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78"/>
        <w:gridCol w:w="52"/>
        <w:gridCol w:w="8133"/>
        <w:gridCol w:w="105"/>
      </w:tblGrid>
      <w:tr w:rsidR="00E368C4" w:rsidTr="00FC427F">
        <w:trPr>
          <w:cantSplit/>
        </w:trPr>
        <w:tc>
          <w:tcPr>
            <w:tcW w:w="16268" w:type="dxa"/>
            <w:gridSpan w:val="4"/>
          </w:tcPr>
          <w:p w:rsidR="00E368C4" w:rsidRDefault="00E368C4" w:rsidP="00E368C4">
            <w:pPr>
              <w:pStyle w:val="Header"/>
              <w:widowControl w:val="0"/>
              <w:shd w:val="clear" w:color="auto" w:fill="002060"/>
              <w:ind w:left="-567" w:right="-425"/>
              <w:contextualSpacing/>
            </w:pPr>
            <w:r>
              <w:tab/>
            </w:r>
            <w:r>
              <w:tab/>
            </w:r>
          </w:p>
          <w:p w:rsidR="00E368C4" w:rsidRPr="00662791" w:rsidRDefault="00E368C4" w:rsidP="00E368C4">
            <w:pPr>
              <w:pStyle w:val="Header"/>
              <w:widowControl w:val="0"/>
              <w:shd w:val="clear" w:color="auto" w:fill="002060"/>
              <w:tabs>
                <w:tab w:val="center" w:pos="7851"/>
                <w:tab w:val="left" w:pos="14985"/>
              </w:tabs>
              <w:ind w:left="-567" w:right="-425"/>
              <w:contextualSpacing/>
              <w:jc w:val="center"/>
              <w:rPr>
                <w:rFonts w:ascii="Cooper Black" w:hAnsi="Cooper Black"/>
                <w:color w:val="FFFFFF" w:themeColor="background1"/>
                <w:sz w:val="44"/>
                <w:szCs w:val="44"/>
              </w:rPr>
            </w:pPr>
            <w:r w:rsidRPr="00662791">
              <w:rPr>
                <w:rFonts w:ascii="Cooper Black" w:hAnsi="Cooper Black"/>
                <w:color w:val="FFFFFF" w:themeColor="background1"/>
                <w:sz w:val="44"/>
                <w:szCs w:val="44"/>
              </w:rPr>
              <w:t>NORTHERN IRELAND REGISTERED INTERMEDIARIES</w:t>
            </w:r>
          </w:p>
          <w:p w:rsidR="00E368C4" w:rsidRPr="00E368C4" w:rsidRDefault="00E368C4" w:rsidP="00E368C4">
            <w:pPr>
              <w:pStyle w:val="Header"/>
              <w:widowControl w:val="0"/>
              <w:shd w:val="clear" w:color="auto" w:fill="002060"/>
              <w:ind w:left="-567" w:right="-425"/>
              <w:contextualSpacing/>
              <w:jc w:val="center"/>
              <w:rPr>
                <w:sz w:val="48"/>
                <w:szCs w:val="48"/>
              </w:rPr>
            </w:pPr>
            <w:r w:rsidRPr="00662791">
              <w:rPr>
                <w:rFonts w:ascii="Cooper Black" w:hAnsi="Cooper Black"/>
                <w:color w:val="993366"/>
                <w:sz w:val="48"/>
                <w:szCs w:val="48"/>
              </w:rPr>
              <w:t>Communication Specialists in the Criminal Justice System</w:t>
            </w:r>
          </w:p>
        </w:tc>
      </w:tr>
      <w:tr w:rsidR="000B36D2" w:rsidTr="00E368C4">
        <w:trPr>
          <w:cantSplit/>
          <w:trHeight w:val="8854"/>
        </w:trPr>
        <w:tc>
          <w:tcPr>
            <w:tcW w:w="8030" w:type="dxa"/>
            <w:gridSpan w:val="2"/>
          </w:tcPr>
          <w:p w:rsidR="000B36D2" w:rsidRPr="0044285A" w:rsidRDefault="000B36D2" w:rsidP="00CE770E">
            <w:pPr>
              <w:widowControl w:val="0"/>
              <w:rPr>
                <w:rFonts w:ascii="Cooper Black" w:hAnsi="Cooper Black"/>
                <w:color w:val="993366"/>
                <w:sz w:val="28"/>
                <w:szCs w:val="28"/>
                <w:u w:val="single"/>
              </w:rPr>
            </w:pPr>
            <w:r w:rsidRPr="0044285A">
              <w:rPr>
                <w:rFonts w:ascii="Cooper Black" w:hAnsi="Cooper Black"/>
                <w:color w:val="993366"/>
                <w:sz w:val="28"/>
                <w:szCs w:val="28"/>
                <w:u w:val="single"/>
              </w:rPr>
              <w:t>WHAT IS A REGISTERED INTERMEDIARY (RI)</w:t>
            </w:r>
            <w:r w:rsidR="00DC0C8D">
              <w:rPr>
                <w:rFonts w:ascii="Cooper Black" w:hAnsi="Cooper Black"/>
                <w:color w:val="993366"/>
                <w:sz w:val="28"/>
                <w:szCs w:val="28"/>
                <w:u w:val="single"/>
              </w:rPr>
              <w:t>?</w:t>
            </w:r>
          </w:p>
          <w:p w:rsidR="000B36D2" w:rsidRPr="0044285A" w:rsidRDefault="000B36D2" w:rsidP="00CE770E">
            <w:pPr>
              <w:widowControl w:val="0"/>
              <w:rPr>
                <w:rFonts w:ascii="Cooper Black" w:hAnsi="Cooper Black"/>
                <w:color w:val="002060"/>
                <w:sz w:val="24"/>
                <w:szCs w:val="24"/>
              </w:rPr>
            </w:pPr>
          </w:p>
          <w:p w:rsidR="000B36D2" w:rsidRPr="0044285A" w:rsidRDefault="00DC0C8D" w:rsidP="00CE770E">
            <w:pPr>
              <w:pStyle w:val="ListParagraph"/>
              <w:widowControl w:val="0"/>
              <w:numPr>
                <w:ilvl w:val="0"/>
                <w:numId w:val="7"/>
              </w:numPr>
              <w:ind w:left="567" w:hanging="567"/>
              <w:rPr>
                <w:rFonts w:ascii="Cooper Black" w:hAnsi="Cooper Black"/>
                <w:color w:val="002060"/>
                <w:sz w:val="24"/>
                <w:szCs w:val="24"/>
              </w:rPr>
            </w:pPr>
            <w:r>
              <w:rPr>
                <w:rFonts w:ascii="Cooper Black" w:hAnsi="Cooper Black"/>
                <w:color w:val="002060"/>
                <w:sz w:val="24"/>
                <w:szCs w:val="24"/>
              </w:rPr>
              <w:t>There are c</w:t>
            </w:r>
            <w:r w:rsidR="000B36D2" w:rsidRPr="0044285A">
              <w:rPr>
                <w:rFonts w:ascii="Cooper Black" w:hAnsi="Cooper Black"/>
                <w:color w:val="002060"/>
                <w:sz w:val="24"/>
                <w:szCs w:val="24"/>
              </w:rPr>
              <w:t>urrently 2</w:t>
            </w:r>
            <w:r w:rsidR="00742E8B" w:rsidRPr="0044285A">
              <w:rPr>
                <w:rFonts w:ascii="Cooper Black" w:hAnsi="Cooper Black"/>
                <w:color w:val="002060"/>
                <w:sz w:val="24"/>
                <w:szCs w:val="24"/>
              </w:rPr>
              <w:t>8</w:t>
            </w:r>
            <w:r w:rsidR="000B36D2" w:rsidRPr="0044285A">
              <w:rPr>
                <w:rFonts w:ascii="Cooper Black" w:hAnsi="Cooper Black"/>
                <w:color w:val="002060"/>
                <w:sz w:val="24"/>
                <w:szCs w:val="24"/>
              </w:rPr>
              <w:t xml:space="preserve"> RIs – p</w:t>
            </w:r>
            <w:r w:rsidR="001159DB" w:rsidRPr="0044285A">
              <w:rPr>
                <w:rFonts w:ascii="Cooper Black" w:hAnsi="Cooper Black"/>
                <w:color w:val="002060"/>
                <w:sz w:val="24"/>
                <w:szCs w:val="24"/>
              </w:rPr>
              <w:t>rofessionals with specialist</w:t>
            </w:r>
            <w:r w:rsidR="000B36D2" w:rsidRPr="0044285A">
              <w:rPr>
                <w:rFonts w:ascii="Cooper Black" w:hAnsi="Cooper Black"/>
                <w:color w:val="002060"/>
                <w:sz w:val="24"/>
                <w:szCs w:val="24"/>
              </w:rPr>
              <w:t xml:space="preserve"> skills in communication.</w:t>
            </w:r>
          </w:p>
          <w:p w:rsidR="000B36D2" w:rsidRPr="0044285A" w:rsidRDefault="00DC0C8D" w:rsidP="00CE770E">
            <w:pPr>
              <w:pStyle w:val="ListParagraph"/>
              <w:widowControl w:val="0"/>
              <w:numPr>
                <w:ilvl w:val="0"/>
                <w:numId w:val="7"/>
              </w:numPr>
              <w:ind w:left="567" w:hanging="567"/>
              <w:rPr>
                <w:rFonts w:ascii="Cooper Black" w:hAnsi="Cooper Black"/>
                <w:color w:val="002060"/>
                <w:sz w:val="24"/>
                <w:szCs w:val="24"/>
              </w:rPr>
            </w:pPr>
            <w:r>
              <w:rPr>
                <w:rFonts w:ascii="Cooper Black" w:hAnsi="Cooper Black"/>
                <w:color w:val="002060"/>
                <w:sz w:val="24"/>
                <w:szCs w:val="24"/>
              </w:rPr>
              <w:t>RIs t</w:t>
            </w:r>
            <w:r w:rsidR="000B36D2" w:rsidRPr="0044285A">
              <w:rPr>
                <w:rFonts w:ascii="Cooper Black" w:hAnsi="Cooper Black"/>
                <w:color w:val="002060"/>
                <w:sz w:val="24"/>
                <w:szCs w:val="24"/>
              </w:rPr>
              <w:t xml:space="preserve">ypically </w:t>
            </w:r>
            <w:r>
              <w:rPr>
                <w:rFonts w:ascii="Cooper Black" w:hAnsi="Cooper Black"/>
                <w:color w:val="002060"/>
                <w:sz w:val="24"/>
                <w:szCs w:val="24"/>
              </w:rPr>
              <w:t xml:space="preserve">come </w:t>
            </w:r>
            <w:r w:rsidR="000B36D2" w:rsidRPr="0044285A">
              <w:rPr>
                <w:rFonts w:ascii="Cooper Black" w:hAnsi="Cooper Black"/>
                <w:color w:val="002060"/>
                <w:sz w:val="24"/>
                <w:szCs w:val="24"/>
              </w:rPr>
              <w:t>from a range of backgrounds such as social work and speech and language therapy.</w:t>
            </w:r>
          </w:p>
          <w:p w:rsidR="000B36D2" w:rsidRPr="0044285A" w:rsidRDefault="00DC0C8D" w:rsidP="00CE770E">
            <w:pPr>
              <w:pStyle w:val="ListParagraph"/>
              <w:widowControl w:val="0"/>
              <w:numPr>
                <w:ilvl w:val="0"/>
                <w:numId w:val="7"/>
              </w:numPr>
              <w:ind w:left="567" w:hanging="567"/>
              <w:rPr>
                <w:rFonts w:ascii="Cooper Black" w:hAnsi="Cooper Black"/>
                <w:color w:val="002060"/>
                <w:sz w:val="24"/>
                <w:szCs w:val="24"/>
              </w:rPr>
            </w:pPr>
            <w:r>
              <w:rPr>
                <w:rFonts w:ascii="Cooper Black" w:hAnsi="Cooper Black"/>
                <w:color w:val="002060"/>
                <w:sz w:val="24"/>
                <w:szCs w:val="24"/>
              </w:rPr>
              <w:t>They a</w:t>
            </w:r>
            <w:r w:rsidR="000B36D2" w:rsidRPr="0044285A">
              <w:rPr>
                <w:rFonts w:ascii="Cooper Black" w:hAnsi="Cooper Black"/>
                <w:color w:val="002060"/>
                <w:sz w:val="24"/>
                <w:szCs w:val="24"/>
              </w:rPr>
              <w:t xml:space="preserve">ssist those with significant communication difficulties to give </w:t>
            </w:r>
            <w:r w:rsidR="0044285A" w:rsidRPr="0044285A">
              <w:rPr>
                <w:rFonts w:ascii="Cooper Black" w:hAnsi="Cooper Black"/>
                <w:color w:val="002060"/>
                <w:sz w:val="24"/>
                <w:szCs w:val="24"/>
              </w:rPr>
              <w:t xml:space="preserve">their best </w:t>
            </w:r>
            <w:r w:rsidR="000B36D2" w:rsidRPr="0044285A">
              <w:rPr>
                <w:rFonts w:ascii="Cooper Black" w:hAnsi="Cooper Black"/>
                <w:color w:val="002060"/>
                <w:sz w:val="24"/>
                <w:szCs w:val="24"/>
              </w:rPr>
              <w:t>evidence to the police or at court.</w:t>
            </w:r>
          </w:p>
          <w:p w:rsidR="000B36D2" w:rsidRPr="0044285A" w:rsidRDefault="000B36D2" w:rsidP="00CE770E">
            <w:pPr>
              <w:pStyle w:val="ListParagraph"/>
              <w:widowControl w:val="0"/>
              <w:numPr>
                <w:ilvl w:val="0"/>
                <w:numId w:val="7"/>
              </w:numPr>
              <w:ind w:left="567" w:hanging="567"/>
              <w:rPr>
                <w:rFonts w:ascii="Cooper Black" w:hAnsi="Cooper Black"/>
                <w:color w:val="002060"/>
                <w:sz w:val="24"/>
                <w:szCs w:val="24"/>
              </w:rPr>
            </w:pPr>
            <w:r w:rsidRPr="0044285A">
              <w:rPr>
                <w:rFonts w:ascii="Cooper Black" w:hAnsi="Cooper Black"/>
                <w:color w:val="002060"/>
                <w:sz w:val="24"/>
                <w:szCs w:val="24"/>
              </w:rPr>
              <w:t xml:space="preserve">The communication difficulty could be due to a </w:t>
            </w:r>
            <w:r w:rsidR="001159DB" w:rsidRPr="0044285A">
              <w:rPr>
                <w:rFonts w:ascii="Cooper Black" w:hAnsi="Cooper Black"/>
                <w:color w:val="002060"/>
                <w:sz w:val="24"/>
                <w:szCs w:val="24"/>
              </w:rPr>
              <w:t>learning disability, autistic spectrum disorder</w:t>
            </w:r>
            <w:r w:rsidRPr="0044285A">
              <w:rPr>
                <w:rFonts w:ascii="Cooper Black" w:hAnsi="Cooper Black"/>
                <w:color w:val="002060"/>
                <w:sz w:val="24"/>
                <w:szCs w:val="24"/>
              </w:rPr>
              <w:t xml:space="preserve">, or because of </w:t>
            </w:r>
            <w:r w:rsidR="0044285A" w:rsidRPr="0044285A">
              <w:rPr>
                <w:rFonts w:ascii="Cooper Black" w:hAnsi="Cooper Black"/>
                <w:color w:val="002060"/>
                <w:sz w:val="24"/>
                <w:szCs w:val="24"/>
              </w:rPr>
              <w:t xml:space="preserve">very </w:t>
            </w:r>
            <w:r w:rsidRPr="0044285A">
              <w:rPr>
                <w:rFonts w:ascii="Cooper Black" w:hAnsi="Cooper Black"/>
                <w:color w:val="002060"/>
                <w:sz w:val="24"/>
                <w:szCs w:val="24"/>
              </w:rPr>
              <w:t>young age (among others).</w:t>
            </w:r>
          </w:p>
          <w:p w:rsidR="000B36D2" w:rsidRPr="0044285A" w:rsidRDefault="000B36D2" w:rsidP="00CE770E">
            <w:pPr>
              <w:pStyle w:val="ListParagraph"/>
              <w:widowControl w:val="0"/>
              <w:numPr>
                <w:ilvl w:val="0"/>
                <w:numId w:val="7"/>
              </w:numPr>
              <w:ind w:left="567" w:hanging="567"/>
              <w:rPr>
                <w:rFonts w:ascii="Cooper Black" w:hAnsi="Cooper Black"/>
                <w:color w:val="002060"/>
                <w:sz w:val="24"/>
                <w:szCs w:val="24"/>
              </w:rPr>
            </w:pPr>
            <w:r w:rsidRPr="0044285A">
              <w:rPr>
                <w:rFonts w:ascii="Cooper Black" w:hAnsi="Cooper Black"/>
                <w:color w:val="002060"/>
                <w:sz w:val="24"/>
                <w:szCs w:val="24"/>
              </w:rPr>
              <w:t xml:space="preserve">RIs are impartial, neutral and transparent in what they do – </w:t>
            </w:r>
            <w:r w:rsidR="00DC0C8D">
              <w:rPr>
                <w:rFonts w:ascii="Cooper Black" w:hAnsi="Cooper Black"/>
                <w:color w:val="002060"/>
                <w:sz w:val="24"/>
                <w:szCs w:val="24"/>
              </w:rPr>
              <w:t>their paramount duty is to the C</w:t>
            </w:r>
            <w:r w:rsidRPr="0044285A">
              <w:rPr>
                <w:rFonts w:ascii="Cooper Black" w:hAnsi="Cooper Black"/>
                <w:color w:val="002060"/>
                <w:sz w:val="24"/>
                <w:szCs w:val="24"/>
              </w:rPr>
              <w:t>ourt.</w:t>
            </w:r>
          </w:p>
          <w:p w:rsidR="000B36D2" w:rsidRPr="00DC0C8D" w:rsidRDefault="000B36D2" w:rsidP="00CE770E">
            <w:pPr>
              <w:widowControl w:val="0"/>
              <w:rPr>
                <w:rFonts w:ascii="Cooper Black" w:hAnsi="Cooper Black"/>
                <w:color w:val="002060"/>
                <w:sz w:val="16"/>
                <w:szCs w:val="16"/>
              </w:rPr>
            </w:pPr>
          </w:p>
          <w:p w:rsidR="000B36D2" w:rsidRPr="0044285A" w:rsidRDefault="000B36D2" w:rsidP="00CE770E">
            <w:pPr>
              <w:widowControl w:val="0"/>
              <w:rPr>
                <w:rFonts w:ascii="Cooper Black" w:hAnsi="Cooper Black"/>
                <w:color w:val="993366"/>
                <w:sz w:val="28"/>
                <w:szCs w:val="28"/>
                <w:u w:val="single"/>
              </w:rPr>
            </w:pPr>
            <w:r w:rsidRPr="0044285A">
              <w:rPr>
                <w:rFonts w:ascii="Cooper Black" w:hAnsi="Cooper Black"/>
                <w:color w:val="993366"/>
                <w:sz w:val="28"/>
                <w:szCs w:val="28"/>
                <w:u w:val="single"/>
              </w:rPr>
              <w:t>WHAT DOES THE RI DO?</w:t>
            </w:r>
          </w:p>
          <w:p w:rsidR="000B36D2" w:rsidRPr="0044285A" w:rsidRDefault="000B36D2" w:rsidP="00CE770E">
            <w:pPr>
              <w:pStyle w:val="ListParagraph"/>
              <w:widowControl w:val="0"/>
              <w:numPr>
                <w:ilvl w:val="0"/>
                <w:numId w:val="7"/>
              </w:numPr>
              <w:ind w:left="567" w:hanging="567"/>
              <w:contextualSpacing w:val="0"/>
              <w:rPr>
                <w:rFonts w:ascii="Cooper Black" w:hAnsi="Cooper Black"/>
                <w:color w:val="002060"/>
                <w:sz w:val="24"/>
                <w:szCs w:val="24"/>
              </w:rPr>
            </w:pPr>
            <w:r w:rsidRPr="0044285A">
              <w:rPr>
                <w:rFonts w:ascii="Cooper Black" w:hAnsi="Cooper Black"/>
                <w:color w:val="002060"/>
                <w:sz w:val="24"/>
                <w:szCs w:val="24"/>
              </w:rPr>
              <w:t xml:space="preserve">Assesses the vulnerable person’s communication abilities </w:t>
            </w:r>
            <w:r w:rsidR="00E368C4" w:rsidRPr="0044285A">
              <w:rPr>
                <w:rFonts w:ascii="Cooper Black" w:hAnsi="Cooper Black"/>
                <w:color w:val="002060"/>
                <w:sz w:val="24"/>
                <w:szCs w:val="24"/>
              </w:rPr>
              <w:t>a</w:t>
            </w:r>
            <w:r w:rsidRPr="0044285A">
              <w:rPr>
                <w:rFonts w:ascii="Cooper Black" w:hAnsi="Cooper Black"/>
                <w:color w:val="002060"/>
                <w:sz w:val="24"/>
                <w:szCs w:val="24"/>
              </w:rPr>
              <w:t>nd needs, including whether they have the ability to communicate their evidence at police interview and court.</w:t>
            </w:r>
          </w:p>
          <w:p w:rsidR="000B36D2" w:rsidRPr="0044285A" w:rsidRDefault="000B36D2" w:rsidP="00CE770E">
            <w:pPr>
              <w:pStyle w:val="ListParagraph"/>
              <w:widowControl w:val="0"/>
              <w:numPr>
                <w:ilvl w:val="0"/>
                <w:numId w:val="7"/>
              </w:numPr>
              <w:ind w:left="567" w:hanging="567"/>
              <w:contextualSpacing w:val="0"/>
              <w:rPr>
                <w:rFonts w:ascii="Cooper Black" w:hAnsi="Cooper Black"/>
                <w:color w:val="002060"/>
                <w:sz w:val="24"/>
                <w:szCs w:val="24"/>
              </w:rPr>
            </w:pPr>
            <w:r w:rsidRPr="0044285A">
              <w:rPr>
                <w:rFonts w:ascii="Cooper Black" w:hAnsi="Cooper Black"/>
                <w:color w:val="002060"/>
                <w:sz w:val="24"/>
                <w:szCs w:val="24"/>
              </w:rPr>
              <w:t xml:space="preserve">Ascertains if the vulnerable person </w:t>
            </w:r>
            <w:r w:rsidR="00DC0C8D">
              <w:rPr>
                <w:rFonts w:ascii="Cooper Black" w:hAnsi="Cooper Black"/>
                <w:color w:val="002060"/>
                <w:sz w:val="24"/>
                <w:szCs w:val="24"/>
              </w:rPr>
              <w:t xml:space="preserve">truly </w:t>
            </w:r>
            <w:r w:rsidRPr="0044285A">
              <w:rPr>
                <w:rFonts w:ascii="Cooper Black" w:hAnsi="Cooper Black"/>
                <w:color w:val="002060"/>
                <w:sz w:val="24"/>
                <w:szCs w:val="24"/>
              </w:rPr>
              <w:t>needs a Registered Intermediary.</w:t>
            </w:r>
          </w:p>
          <w:p w:rsidR="000B36D2" w:rsidRPr="0044285A" w:rsidRDefault="000B36D2" w:rsidP="00CE770E">
            <w:pPr>
              <w:pStyle w:val="ListParagraph"/>
              <w:widowControl w:val="0"/>
              <w:numPr>
                <w:ilvl w:val="0"/>
                <w:numId w:val="7"/>
              </w:numPr>
              <w:ind w:left="567" w:hanging="567"/>
              <w:contextualSpacing w:val="0"/>
              <w:rPr>
                <w:rFonts w:ascii="Cooper Black" w:hAnsi="Cooper Black"/>
                <w:color w:val="002060"/>
                <w:sz w:val="24"/>
                <w:szCs w:val="24"/>
              </w:rPr>
            </w:pPr>
            <w:r w:rsidRPr="0044285A">
              <w:rPr>
                <w:rFonts w:ascii="Cooper Black" w:hAnsi="Cooper Black"/>
                <w:color w:val="002060"/>
                <w:sz w:val="24"/>
                <w:szCs w:val="24"/>
              </w:rPr>
              <w:t>Considers if the vulnerable person would be able to give evidence at all, even with their assistance.</w:t>
            </w:r>
          </w:p>
          <w:p w:rsidR="000B36D2" w:rsidRPr="0044285A" w:rsidRDefault="000B36D2" w:rsidP="00CE770E">
            <w:pPr>
              <w:pStyle w:val="ListParagraph"/>
              <w:widowControl w:val="0"/>
              <w:numPr>
                <w:ilvl w:val="0"/>
                <w:numId w:val="7"/>
              </w:numPr>
              <w:ind w:left="567" w:hanging="567"/>
              <w:contextualSpacing w:val="0"/>
              <w:rPr>
                <w:rFonts w:ascii="Cooper Black" w:hAnsi="Cooper Black"/>
                <w:color w:val="002060"/>
                <w:sz w:val="24"/>
                <w:szCs w:val="24"/>
              </w:rPr>
            </w:pPr>
            <w:r w:rsidRPr="0044285A">
              <w:rPr>
                <w:rFonts w:ascii="Cooper Black" w:hAnsi="Cooper Black"/>
                <w:color w:val="002060"/>
                <w:sz w:val="24"/>
                <w:szCs w:val="24"/>
              </w:rPr>
              <w:t>Advises on communication during the police interview and at court.</w:t>
            </w:r>
          </w:p>
          <w:p w:rsidR="000B36D2" w:rsidRPr="0044285A" w:rsidRDefault="000B36D2" w:rsidP="00CE770E">
            <w:pPr>
              <w:pStyle w:val="ListParagraph"/>
              <w:widowControl w:val="0"/>
              <w:numPr>
                <w:ilvl w:val="0"/>
                <w:numId w:val="7"/>
              </w:numPr>
              <w:ind w:left="567" w:hanging="567"/>
              <w:contextualSpacing w:val="0"/>
              <w:rPr>
                <w:rFonts w:ascii="Cooper Black" w:hAnsi="Cooper Black"/>
                <w:color w:val="002060"/>
                <w:sz w:val="24"/>
                <w:szCs w:val="24"/>
              </w:rPr>
            </w:pPr>
            <w:r w:rsidRPr="0044285A">
              <w:rPr>
                <w:rFonts w:ascii="Cooper Black" w:hAnsi="Cooper Black"/>
                <w:color w:val="002060"/>
                <w:sz w:val="24"/>
                <w:szCs w:val="24"/>
              </w:rPr>
              <w:t>Assists with communication when the witness/defendant is giving evidence.</w:t>
            </w:r>
          </w:p>
          <w:p w:rsidR="000B36D2" w:rsidRPr="0044285A" w:rsidRDefault="000B36D2" w:rsidP="00CE770E">
            <w:pPr>
              <w:pStyle w:val="ListParagraph"/>
              <w:widowControl w:val="0"/>
              <w:numPr>
                <w:ilvl w:val="0"/>
                <w:numId w:val="7"/>
              </w:numPr>
              <w:ind w:left="567" w:hanging="567"/>
              <w:contextualSpacing w:val="0"/>
              <w:rPr>
                <w:rFonts w:ascii="Cooper Black" w:hAnsi="Cooper Black"/>
                <w:color w:val="002060"/>
                <w:sz w:val="24"/>
                <w:szCs w:val="24"/>
              </w:rPr>
            </w:pPr>
            <w:r w:rsidRPr="0044285A">
              <w:rPr>
                <w:rFonts w:ascii="Cooper Black" w:hAnsi="Cooper Black"/>
                <w:color w:val="002060"/>
                <w:sz w:val="24"/>
                <w:szCs w:val="24"/>
              </w:rPr>
              <w:t>Writes a report for court, making recommendations, about the communication needs of the witness/defendant.</w:t>
            </w:r>
          </w:p>
          <w:p w:rsidR="000B36D2" w:rsidRPr="0044285A" w:rsidRDefault="000B36D2" w:rsidP="00CE770E">
            <w:pPr>
              <w:pStyle w:val="ListParagraph"/>
              <w:widowControl w:val="0"/>
              <w:numPr>
                <w:ilvl w:val="0"/>
                <w:numId w:val="7"/>
              </w:numPr>
              <w:ind w:left="567" w:hanging="567"/>
              <w:contextualSpacing w:val="0"/>
              <w:rPr>
                <w:rFonts w:ascii="Cooper Black" w:hAnsi="Cooper Black"/>
                <w:color w:val="002060"/>
                <w:sz w:val="24"/>
                <w:szCs w:val="24"/>
              </w:rPr>
            </w:pPr>
            <w:r w:rsidRPr="0044285A">
              <w:rPr>
                <w:rFonts w:ascii="Cooper Black" w:hAnsi="Cooper Black"/>
                <w:color w:val="002060"/>
                <w:sz w:val="24"/>
                <w:szCs w:val="24"/>
              </w:rPr>
              <w:t>Is involved in a Ground Rules Hearing at court to discuss and agree the recommendations in their court report.</w:t>
            </w:r>
          </w:p>
        </w:tc>
        <w:tc>
          <w:tcPr>
            <w:tcW w:w="8238" w:type="dxa"/>
            <w:gridSpan w:val="2"/>
          </w:tcPr>
          <w:p w:rsidR="000B36D2" w:rsidRPr="0044285A" w:rsidRDefault="00DC0C8D" w:rsidP="00CE770E">
            <w:pPr>
              <w:widowControl w:val="0"/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color w:val="993366"/>
                <w:sz w:val="28"/>
                <w:szCs w:val="28"/>
                <w:u w:val="single"/>
              </w:rPr>
              <w:t>WHO HAS THE SCHEME</w:t>
            </w:r>
            <w:r w:rsidR="000B36D2" w:rsidRPr="0044285A">
              <w:rPr>
                <w:rFonts w:ascii="Cooper Black" w:hAnsi="Cooper Black"/>
                <w:color w:val="993366"/>
                <w:sz w:val="28"/>
                <w:szCs w:val="28"/>
                <w:u w:val="single"/>
              </w:rPr>
              <w:t xml:space="preserve"> HELPED</w:t>
            </w:r>
            <w:r>
              <w:rPr>
                <w:rFonts w:ascii="Cooper Black" w:hAnsi="Cooper Black"/>
                <w:color w:val="993366"/>
                <w:sz w:val="28"/>
                <w:szCs w:val="28"/>
                <w:u w:val="single"/>
              </w:rPr>
              <w:t>?</w:t>
            </w:r>
          </w:p>
          <w:p w:rsidR="000B36D2" w:rsidRPr="0044285A" w:rsidRDefault="00742E8B" w:rsidP="00CE770E">
            <w:pPr>
              <w:pStyle w:val="ListParagraph"/>
              <w:widowControl w:val="0"/>
              <w:numPr>
                <w:ilvl w:val="0"/>
                <w:numId w:val="4"/>
              </w:numPr>
              <w:ind w:left="475" w:hanging="425"/>
              <w:contextualSpacing w:val="0"/>
              <w:rPr>
                <w:rFonts w:ascii="Cooper Black" w:hAnsi="Cooper Black"/>
                <w:color w:val="002060"/>
                <w:sz w:val="24"/>
                <w:szCs w:val="24"/>
              </w:rPr>
            </w:pPr>
            <w:r w:rsidRPr="0044285A">
              <w:rPr>
                <w:rFonts w:ascii="Cooper Black" w:hAnsi="Cooper Black"/>
                <w:color w:val="002060"/>
                <w:sz w:val="24"/>
                <w:szCs w:val="24"/>
              </w:rPr>
              <w:t>Over 5</w:t>
            </w:r>
            <w:r w:rsidR="00DC0C8D">
              <w:rPr>
                <w:rFonts w:ascii="Cooper Black" w:hAnsi="Cooper Black"/>
                <w:color w:val="002060"/>
                <w:sz w:val="24"/>
                <w:szCs w:val="24"/>
              </w:rPr>
              <w:t>,</w:t>
            </w:r>
            <w:r w:rsidR="000B36D2" w:rsidRPr="0044285A">
              <w:rPr>
                <w:rFonts w:ascii="Cooper Black" w:hAnsi="Cooper Black"/>
                <w:color w:val="002060"/>
                <w:sz w:val="24"/>
                <w:szCs w:val="24"/>
              </w:rPr>
              <w:t>000 requests for Registered Intermediaries to date</w:t>
            </w:r>
            <w:r w:rsidR="00321D8D" w:rsidRPr="0044285A">
              <w:rPr>
                <w:rFonts w:ascii="Cooper Black" w:hAnsi="Cooper Black"/>
                <w:color w:val="002060"/>
                <w:sz w:val="24"/>
                <w:szCs w:val="24"/>
              </w:rPr>
              <w:t>.</w:t>
            </w:r>
            <w:r w:rsidR="000B36D2" w:rsidRPr="0044285A">
              <w:rPr>
                <w:rFonts w:ascii="Cooper Black" w:hAnsi="Cooper Black"/>
                <w:color w:val="002060"/>
                <w:sz w:val="24"/>
                <w:szCs w:val="24"/>
              </w:rPr>
              <w:t xml:space="preserve"> </w:t>
            </w:r>
          </w:p>
          <w:p w:rsidR="000B36D2" w:rsidRPr="0044285A" w:rsidRDefault="000B36D2" w:rsidP="00CE770E">
            <w:pPr>
              <w:pStyle w:val="ListParagraph"/>
              <w:widowControl w:val="0"/>
              <w:numPr>
                <w:ilvl w:val="0"/>
                <w:numId w:val="4"/>
              </w:numPr>
              <w:ind w:left="475" w:hanging="425"/>
              <w:contextualSpacing w:val="0"/>
              <w:rPr>
                <w:rFonts w:ascii="Cooper Black" w:hAnsi="Cooper Black"/>
                <w:color w:val="002060"/>
                <w:sz w:val="24"/>
                <w:szCs w:val="24"/>
              </w:rPr>
            </w:pPr>
            <w:r w:rsidRPr="0044285A">
              <w:rPr>
                <w:rFonts w:ascii="Cooper Black" w:hAnsi="Cooper Black"/>
                <w:color w:val="002060"/>
                <w:sz w:val="24"/>
                <w:szCs w:val="24"/>
              </w:rPr>
              <w:t xml:space="preserve">Currently around </w:t>
            </w:r>
            <w:r w:rsidR="00742E8B" w:rsidRPr="0044285A">
              <w:rPr>
                <w:rFonts w:ascii="Cooper Black" w:hAnsi="Cooper Black"/>
                <w:color w:val="002060"/>
                <w:sz w:val="24"/>
                <w:szCs w:val="24"/>
              </w:rPr>
              <w:t>8</w:t>
            </w:r>
            <w:r w:rsidRPr="0044285A">
              <w:rPr>
                <w:rFonts w:ascii="Cooper Black" w:hAnsi="Cooper Black"/>
                <w:color w:val="002060"/>
                <w:sz w:val="24"/>
                <w:szCs w:val="24"/>
              </w:rPr>
              <w:t xml:space="preserve">00 </w:t>
            </w:r>
            <w:r w:rsidR="00742E8B" w:rsidRPr="0044285A">
              <w:rPr>
                <w:rFonts w:ascii="Cooper Black" w:hAnsi="Cooper Black"/>
                <w:color w:val="002060"/>
                <w:sz w:val="24"/>
                <w:szCs w:val="24"/>
              </w:rPr>
              <w:t xml:space="preserve">– 900 </w:t>
            </w:r>
            <w:r w:rsidRPr="0044285A">
              <w:rPr>
                <w:rFonts w:ascii="Cooper Black" w:hAnsi="Cooper Black"/>
                <w:color w:val="002060"/>
                <w:sz w:val="24"/>
                <w:szCs w:val="24"/>
              </w:rPr>
              <w:t>requests per year</w:t>
            </w:r>
            <w:r w:rsidR="00321D8D" w:rsidRPr="0044285A">
              <w:rPr>
                <w:rFonts w:ascii="Cooper Black" w:hAnsi="Cooper Black"/>
                <w:color w:val="002060"/>
                <w:sz w:val="24"/>
                <w:szCs w:val="24"/>
              </w:rPr>
              <w:t>.</w:t>
            </w:r>
          </w:p>
          <w:p w:rsidR="000B36D2" w:rsidRPr="0044285A" w:rsidRDefault="000B36D2" w:rsidP="00CE770E">
            <w:pPr>
              <w:pStyle w:val="ListParagraph"/>
              <w:widowControl w:val="0"/>
              <w:numPr>
                <w:ilvl w:val="0"/>
                <w:numId w:val="4"/>
              </w:numPr>
              <w:ind w:left="475" w:hanging="425"/>
              <w:contextualSpacing w:val="0"/>
              <w:rPr>
                <w:rFonts w:ascii="Cooper Black" w:hAnsi="Cooper Black"/>
                <w:color w:val="002060"/>
                <w:sz w:val="24"/>
                <w:szCs w:val="24"/>
              </w:rPr>
            </w:pPr>
            <w:r w:rsidRPr="0044285A">
              <w:rPr>
                <w:rFonts w:ascii="Cooper Black" w:hAnsi="Cooper Black"/>
                <w:color w:val="002060"/>
                <w:sz w:val="24"/>
                <w:szCs w:val="24"/>
              </w:rPr>
              <w:t>Around 8</w:t>
            </w:r>
            <w:r w:rsidR="00742E8B" w:rsidRPr="0044285A">
              <w:rPr>
                <w:rFonts w:ascii="Cooper Black" w:hAnsi="Cooper Black"/>
                <w:color w:val="002060"/>
                <w:sz w:val="24"/>
                <w:szCs w:val="24"/>
              </w:rPr>
              <w:t>3</w:t>
            </w:r>
            <w:r w:rsidRPr="0044285A">
              <w:rPr>
                <w:rFonts w:ascii="Cooper Black" w:hAnsi="Cooper Black"/>
                <w:color w:val="002060"/>
                <w:sz w:val="24"/>
                <w:szCs w:val="24"/>
              </w:rPr>
              <w:t>% of requests come from PSNI, the remainder from defence solicitors and the Public Prosecution Service</w:t>
            </w:r>
            <w:r w:rsidR="00321D8D" w:rsidRPr="0044285A">
              <w:rPr>
                <w:rFonts w:ascii="Cooper Black" w:hAnsi="Cooper Black"/>
                <w:color w:val="002060"/>
                <w:sz w:val="24"/>
                <w:szCs w:val="24"/>
              </w:rPr>
              <w:t>.</w:t>
            </w:r>
            <w:r w:rsidRPr="0044285A">
              <w:rPr>
                <w:rFonts w:ascii="Cooper Black" w:hAnsi="Cooper Black"/>
                <w:color w:val="002060"/>
                <w:sz w:val="24"/>
                <w:szCs w:val="24"/>
              </w:rPr>
              <w:t xml:space="preserve"> </w:t>
            </w:r>
          </w:p>
          <w:p w:rsidR="000B36D2" w:rsidRPr="0044285A" w:rsidRDefault="00742E8B" w:rsidP="00CE770E">
            <w:pPr>
              <w:pStyle w:val="ListParagraph"/>
              <w:widowControl w:val="0"/>
              <w:numPr>
                <w:ilvl w:val="0"/>
                <w:numId w:val="4"/>
              </w:numPr>
              <w:ind w:left="475" w:hanging="425"/>
              <w:contextualSpacing w:val="0"/>
              <w:rPr>
                <w:rFonts w:ascii="Cooper Black" w:hAnsi="Cooper Black"/>
                <w:color w:val="002060"/>
                <w:sz w:val="24"/>
                <w:szCs w:val="24"/>
              </w:rPr>
            </w:pPr>
            <w:r w:rsidRPr="0044285A">
              <w:rPr>
                <w:rFonts w:ascii="Cooper Black" w:hAnsi="Cooper Black"/>
                <w:color w:val="002060"/>
                <w:sz w:val="24"/>
                <w:szCs w:val="24"/>
              </w:rPr>
              <w:t>73</w:t>
            </w:r>
            <w:r w:rsidR="000B36D2" w:rsidRPr="0044285A">
              <w:rPr>
                <w:rFonts w:ascii="Cooper Black" w:hAnsi="Cooper Black"/>
                <w:color w:val="002060"/>
                <w:sz w:val="24"/>
                <w:szCs w:val="24"/>
              </w:rPr>
              <w:t>% of cases relate to young age, learning disability and autism</w:t>
            </w:r>
            <w:r w:rsidR="00321D8D" w:rsidRPr="0044285A">
              <w:rPr>
                <w:rFonts w:ascii="Cooper Black" w:hAnsi="Cooper Black"/>
                <w:color w:val="002060"/>
                <w:sz w:val="24"/>
                <w:szCs w:val="24"/>
              </w:rPr>
              <w:t>.</w:t>
            </w:r>
          </w:p>
          <w:p w:rsidR="000B36D2" w:rsidRPr="0044285A" w:rsidRDefault="000B36D2" w:rsidP="00CE770E">
            <w:pPr>
              <w:pStyle w:val="ListParagraph"/>
              <w:widowControl w:val="0"/>
              <w:numPr>
                <w:ilvl w:val="0"/>
                <w:numId w:val="4"/>
              </w:numPr>
              <w:ind w:left="475" w:hanging="425"/>
              <w:contextualSpacing w:val="0"/>
              <w:rPr>
                <w:rFonts w:ascii="Cooper Black" w:hAnsi="Cooper Black"/>
                <w:color w:val="002060"/>
                <w:sz w:val="24"/>
                <w:szCs w:val="24"/>
              </w:rPr>
            </w:pPr>
            <w:r w:rsidRPr="0044285A">
              <w:rPr>
                <w:rFonts w:ascii="Cooper Black" w:hAnsi="Cooper Black"/>
                <w:color w:val="002060"/>
                <w:sz w:val="24"/>
                <w:szCs w:val="24"/>
              </w:rPr>
              <w:t>The youngest person assisted by an RI to give evidence has been</w:t>
            </w:r>
            <w:r w:rsidR="00742E8B" w:rsidRPr="0044285A">
              <w:rPr>
                <w:rFonts w:ascii="Cooper Black" w:hAnsi="Cooper Black"/>
                <w:color w:val="002060"/>
                <w:sz w:val="24"/>
                <w:szCs w:val="24"/>
              </w:rPr>
              <w:t xml:space="preserve"> </w:t>
            </w:r>
            <w:r w:rsidR="00DC0C8D">
              <w:rPr>
                <w:rFonts w:ascii="Cooper Black" w:hAnsi="Cooper Black"/>
                <w:color w:val="002060"/>
                <w:sz w:val="24"/>
                <w:szCs w:val="24"/>
              </w:rPr>
              <w:t xml:space="preserve">aged </w:t>
            </w:r>
            <w:r w:rsidR="00742E8B" w:rsidRPr="0044285A">
              <w:rPr>
                <w:rFonts w:ascii="Cooper Black" w:hAnsi="Cooper Black"/>
                <w:color w:val="002060"/>
                <w:sz w:val="24"/>
                <w:szCs w:val="24"/>
              </w:rPr>
              <w:t>one,</w:t>
            </w:r>
            <w:r w:rsidRPr="0044285A">
              <w:rPr>
                <w:rFonts w:ascii="Cooper Black" w:hAnsi="Cooper Black"/>
                <w:color w:val="002060"/>
                <w:sz w:val="24"/>
                <w:szCs w:val="24"/>
              </w:rPr>
              <w:t xml:space="preserve"> the oldest </w:t>
            </w:r>
            <w:r w:rsidR="00742E8B" w:rsidRPr="0044285A">
              <w:rPr>
                <w:rFonts w:ascii="Cooper Black" w:hAnsi="Cooper Black"/>
                <w:color w:val="002060"/>
                <w:sz w:val="24"/>
                <w:szCs w:val="24"/>
              </w:rPr>
              <w:t>101</w:t>
            </w:r>
            <w:r w:rsidR="00321D8D" w:rsidRPr="0044285A">
              <w:rPr>
                <w:rFonts w:ascii="Cooper Black" w:hAnsi="Cooper Black"/>
                <w:color w:val="002060"/>
                <w:sz w:val="24"/>
                <w:szCs w:val="24"/>
              </w:rPr>
              <w:t>.</w:t>
            </w:r>
          </w:p>
          <w:p w:rsidR="000B36D2" w:rsidRPr="0044285A" w:rsidRDefault="000B36D2" w:rsidP="00CE770E">
            <w:pPr>
              <w:pStyle w:val="ListParagraph"/>
              <w:widowControl w:val="0"/>
              <w:numPr>
                <w:ilvl w:val="0"/>
                <w:numId w:val="4"/>
              </w:numPr>
              <w:ind w:left="475" w:hanging="425"/>
              <w:contextualSpacing w:val="0"/>
              <w:rPr>
                <w:rFonts w:ascii="Cooper Black" w:hAnsi="Cooper Black"/>
                <w:color w:val="002060"/>
                <w:sz w:val="24"/>
                <w:szCs w:val="24"/>
              </w:rPr>
            </w:pPr>
            <w:r w:rsidRPr="0044285A">
              <w:rPr>
                <w:rFonts w:ascii="Cooper Black" w:hAnsi="Cooper Black"/>
                <w:color w:val="002060"/>
                <w:sz w:val="24"/>
                <w:szCs w:val="24"/>
              </w:rPr>
              <w:t>Two thirds of cases involve a child (4</w:t>
            </w:r>
            <w:r w:rsidR="00742E8B" w:rsidRPr="0044285A">
              <w:rPr>
                <w:rFonts w:ascii="Cooper Black" w:hAnsi="Cooper Black"/>
                <w:color w:val="002060"/>
                <w:sz w:val="24"/>
                <w:szCs w:val="24"/>
              </w:rPr>
              <w:t>0</w:t>
            </w:r>
            <w:r w:rsidRPr="0044285A">
              <w:rPr>
                <w:rFonts w:ascii="Cooper Black" w:hAnsi="Cooper Black"/>
                <w:color w:val="002060"/>
                <w:sz w:val="24"/>
                <w:szCs w:val="24"/>
              </w:rPr>
              <w:t>% of cases involve someone under 1</w:t>
            </w:r>
            <w:r w:rsidR="00742E8B" w:rsidRPr="0044285A">
              <w:rPr>
                <w:rFonts w:ascii="Cooper Black" w:hAnsi="Cooper Black"/>
                <w:color w:val="002060"/>
                <w:sz w:val="24"/>
                <w:szCs w:val="24"/>
              </w:rPr>
              <w:t>1</w:t>
            </w:r>
            <w:r w:rsidRPr="0044285A">
              <w:rPr>
                <w:rFonts w:ascii="Cooper Black" w:hAnsi="Cooper Black"/>
                <w:color w:val="002060"/>
                <w:sz w:val="24"/>
                <w:szCs w:val="24"/>
              </w:rPr>
              <w:t>)</w:t>
            </w:r>
            <w:r w:rsidR="00321D8D" w:rsidRPr="0044285A">
              <w:rPr>
                <w:rFonts w:ascii="Cooper Black" w:hAnsi="Cooper Black"/>
                <w:color w:val="002060"/>
                <w:sz w:val="24"/>
                <w:szCs w:val="24"/>
              </w:rPr>
              <w:t>.</w:t>
            </w:r>
          </w:p>
          <w:p w:rsidR="000B36D2" w:rsidRPr="0044285A" w:rsidRDefault="000B36D2" w:rsidP="00CE770E">
            <w:pPr>
              <w:pStyle w:val="ListParagraph"/>
              <w:widowControl w:val="0"/>
              <w:numPr>
                <w:ilvl w:val="0"/>
                <w:numId w:val="4"/>
              </w:numPr>
              <w:ind w:left="475" w:hanging="425"/>
              <w:contextualSpacing w:val="0"/>
              <w:rPr>
                <w:rFonts w:ascii="Cooper Black" w:hAnsi="Cooper Black"/>
                <w:color w:val="002060"/>
                <w:sz w:val="24"/>
                <w:szCs w:val="24"/>
              </w:rPr>
            </w:pPr>
            <w:r w:rsidRPr="0044285A">
              <w:rPr>
                <w:rFonts w:ascii="Cooper Black" w:hAnsi="Cooper Black"/>
                <w:color w:val="002060"/>
                <w:sz w:val="24"/>
                <w:szCs w:val="24"/>
              </w:rPr>
              <w:t>8</w:t>
            </w:r>
            <w:r w:rsidR="00742E8B" w:rsidRPr="0044285A">
              <w:rPr>
                <w:rFonts w:ascii="Cooper Black" w:hAnsi="Cooper Black"/>
                <w:color w:val="002060"/>
                <w:sz w:val="24"/>
                <w:szCs w:val="24"/>
              </w:rPr>
              <w:t>1</w:t>
            </w:r>
            <w:r w:rsidRPr="0044285A">
              <w:rPr>
                <w:rFonts w:ascii="Cooper Black" w:hAnsi="Cooper Black"/>
                <w:color w:val="002060"/>
                <w:sz w:val="24"/>
                <w:szCs w:val="24"/>
              </w:rPr>
              <w:t>% of cases relate to sexual offences, assault or cruelty</w:t>
            </w:r>
            <w:r w:rsidR="00321D8D" w:rsidRPr="0044285A">
              <w:rPr>
                <w:rFonts w:ascii="Cooper Black" w:hAnsi="Cooper Black"/>
                <w:color w:val="002060"/>
                <w:sz w:val="24"/>
                <w:szCs w:val="24"/>
              </w:rPr>
              <w:t>.</w:t>
            </w:r>
            <w:r w:rsidRPr="0044285A">
              <w:rPr>
                <w:rFonts w:ascii="Cooper Black" w:hAnsi="Cooper Black"/>
                <w:color w:val="002060"/>
                <w:sz w:val="24"/>
                <w:szCs w:val="24"/>
              </w:rPr>
              <w:t xml:space="preserve"> </w:t>
            </w:r>
          </w:p>
          <w:p w:rsidR="000B36D2" w:rsidRPr="0044285A" w:rsidRDefault="000B36D2" w:rsidP="00CE770E">
            <w:pPr>
              <w:pStyle w:val="ListParagraph"/>
              <w:widowControl w:val="0"/>
              <w:numPr>
                <w:ilvl w:val="0"/>
                <w:numId w:val="4"/>
              </w:numPr>
              <w:ind w:left="475" w:hanging="425"/>
              <w:contextualSpacing w:val="0"/>
              <w:rPr>
                <w:rFonts w:ascii="Cooper Black" w:hAnsi="Cooper Black"/>
                <w:color w:val="002060"/>
                <w:sz w:val="24"/>
                <w:szCs w:val="24"/>
              </w:rPr>
            </w:pPr>
            <w:r w:rsidRPr="0044285A">
              <w:rPr>
                <w:rFonts w:ascii="Cooper Black" w:hAnsi="Cooper Black"/>
                <w:color w:val="002060"/>
                <w:sz w:val="24"/>
                <w:szCs w:val="24"/>
              </w:rPr>
              <w:t>80% of cases involve victims and witnesses</w:t>
            </w:r>
            <w:r w:rsidR="00321D8D" w:rsidRPr="0044285A">
              <w:rPr>
                <w:rFonts w:ascii="Cooper Black" w:hAnsi="Cooper Black"/>
                <w:color w:val="002060"/>
                <w:sz w:val="24"/>
                <w:szCs w:val="24"/>
              </w:rPr>
              <w:t>.</w:t>
            </w:r>
            <w:r w:rsidRPr="0044285A">
              <w:rPr>
                <w:rFonts w:ascii="Cooper Black" w:hAnsi="Cooper Black"/>
                <w:color w:val="002060"/>
                <w:sz w:val="24"/>
                <w:szCs w:val="24"/>
              </w:rPr>
              <w:t xml:space="preserve"> </w:t>
            </w:r>
          </w:p>
          <w:p w:rsidR="000B36D2" w:rsidRPr="0044285A" w:rsidRDefault="000B36D2" w:rsidP="00CE770E">
            <w:pPr>
              <w:pStyle w:val="ListParagraph"/>
              <w:widowControl w:val="0"/>
              <w:numPr>
                <w:ilvl w:val="0"/>
                <w:numId w:val="4"/>
              </w:numPr>
              <w:ind w:left="475" w:hanging="425"/>
              <w:contextualSpacing w:val="0"/>
              <w:rPr>
                <w:rFonts w:ascii="Cooper Black" w:hAnsi="Cooper Black"/>
                <w:color w:val="002060"/>
                <w:sz w:val="24"/>
                <w:szCs w:val="24"/>
              </w:rPr>
            </w:pPr>
            <w:r w:rsidRPr="0044285A">
              <w:rPr>
                <w:rFonts w:ascii="Cooper Black" w:hAnsi="Cooper Black"/>
                <w:color w:val="002060"/>
                <w:sz w:val="24"/>
                <w:szCs w:val="24"/>
              </w:rPr>
              <w:t>20% of cases involve suspects and defendants</w:t>
            </w:r>
            <w:r w:rsidR="00321D8D" w:rsidRPr="0044285A">
              <w:rPr>
                <w:rFonts w:ascii="Cooper Black" w:hAnsi="Cooper Black"/>
                <w:color w:val="002060"/>
                <w:sz w:val="24"/>
                <w:szCs w:val="24"/>
              </w:rPr>
              <w:t>.</w:t>
            </w:r>
          </w:p>
          <w:p w:rsidR="00614D90" w:rsidRPr="00DC0C8D" w:rsidRDefault="00614D90" w:rsidP="003A3BF3">
            <w:pPr>
              <w:widowControl w:val="0"/>
              <w:rPr>
                <w:rFonts w:ascii="Cooper Black" w:hAnsi="Cooper Black"/>
                <w:color w:val="002060"/>
                <w:sz w:val="20"/>
                <w:szCs w:val="20"/>
                <w:u w:val="single"/>
              </w:rPr>
            </w:pPr>
          </w:p>
          <w:p w:rsidR="003A3BF3" w:rsidRPr="0044285A" w:rsidRDefault="003A3BF3" w:rsidP="003A3BF3">
            <w:pPr>
              <w:widowControl w:val="0"/>
              <w:rPr>
                <w:rFonts w:ascii="Cooper Black" w:hAnsi="Cooper Black"/>
                <w:color w:val="993366"/>
                <w:sz w:val="24"/>
                <w:szCs w:val="24"/>
                <w:u w:val="single"/>
              </w:rPr>
            </w:pPr>
            <w:r w:rsidRPr="0044285A">
              <w:rPr>
                <w:rFonts w:ascii="Cooper Black" w:hAnsi="Cooper Black"/>
                <w:color w:val="002060"/>
                <w:sz w:val="28"/>
                <w:szCs w:val="28"/>
                <w:u w:val="single"/>
              </w:rPr>
              <w:t>BECOMING A REGISTERED INTERMEDIARY</w:t>
            </w:r>
            <w:r w:rsidRPr="0044285A">
              <w:rPr>
                <w:rFonts w:ascii="Cooper Black" w:hAnsi="Cooper Black"/>
                <w:color w:val="993366"/>
                <w:sz w:val="24"/>
                <w:szCs w:val="24"/>
                <w:u w:val="single"/>
              </w:rPr>
              <w:t xml:space="preserve"> </w:t>
            </w:r>
          </w:p>
          <w:p w:rsidR="003A3BF3" w:rsidRPr="0044285A" w:rsidRDefault="003A3BF3" w:rsidP="003A3BF3">
            <w:pPr>
              <w:widowControl w:val="0"/>
              <w:rPr>
                <w:rFonts w:ascii="Cooper Black" w:hAnsi="Cooper Black"/>
                <w:color w:val="993366"/>
                <w:sz w:val="24"/>
                <w:szCs w:val="24"/>
              </w:rPr>
            </w:pPr>
            <w:r w:rsidRPr="0044285A">
              <w:rPr>
                <w:rFonts w:ascii="Cooper Black" w:hAnsi="Cooper Black"/>
                <w:color w:val="993366"/>
                <w:sz w:val="24"/>
                <w:szCs w:val="24"/>
              </w:rPr>
              <w:t>Have you the skills and experience to:</w:t>
            </w:r>
          </w:p>
          <w:p w:rsidR="003A3BF3" w:rsidRPr="0044285A" w:rsidRDefault="003A3BF3" w:rsidP="00321D8D">
            <w:pPr>
              <w:pStyle w:val="ListParagraph"/>
              <w:widowControl w:val="0"/>
              <w:numPr>
                <w:ilvl w:val="0"/>
                <w:numId w:val="8"/>
              </w:numPr>
              <w:ind w:left="476" w:hanging="425"/>
              <w:rPr>
                <w:rFonts w:ascii="Cooper Black" w:hAnsi="Cooper Black"/>
                <w:color w:val="002060"/>
                <w:sz w:val="24"/>
                <w:szCs w:val="24"/>
              </w:rPr>
            </w:pPr>
            <w:r w:rsidRPr="0044285A">
              <w:rPr>
                <w:rFonts w:ascii="Cooper Black" w:hAnsi="Cooper Black"/>
                <w:color w:val="993366"/>
                <w:sz w:val="24"/>
                <w:szCs w:val="24"/>
              </w:rPr>
              <w:t>assess an individual’s communication abilities;</w:t>
            </w:r>
          </w:p>
          <w:p w:rsidR="003A3BF3" w:rsidRPr="0044285A" w:rsidRDefault="003A3BF3" w:rsidP="00321D8D">
            <w:pPr>
              <w:pStyle w:val="ListParagraph"/>
              <w:widowControl w:val="0"/>
              <w:numPr>
                <w:ilvl w:val="0"/>
                <w:numId w:val="8"/>
              </w:numPr>
              <w:ind w:left="476" w:hanging="425"/>
              <w:rPr>
                <w:rFonts w:ascii="Cooper Black" w:hAnsi="Cooper Black"/>
                <w:color w:val="002060"/>
                <w:sz w:val="24"/>
                <w:szCs w:val="24"/>
              </w:rPr>
            </w:pPr>
            <w:r w:rsidRPr="0044285A">
              <w:rPr>
                <w:rFonts w:ascii="Cooper Black" w:hAnsi="Cooper Black"/>
                <w:color w:val="993366"/>
                <w:sz w:val="24"/>
                <w:szCs w:val="24"/>
              </w:rPr>
              <w:t>advise the police, court and advocates on how best an individual can be questioned; and</w:t>
            </w:r>
          </w:p>
          <w:p w:rsidR="003A3BF3" w:rsidRPr="0044285A" w:rsidRDefault="003A3BF3" w:rsidP="00321D8D">
            <w:pPr>
              <w:pStyle w:val="ListParagraph"/>
              <w:widowControl w:val="0"/>
              <w:numPr>
                <w:ilvl w:val="0"/>
                <w:numId w:val="8"/>
              </w:numPr>
              <w:ind w:left="476" w:hanging="425"/>
              <w:rPr>
                <w:rFonts w:ascii="Cooper Black" w:hAnsi="Cooper Black"/>
                <w:color w:val="002060"/>
                <w:sz w:val="24"/>
                <w:szCs w:val="24"/>
              </w:rPr>
            </w:pPr>
            <w:r w:rsidRPr="0044285A">
              <w:rPr>
                <w:rFonts w:ascii="Cooper Black" w:hAnsi="Cooper Black"/>
                <w:color w:val="993366"/>
                <w:sz w:val="24"/>
                <w:szCs w:val="24"/>
              </w:rPr>
              <w:t>assist vulnerable individuals to communicate effectively in giving evidence.</w:t>
            </w:r>
          </w:p>
          <w:p w:rsidR="003A3BF3" w:rsidRPr="0044285A" w:rsidRDefault="003A3BF3" w:rsidP="003A3BF3">
            <w:pPr>
              <w:widowControl w:val="0"/>
              <w:rPr>
                <w:rFonts w:ascii="Cooper Black" w:hAnsi="Cooper Black"/>
                <w:color w:val="002060"/>
                <w:sz w:val="24"/>
                <w:szCs w:val="24"/>
              </w:rPr>
            </w:pPr>
          </w:p>
          <w:p w:rsidR="003A3BF3" w:rsidRPr="00DC0C8D" w:rsidRDefault="00DC0C8D" w:rsidP="00DC0C8D">
            <w:pPr>
              <w:widowControl w:val="0"/>
              <w:jc w:val="both"/>
              <w:rPr>
                <w:sz w:val="28"/>
                <w:szCs w:val="28"/>
              </w:rPr>
            </w:pPr>
            <w:r w:rsidRPr="00DC0C8D">
              <w:rPr>
                <w:b/>
                <w:sz w:val="28"/>
                <w:szCs w:val="28"/>
              </w:rPr>
              <w:t xml:space="preserve">IF SO, APPLY TO BECOME A NORTHERN IRELAND REGISTERED INTERMEDIARY </w:t>
            </w:r>
            <w:r w:rsidR="003A3BF3" w:rsidRPr="00DC0C8D">
              <w:rPr>
                <w:b/>
                <w:sz w:val="28"/>
                <w:szCs w:val="28"/>
              </w:rPr>
              <w:t>(</w:t>
            </w:r>
            <w:r w:rsidRPr="00DC0C8D">
              <w:rPr>
                <w:b/>
                <w:sz w:val="28"/>
                <w:szCs w:val="28"/>
              </w:rPr>
              <w:t xml:space="preserve">closing date for applications </w:t>
            </w:r>
            <w:r w:rsidR="0026263C" w:rsidRPr="00DC0C8D">
              <w:rPr>
                <w:b/>
                <w:sz w:val="28"/>
                <w:szCs w:val="28"/>
              </w:rPr>
              <w:t>17</w:t>
            </w:r>
            <w:r w:rsidR="0026263C" w:rsidRPr="00DC0C8D">
              <w:rPr>
                <w:b/>
                <w:sz w:val="28"/>
                <w:szCs w:val="28"/>
                <w:vertAlign w:val="superscript"/>
              </w:rPr>
              <w:t>th</w:t>
            </w:r>
            <w:r w:rsidR="0026263C" w:rsidRPr="00DC0C8D">
              <w:rPr>
                <w:b/>
                <w:sz w:val="28"/>
                <w:szCs w:val="28"/>
              </w:rPr>
              <w:t xml:space="preserve"> </w:t>
            </w:r>
            <w:r w:rsidR="003A5521" w:rsidRPr="00DC0C8D">
              <w:rPr>
                <w:b/>
                <w:sz w:val="28"/>
                <w:szCs w:val="28"/>
              </w:rPr>
              <w:t>December 2021</w:t>
            </w:r>
            <w:r w:rsidRPr="00DC0C8D">
              <w:rPr>
                <w:b/>
                <w:sz w:val="28"/>
                <w:szCs w:val="28"/>
              </w:rPr>
              <w:t>)</w:t>
            </w:r>
          </w:p>
          <w:p w:rsidR="00DC0C8D" w:rsidRPr="00DC0C8D" w:rsidRDefault="00DC0C8D" w:rsidP="00DC0C8D">
            <w:pPr>
              <w:widowControl w:val="0"/>
              <w:rPr>
                <w:b/>
                <w:sz w:val="16"/>
                <w:szCs w:val="16"/>
              </w:rPr>
            </w:pPr>
          </w:p>
          <w:p w:rsidR="00321D8D" w:rsidRPr="00DC0C8D" w:rsidRDefault="00DC0C8D" w:rsidP="00DC0C8D">
            <w:pPr>
              <w:widowControl w:val="0"/>
              <w:rPr>
                <w:b/>
                <w:sz w:val="24"/>
                <w:szCs w:val="24"/>
                <w:u w:val="single"/>
              </w:rPr>
            </w:pPr>
            <w:r w:rsidRPr="00DC0C8D">
              <w:rPr>
                <w:b/>
                <w:sz w:val="24"/>
                <w:szCs w:val="24"/>
                <w:u w:val="single"/>
              </w:rPr>
              <w:t>For more information:</w:t>
            </w:r>
          </w:p>
          <w:p w:rsidR="00810010" w:rsidRPr="0044285A" w:rsidRDefault="003A3BF3" w:rsidP="00810010">
            <w:pPr>
              <w:rPr>
                <w:sz w:val="28"/>
                <w:szCs w:val="28"/>
              </w:rPr>
            </w:pPr>
            <w:r w:rsidRPr="0044285A">
              <w:rPr>
                <w:b/>
                <w:sz w:val="28"/>
                <w:szCs w:val="28"/>
              </w:rPr>
              <w:t xml:space="preserve">Website: </w:t>
            </w:r>
            <w:hyperlink r:id="rId8" w:history="1">
              <w:r w:rsidR="00010793" w:rsidRPr="0044285A">
                <w:rPr>
                  <w:rStyle w:val="Hyperlink"/>
                  <w:sz w:val="28"/>
                  <w:szCs w:val="28"/>
                </w:rPr>
                <w:t>www.justice</w:t>
              </w:r>
              <w:r w:rsidR="00010793" w:rsidRPr="0044285A">
                <w:rPr>
                  <w:rStyle w:val="Hyperlink"/>
                  <w:sz w:val="28"/>
                  <w:szCs w:val="28"/>
                </w:rPr>
                <w:t>-</w:t>
              </w:r>
              <w:r w:rsidR="00010793" w:rsidRPr="0044285A">
                <w:rPr>
                  <w:rStyle w:val="Hyperlink"/>
                  <w:sz w:val="28"/>
                  <w:szCs w:val="28"/>
                </w:rPr>
                <w:t>ni.gov.uk/ri</w:t>
              </w:r>
            </w:hyperlink>
          </w:p>
          <w:p w:rsidR="00DC0C8D" w:rsidRDefault="003A3BF3" w:rsidP="00DC0C8D">
            <w:pPr>
              <w:widowControl w:val="0"/>
              <w:rPr>
                <w:b/>
                <w:sz w:val="28"/>
                <w:szCs w:val="28"/>
              </w:rPr>
            </w:pPr>
            <w:r w:rsidRPr="0044285A">
              <w:rPr>
                <w:b/>
                <w:sz w:val="28"/>
                <w:szCs w:val="28"/>
              </w:rPr>
              <w:t xml:space="preserve">Email:  </w:t>
            </w:r>
            <w:hyperlink r:id="rId9" w:history="1">
              <w:r w:rsidR="003A5521" w:rsidRPr="0044285A">
                <w:rPr>
                  <w:rStyle w:val="Hyperlink"/>
                  <w:b/>
                  <w:sz w:val="28"/>
                  <w:szCs w:val="28"/>
                </w:rPr>
                <w:t>DOJ.intermediaries@justice-ni.gov.uk</w:t>
              </w:r>
            </w:hyperlink>
            <w:r w:rsidRPr="0044285A">
              <w:rPr>
                <w:b/>
                <w:sz w:val="28"/>
                <w:szCs w:val="28"/>
              </w:rPr>
              <w:t xml:space="preserve"> </w:t>
            </w:r>
          </w:p>
          <w:p w:rsidR="00E368C4" w:rsidRPr="00DC0C8D" w:rsidRDefault="003A3BF3" w:rsidP="00DC0C8D">
            <w:pPr>
              <w:widowControl w:val="0"/>
              <w:rPr>
                <w:b/>
                <w:sz w:val="28"/>
                <w:szCs w:val="28"/>
              </w:rPr>
            </w:pPr>
            <w:r w:rsidRPr="0044285A">
              <w:rPr>
                <w:b/>
                <w:sz w:val="28"/>
                <w:szCs w:val="28"/>
              </w:rPr>
              <w:t xml:space="preserve">Tel: 028 9052 0554                                                                               </w:t>
            </w:r>
            <w:r w:rsidRPr="0044285A">
              <w:rPr>
                <w:rFonts w:ascii="Arial" w:hAnsi="Arial" w:cs="Arial"/>
                <w:b/>
                <w:color w:val="993366"/>
                <w:sz w:val="24"/>
                <w:szCs w:val="24"/>
              </w:rPr>
              <w:t>P.T.O</w:t>
            </w:r>
          </w:p>
        </w:tc>
      </w:tr>
      <w:tr w:rsidR="00E368C4" w:rsidTr="00AF7BB6">
        <w:trPr>
          <w:gridAfter w:val="1"/>
          <w:wAfter w:w="105" w:type="dxa"/>
          <w:trHeight w:val="1389"/>
        </w:trPr>
        <w:tc>
          <w:tcPr>
            <w:tcW w:w="16163" w:type="dxa"/>
            <w:gridSpan w:val="3"/>
          </w:tcPr>
          <w:p w:rsidR="00E368C4" w:rsidRDefault="00E368C4" w:rsidP="00E368C4">
            <w:pPr>
              <w:pStyle w:val="Header"/>
              <w:widowControl w:val="0"/>
              <w:shd w:val="clear" w:color="auto" w:fill="002060"/>
              <w:ind w:left="-567" w:right="-425"/>
              <w:contextualSpacing/>
            </w:pPr>
            <w:r>
              <w:lastRenderedPageBreak/>
              <w:tab/>
            </w:r>
            <w:r>
              <w:tab/>
            </w:r>
          </w:p>
          <w:p w:rsidR="00E368C4" w:rsidRPr="00662791" w:rsidRDefault="00E368C4" w:rsidP="00E368C4">
            <w:pPr>
              <w:pStyle w:val="Header"/>
              <w:widowControl w:val="0"/>
              <w:shd w:val="clear" w:color="auto" w:fill="002060"/>
              <w:tabs>
                <w:tab w:val="center" w:pos="7851"/>
                <w:tab w:val="left" w:pos="14985"/>
              </w:tabs>
              <w:ind w:left="-567" w:right="-425"/>
              <w:contextualSpacing/>
              <w:jc w:val="center"/>
              <w:rPr>
                <w:rFonts w:ascii="Cooper Black" w:hAnsi="Cooper Black"/>
                <w:color w:val="FFFFFF" w:themeColor="background1"/>
                <w:sz w:val="44"/>
                <w:szCs w:val="44"/>
              </w:rPr>
            </w:pPr>
            <w:r w:rsidRPr="00662791">
              <w:rPr>
                <w:rFonts w:ascii="Cooper Black" w:hAnsi="Cooper Black"/>
                <w:color w:val="FFFFFF" w:themeColor="background1"/>
                <w:sz w:val="44"/>
                <w:szCs w:val="44"/>
              </w:rPr>
              <w:t>NORTHERN IRELAND REGISTERED INTERMEDIARIES</w:t>
            </w:r>
          </w:p>
          <w:p w:rsidR="00E368C4" w:rsidRPr="00E368C4" w:rsidRDefault="00E368C4" w:rsidP="00E368C4">
            <w:pPr>
              <w:pStyle w:val="Header"/>
              <w:widowControl w:val="0"/>
              <w:shd w:val="clear" w:color="auto" w:fill="002060"/>
              <w:ind w:left="-567" w:right="-425"/>
              <w:contextualSpacing/>
              <w:jc w:val="center"/>
              <w:rPr>
                <w:sz w:val="48"/>
                <w:szCs w:val="48"/>
              </w:rPr>
            </w:pPr>
            <w:r w:rsidRPr="00662791">
              <w:rPr>
                <w:rFonts w:ascii="Cooper Black" w:hAnsi="Cooper Black"/>
                <w:color w:val="993366"/>
                <w:sz w:val="48"/>
                <w:szCs w:val="48"/>
              </w:rPr>
              <w:t>Communication Specialists in the Criminal Justice System</w:t>
            </w:r>
          </w:p>
        </w:tc>
      </w:tr>
      <w:tr w:rsidR="000B36D2" w:rsidTr="00AF7BB6">
        <w:trPr>
          <w:gridAfter w:val="1"/>
          <w:wAfter w:w="105" w:type="dxa"/>
          <w:trHeight w:val="8240"/>
        </w:trPr>
        <w:tc>
          <w:tcPr>
            <w:tcW w:w="7978" w:type="dxa"/>
          </w:tcPr>
          <w:p w:rsidR="000B36D2" w:rsidRPr="00AF7BB6" w:rsidRDefault="000B36D2" w:rsidP="00CE770E">
            <w:pPr>
              <w:widowControl w:val="0"/>
              <w:spacing w:line="340" w:lineRule="exact"/>
              <w:rPr>
                <w:rFonts w:ascii="Cooper Black" w:hAnsi="Cooper Black"/>
                <w:color w:val="002060"/>
                <w:sz w:val="28"/>
                <w:szCs w:val="28"/>
                <w:u w:val="single"/>
              </w:rPr>
            </w:pPr>
            <w:r w:rsidRPr="00AF7BB6">
              <w:rPr>
                <w:sz w:val="28"/>
                <w:szCs w:val="28"/>
              </w:rPr>
              <w:br w:type="page"/>
            </w:r>
            <w:r w:rsidR="00F71085">
              <w:rPr>
                <w:rFonts w:ascii="Cooper Black" w:hAnsi="Cooper Black"/>
                <w:color w:val="002060"/>
                <w:sz w:val="28"/>
                <w:szCs w:val="28"/>
                <w:u w:val="single"/>
              </w:rPr>
              <w:t>HOW HAS THE SCHEME</w:t>
            </w:r>
            <w:bookmarkStart w:id="0" w:name="_GoBack"/>
            <w:bookmarkEnd w:id="0"/>
            <w:r w:rsidRPr="00AF7BB6">
              <w:rPr>
                <w:rFonts w:ascii="Cooper Black" w:hAnsi="Cooper Black"/>
                <w:color w:val="002060"/>
                <w:sz w:val="28"/>
                <w:szCs w:val="28"/>
                <w:u w:val="single"/>
              </w:rPr>
              <w:t xml:space="preserve"> BEEN RECEIVED?</w:t>
            </w:r>
          </w:p>
          <w:p w:rsidR="000B36D2" w:rsidRPr="00AF7BB6" w:rsidRDefault="000B36D2" w:rsidP="00CE770E">
            <w:pPr>
              <w:widowControl w:val="0"/>
              <w:spacing w:line="340" w:lineRule="exact"/>
              <w:rPr>
                <w:rFonts w:ascii="Cooper Black" w:hAnsi="Cooper Black"/>
                <w:color w:val="002060"/>
                <w:sz w:val="28"/>
                <w:szCs w:val="28"/>
              </w:rPr>
            </w:pPr>
          </w:p>
          <w:p w:rsidR="000B36D2" w:rsidRPr="00AF7BB6" w:rsidRDefault="000B36D2" w:rsidP="00CE770E">
            <w:pPr>
              <w:widowControl w:val="0"/>
              <w:spacing w:line="340" w:lineRule="exact"/>
              <w:rPr>
                <w:rFonts w:ascii="Cooper Black" w:hAnsi="Cooper Black"/>
                <w:color w:val="002060"/>
                <w:sz w:val="28"/>
                <w:szCs w:val="28"/>
              </w:rPr>
            </w:pPr>
            <w:r w:rsidRPr="00AF7BB6">
              <w:rPr>
                <w:rFonts w:ascii="Cooper Black" w:hAnsi="Cooper Black"/>
                <w:color w:val="002060"/>
                <w:sz w:val="28"/>
                <w:szCs w:val="28"/>
              </w:rPr>
              <w:t>The Lord Chief Justice “The feedback from my judicial colleagues in regard to this Scheme was very positive. We fully support the use of RI’s in Northern Ireland”.</w:t>
            </w:r>
          </w:p>
          <w:p w:rsidR="000B36D2" w:rsidRPr="00AF7BB6" w:rsidRDefault="000B36D2" w:rsidP="00CE770E">
            <w:pPr>
              <w:widowControl w:val="0"/>
              <w:spacing w:line="340" w:lineRule="exact"/>
              <w:rPr>
                <w:rFonts w:ascii="Cooper Black" w:hAnsi="Cooper Black"/>
                <w:color w:val="002060"/>
                <w:sz w:val="28"/>
                <w:szCs w:val="28"/>
              </w:rPr>
            </w:pPr>
          </w:p>
          <w:p w:rsidR="000B36D2" w:rsidRPr="00AF7BB6" w:rsidRDefault="000B36D2" w:rsidP="00CE770E">
            <w:pPr>
              <w:widowControl w:val="0"/>
              <w:spacing w:line="340" w:lineRule="exact"/>
              <w:rPr>
                <w:rFonts w:ascii="Cooper Black" w:hAnsi="Cooper Black"/>
                <w:color w:val="002060"/>
                <w:sz w:val="28"/>
                <w:szCs w:val="28"/>
              </w:rPr>
            </w:pPr>
            <w:r w:rsidRPr="00AF7BB6">
              <w:rPr>
                <w:rFonts w:ascii="Cooper Black" w:hAnsi="Cooper Black"/>
                <w:color w:val="002060"/>
                <w:sz w:val="28"/>
                <w:szCs w:val="28"/>
              </w:rPr>
              <w:t>Registered Intermediary “Overall, this has been a great Scheme to be involved in and a lot of vulnerable people have been supported to give evidence, who previously would have been unable to do so”.</w:t>
            </w:r>
          </w:p>
          <w:p w:rsidR="000B36D2" w:rsidRPr="00AF7BB6" w:rsidRDefault="000B36D2" w:rsidP="00CE770E">
            <w:pPr>
              <w:widowControl w:val="0"/>
              <w:spacing w:line="340" w:lineRule="exact"/>
              <w:rPr>
                <w:rFonts w:ascii="Cooper Black" w:hAnsi="Cooper Black"/>
                <w:color w:val="002060"/>
                <w:sz w:val="28"/>
                <w:szCs w:val="28"/>
              </w:rPr>
            </w:pPr>
          </w:p>
          <w:p w:rsidR="000B36D2" w:rsidRPr="00AF7BB6" w:rsidRDefault="000B36D2" w:rsidP="00CE770E">
            <w:pPr>
              <w:widowControl w:val="0"/>
              <w:spacing w:line="340" w:lineRule="exact"/>
              <w:rPr>
                <w:rFonts w:ascii="Cooper Black" w:hAnsi="Cooper Black"/>
                <w:color w:val="002060"/>
                <w:sz w:val="28"/>
                <w:szCs w:val="28"/>
              </w:rPr>
            </w:pPr>
            <w:r w:rsidRPr="00AF7BB6">
              <w:rPr>
                <w:rFonts w:ascii="Cooper Black" w:hAnsi="Cooper Black"/>
                <w:color w:val="002060"/>
                <w:sz w:val="28"/>
                <w:szCs w:val="28"/>
              </w:rPr>
              <w:t>Registered Intermediary “I think that this is the most challenging job I have done but yet it is a job that I really enjoy and get a lot of satisfaction out of”.</w:t>
            </w:r>
          </w:p>
          <w:p w:rsidR="000B36D2" w:rsidRPr="00AF7BB6" w:rsidRDefault="000B36D2" w:rsidP="00CE770E">
            <w:pPr>
              <w:widowControl w:val="0"/>
              <w:spacing w:line="340" w:lineRule="exact"/>
              <w:rPr>
                <w:rFonts w:ascii="Cooper Black" w:hAnsi="Cooper Black"/>
                <w:color w:val="002060"/>
                <w:sz w:val="28"/>
                <w:szCs w:val="28"/>
              </w:rPr>
            </w:pPr>
          </w:p>
          <w:p w:rsidR="000B36D2" w:rsidRPr="00AF7BB6" w:rsidRDefault="000B36D2" w:rsidP="00CE770E">
            <w:pPr>
              <w:widowControl w:val="0"/>
              <w:spacing w:line="340" w:lineRule="exact"/>
              <w:rPr>
                <w:rFonts w:ascii="Cooper Black" w:hAnsi="Cooper Black"/>
                <w:color w:val="002060"/>
                <w:sz w:val="28"/>
                <w:szCs w:val="28"/>
              </w:rPr>
            </w:pPr>
            <w:r w:rsidRPr="00AF7BB6">
              <w:rPr>
                <w:rFonts w:ascii="Cooper Black" w:hAnsi="Cooper Black"/>
                <w:color w:val="002060"/>
                <w:sz w:val="28"/>
                <w:szCs w:val="28"/>
              </w:rPr>
              <w:t>Defence Solicitor “The service provided by the RI is worthy of the highest commendation”.</w:t>
            </w:r>
          </w:p>
          <w:p w:rsidR="000B36D2" w:rsidRPr="00AF7BB6" w:rsidRDefault="000B36D2" w:rsidP="00CE770E">
            <w:pPr>
              <w:widowControl w:val="0"/>
              <w:spacing w:line="340" w:lineRule="exact"/>
              <w:rPr>
                <w:rFonts w:ascii="Cooper Black" w:hAnsi="Cooper Black"/>
                <w:color w:val="002060"/>
                <w:sz w:val="28"/>
                <w:szCs w:val="28"/>
              </w:rPr>
            </w:pPr>
          </w:p>
          <w:p w:rsidR="000B36D2" w:rsidRPr="00AF7BB6" w:rsidRDefault="000B36D2" w:rsidP="00CE770E">
            <w:pPr>
              <w:widowControl w:val="0"/>
              <w:spacing w:line="340" w:lineRule="exact"/>
              <w:rPr>
                <w:rFonts w:ascii="Cooper Black" w:hAnsi="Cooper Black"/>
                <w:color w:val="002060"/>
                <w:sz w:val="28"/>
                <w:szCs w:val="28"/>
              </w:rPr>
            </w:pPr>
            <w:r w:rsidRPr="00AF7BB6">
              <w:rPr>
                <w:rFonts w:ascii="Cooper Black" w:hAnsi="Cooper Black"/>
                <w:color w:val="002060"/>
                <w:sz w:val="28"/>
                <w:szCs w:val="28"/>
              </w:rPr>
              <w:t>Defence Solicitor “The RI was extremely flexible and the service very efficient”.</w:t>
            </w:r>
          </w:p>
          <w:p w:rsidR="000B36D2" w:rsidRPr="00AF7BB6" w:rsidRDefault="000B36D2" w:rsidP="00CE770E">
            <w:pPr>
              <w:widowControl w:val="0"/>
              <w:spacing w:line="340" w:lineRule="exact"/>
              <w:rPr>
                <w:rFonts w:ascii="Cooper Black" w:hAnsi="Cooper Black"/>
                <w:color w:val="002060"/>
                <w:sz w:val="28"/>
                <w:szCs w:val="28"/>
              </w:rPr>
            </w:pPr>
          </w:p>
          <w:p w:rsidR="000B36D2" w:rsidRDefault="000B36D2" w:rsidP="00CE770E">
            <w:pPr>
              <w:spacing w:line="340" w:lineRule="exact"/>
              <w:rPr>
                <w:rFonts w:ascii="Cooper Black" w:hAnsi="Cooper Black"/>
                <w:color w:val="002060"/>
                <w:sz w:val="28"/>
                <w:szCs w:val="28"/>
              </w:rPr>
            </w:pPr>
            <w:r w:rsidRPr="00AF7BB6">
              <w:rPr>
                <w:rFonts w:ascii="Cooper Black" w:hAnsi="Cooper Black"/>
                <w:color w:val="002060"/>
                <w:sz w:val="28"/>
                <w:szCs w:val="28"/>
              </w:rPr>
              <w:t>Public Prosecution Service “An otherwise impossible prosecution was proceeded with through the court”.</w:t>
            </w:r>
          </w:p>
          <w:p w:rsidR="00C63816" w:rsidRPr="00AF7BB6" w:rsidRDefault="00C63816" w:rsidP="00CE770E">
            <w:pPr>
              <w:spacing w:line="340" w:lineRule="exact"/>
              <w:rPr>
                <w:rFonts w:ascii="Cooper Black" w:hAnsi="Cooper Black"/>
                <w:color w:val="002060"/>
                <w:sz w:val="28"/>
                <w:szCs w:val="28"/>
              </w:rPr>
            </w:pPr>
          </w:p>
        </w:tc>
        <w:tc>
          <w:tcPr>
            <w:tcW w:w="8185" w:type="dxa"/>
            <w:gridSpan w:val="2"/>
          </w:tcPr>
          <w:p w:rsidR="000B36D2" w:rsidRPr="00AF7BB6" w:rsidRDefault="000B36D2" w:rsidP="00CE770E">
            <w:pPr>
              <w:rPr>
                <w:rFonts w:ascii="Cooper Black" w:hAnsi="Cooper Black"/>
                <w:color w:val="002060"/>
                <w:sz w:val="28"/>
                <w:szCs w:val="28"/>
              </w:rPr>
            </w:pPr>
            <w:r w:rsidRPr="00AF7BB6">
              <w:rPr>
                <w:rFonts w:ascii="Cooper Black" w:hAnsi="Cooper Black"/>
                <w:color w:val="002060"/>
                <w:sz w:val="28"/>
                <w:szCs w:val="28"/>
              </w:rPr>
              <w:t>Police officer “The interview proceeded in a way that the suspect could understand and allowed him to give an account that he possibly would not have been able to before”.</w:t>
            </w:r>
          </w:p>
          <w:p w:rsidR="000B36D2" w:rsidRPr="00AF7BB6" w:rsidRDefault="000B36D2" w:rsidP="00CE770E">
            <w:pPr>
              <w:rPr>
                <w:rFonts w:ascii="Cooper Black" w:hAnsi="Cooper Black"/>
                <w:color w:val="002060"/>
                <w:sz w:val="28"/>
                <w:szCs w:val="28"/>
              </w:rPr>
            </w:pPr>
          </w:p>
          <w:p w:rsidR="000B36D2" w:rsidRPr="00AF7BB6" w:rsidRDefault="000B36D2" w:rsidP="00CE770E">
            <w:pPr>
              <w:widowControl w:val="0"/>
              <w:rPr>
                <w:rFonts w:ascii="Cooper Black" w:hAnsi="Cooper Black"/>
                <w:color w:val="002060"/>
                <w:sz w:val="28"/>
                <w:szCs w:val="28"/>
              </w:rPr>
            </w:pPr>
            <w:r w:rsidRPr="00AF7BB6">
              <w:rPr>
                <w:rFonts w:ascii="Cooper Black" w:hAnsi="Cooper Black"/>
                <w:color w:val="002060"/>
                <w:sz w:val="28"/>
                <w:szCs w:val="28"/>
              </w:rPr>
              <w:t xml:space="preserve">Police Officer “We achieved the best evidence possible from an individual who had very little communication and who would not have been able to be heard without the RI”. </w:t>
            </w:r>
          </w:p>
          <w:p w:rsidR="000B36D2" w:rsidRPr="00AF7BB6" w:rsidRDefault="000B36D2" w:rsidP="00CE770E">
            <w:pPr>
              <w:widowControl w:val="0"/>
              <w:rPr>
                <w:rFonts w:ascii="Cooper Black" w:hAnsi="Cooper Black"/>
                <w:color w:val="002060"/>
                <w:sz w:val="28"/>
                <w:szCs w:val="28"/>
              </w:rPr>
            </w:pPr>
          </w:p>
          <w:p w:rsidR="000B36D2" w:rsidRPr="00AF7BB6" w:rsidRDefault="000B36D2" w:rsidP="00CE770E">
            <w:pPr>
              <w:widowControl w:val="0"/>
              <w:rPr>
                <w:rFonts w:ascii="Cooper Black" w:hAnsi="Cooper Black"/>
                <w:color w:val="002060"/>
                <w:sz w:val="28"/>
                <w:szCs w:val="28"/>
              </w:rPr>
            </w:pPr>
            <w:r w:rsidRPr="00AF7BB6">
              <w:rPr>
                <w:rFonts w:ascii="Cooper Black" w:hAnsi="Cooper Black"/>
                <w:color w:val="002060"/>
                <w:sz w:val="28"/>
                <w:szCs w:val="28"/>
              </w:rPr>
              <w:t>Police officer “The RI is a wonderful addition to providing a fair and equitable criminal justice system”.</w:t>
            </w:r>
          </w:p>
          <w:p w:rsidR="000B36D2" w:rsidRPr="00AF7BB6" w:rsidRDefault="000B36D2" w:rsidP="00CE770E">
            <w:pPr>
              <w:widowControl w:val="0"/>
              <w:rPr>
                <w:rFonts w:ascii="Cooper Black" w:hAnsi="Cooper Black"/>
                <w:color w:val="002060"/>
                <w:sz w:val="28"/>
                <w:szCs w:val="28"/>
              </w:rPr>
            </w:pPr>
          </w:p>
          <w:p w:rsidR="000B36D2" w:rsidRPr="00AF7BB6" w:rsidRDefault="000B36D2" w:rsidP="00CE770E">
            <w:pPr>
              <w:widowControl w:val="0"/>
              <w:rPr>
                <w:rFonts w:ascii="Cooper Black" w:hAnsi="Cooper Black"/>
                <w:color w:val="002060"/>
                <w:sz w:val="28"/>
                <w:szCs w:val="28"/>
              </w:rPr>
            </w:pPr>
            <w:r w:rsidRPr="00AF7BB6">
              <w:rPr>
                <w:rFonts w:ascii="Cooper Black" w:hAnsi="Cooper Black"/>
                <w:color w:val="002060"/>
                <w:sz w:val="28"/>
                <w:szCs w:val="28"/>
              </w:rPr>
              <w:t>Police officer “The RI assisted me greatly to enable me to gain a free flowing account from very young children”.</w:t>
            </w:r>
          </w:p>
          <w:p w:rsidR="000B36D2" w:rsidRPr="00AF7BB6" w:rsidRDefault="000B36D2" w:rsidP="00CE770E">
            <w:pPr>
              <w:widowControl w:val="0"/>
              <w:rPr>
                <w:rFonts w:ascii="Cooper Black" w:hAnsi="Cooper Black"/>
                <w:color w:val="002060"/>
                <w:sz w:val="28"/>
                <w:szCs w:val="28"/>
              </w:rPr>
            </w:pPr>
          </w:p>
          <w:p w:rsidR="000B36D2" w:rsidRPr="00AF7BB6" w:rsidRDefault="000B36D2" w:rsidP="00CE770E">
            <w:pPr>
              <w:rPr>
                <w:rFonts w:ascii="Calibri" w:hAnsi="Calibri"/>
                <w:sz w:val="28"/>
                <w:szCs w:val="28"/>
              </w:rPr>
            </w:pPr>
            <w:r w:rsidRPr="00AF7BB6">
              <w:rPr>
                <w:rFonts w:ascii="Cooper Black" w:hAnsi="Cooper Black"/>
                <w:color w:val="002060"/>
                <w:sz w:val="28"/>
                <w:szCs w:val="28"/>
              </w:rPr>
              <w:t xml:space="preserve">Police officer “We got a statement of complaint; the assistance from the RI was vital in this”.  </w:t>
            </w:r>
          </w:p>
          <w:p w:rsidR="000B36D2" w:rsidRPr="00AF7BB6" w:rsidRDefault="000B36D2" w:rsidP="00CE770E">
            <w:pPr>
              <w:pStyle w:val="Default"/>
              <w:rPr>
                <w:rFonts w:ascii="Calibri" w:hAnsi="Calibri"/>
                <w:sz w:val="28"/>
                <w:szCs w:val="28"/>
              </w:rPr>
            </w:pPr>
            <w:r w:rsidRPr="00AF7BB6">
              <w:rPr>
                <w:rFonts w:ascii="Calibri" w:hAnsi="Calibri"/>
                <w:sz w:val="28"/>
                <w:szCs w:val="28"/>
              </w:rPr>
              <w:t xml:space="preserve"> </w:t>
            </w:r>
          </w:p>
          <w:p w:rsidR="000B36D2" w:rsidRPr="00AF7BB6" w:rsidRDefault="000B36D2" w:rsidP="00CE770E">
            <w:pPr>
              <w:pStyle w:val="Default"/>
              <w:rPr>
                <w:rFonts w:ascii="Calibri" w:hAnsi="Calibri"/>
                <w:sz w:val="28"/>
                <w:szCs w:val="28"/>
              </w:rPr>
            </w:pPr>
            <w:r w:rsidRPr="00AF7BB6">
              <w:rPr>
                <w:rFonts w:ascii="Cooper Black" w:hAnsi="Cooper Black"/>
                <w:color w:val="002060"/>
                <w:sz w:val="28"/>
                <w:szCs w:val="28"/>
              </w:rPr>
              <w:t>Police</w:t>
            </w:r>
            <w:r w:rsidRPr="00AF7BB6">
              <w:rPr>
                <w:rFonts w:ascii="Calibri" w:hAnsi="Calibri"/>
                <w:sz w:val="28"/>
                <w:szCs w:val="28"/>
              </w:rPr>
              <w:t xml:space="preserve"> </w:t>
            </w:r>
            <w:r w:rsidRPr="00AF7BB6">
              <w:rPr>
                <w:rFonts w:ascii="Cooper Black" w:hAnsi="Cooper Black"/>
                <w:color w:val="002060"/>
                <w:sz w:val="28"/>
                <w:szCs w:val="28"/>
              </w:rPr>
              <w:t>Officer “Fantastic suggestions by RI in communicating with the child. Really helpful during interview”.</w:t>
            </w:r>
          </w:p>
        </w:tc>
      </w:tr>
    </w:tbl>
    <w:p w:rsidR="000B36D2" w:rsidRDefault="000B36D2" w:rsidP="000B36D2">
      <w:pPr>
        <w:widowControl w:val="0"/>
        <w:spacing w:after="0"/>
      </w:pPr>
    </w:p>
    <w:p w:rsidR="00107C18" w:rsidRPr="000B36D2" w:rsidRDefault="00107C18" w:rsidP="000B36D2"/>
    <w:sectPr w:rsidR="00107C18" w:rsidRPr="000B36D2" w:rsidSect="00E368C4">
      <w:footerReference w:type="default" r:id="rId10"/>
      <w:pgSz w:w="16838" w:h="11906" w:orient="landscape"/>
      <w:pgMar w:top="0" w:right="0" w:bottom="1276" w:left="567" w:header="0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BD9" w:rsidRDefault="00631BD9" w:rsidP="00770066">
      <w:pPr>
        <w:spacing w:after="0" w:line="240" w:lineRule="auto"/>
      </w:pPr>
      <w:r>
        <w:separator/>
      </w:r>
    </w:p>
  </w:endnote>
  <w:endnote w:type="continuationSeparator" w:id="0">
    <w:p w:rsidR="00631BD9" w:rsidRDefault="00631BD9" w:rsidP="00770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">
    <w:altName w:val="Gill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066" w:rsidRDefault="00770066">
    <w:pPr>
      <w:pStyle w:val="Footer"/>
    </w:pPr>
    <w:r>
      <w:tab/>
    </w:r>
    <w:r w:rsidR="0075600F">
      <w:t xml:space="preserve">                                      </w:t>
    </w:r>
    <w:r w:rsidR="00372202">
      <w:t xml:space="preserve">            </w:t>
    </w:r>
    <w:r w:rsidR="0075600F">
      <w:t xml:space="preserve">                </w:t>
    </w:r>
    <w:r w:rsidR="003A5521">
      <w:rPr>
        <w:rFonts w:ascii="Open Sans" w:hAnsi="Open Sans" w:cs="Arial"/>
        <w:noProof/>
        <w:color w:val="192857"/>
        <w:sz w:val="27"/>
        <w:szCs w:val="27"/>
        <w:lang w:eastAsia="en-GB"/>
      </w:rPr>
      <w:drawing>
        <wp:inline distT="0" distB="0" distL="0" distR="0">
          <wp:extent cx="3306628" cy="723900"/>
          <wp:effectExtent l="0" t="0" r="8255" b="0"/>
          <wp:docPr id="1" name="Picture 1" descr="Department of Justic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partment of Justic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9032" cy="7309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600F">
      <w:t xml:space="preserve">                          </w:t>
    </w:r>
    <w:r w:rsidR="00372202">
      <w:t xml:space="preserve">               </w:t>
    </w:r>
    <w:r w:rsidR="0075600F">
      <w:t xml:space="preserve">  </w:t>
    </w:r>
    <w:r w:rsidR="00372202">
      <w:t xml:space="preserve">       </w:t>
    </w:r>
    <w:r w:rsidR="0075600F">
      <w:t xml:space="preserve"> </w:t>
    </w:r>
    <w:r w:rsidR="00372202">
      <w:t xml:space="preserve">        </w:t>
    </w:r>
    <w:r w:rsidR="0075600F">
      <w:t xml:space="preserve">                     </w:t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BD9" w:rsidRDefault="00631BD9" w:rsidP="00770066">
      <w:pPr>
        <w:spacing w:after="0" w:line="240" w:lineRule="auto"/>
      </w:pPr>
      <w:r>
        <w:separator/>
      </w:r>
    </w:p>
  </w:footnote>
  <w:footnote w:type="continuationSeparator" w:id="0">
    <w:p w:rsidR="00631BD9" w:rsidRDefault="00631BD9" w:rsidP="007700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C7CA2"/>
    <w:multiLevelType w:val="hybridMultilevel"/>
    <w:tmpl w:val="43686DC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12417"/>
    <w:multiLevelType w:val="hybridMultilevel"/>
    <w:tmpl w:val="7548CE6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28303B1"/>
    <w:multiLevelType w:val="hybridMultilevel"/>
    <w:tmpl w:val="9718F8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7D0F4D"/>
    <w:multiLevelType w:val="hybridMultilevel"/>
    <w:tmpl w:val="5C92D50A"/>
    <w:lvl w:ilvl="0" w:tplc="0809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654851E3"/>
    <w:multiLevelType w:val="hybridMultilevel"/>
    <w:tmpl w:val="55F06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78676F"/>
    <w:multiLevelType w:val="hybridMultilevel"/>
    <w:tmpl w:val="B28AE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ED324B"/>
    <w:multiLevelType w:val="hybridMultilevel"/>
    <w:tmpl w:val="2842DAFA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B8153CF"/>
    <w:multiLevelType w:val="hybridMultilevel"/>
    <w:tmpl w:val="C636C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3D2"/>
    <w:rsid w:val="00010793"/>
    <w:rsid w:val="000671FA"/>
    <w:rsid w:val="00074448"/>
    <w:rsid w:val="000B36D2"/>
    <w:rsid w:val="000F1D9E"/>
    <w:rsid w:val="00107C18"/>
    <w:rsid w:val="001159DB"/>
    <w:rsid w:val="002534B7"/>
    <w:rsid w:val="0026263C"/>
    <w:rsid w:val="00321D8D"/>
    <w:rsid w:val="00341CE0"/>
    <w:rsid w:val="00372202"/>
    <w:rsid w:val="003A3BF3"/>
    <w:rsid w:val="003A5521"/>
    <w:rsid w:val="0044285A"/>
    <w:rsid w:val="004707D1"/>
    <w:rsid w:val="00614D90"/>
    <w:rsid w:val="00631BD9"/>
    <w:rsid w:val="00662791"/>
    <w:rsid w:val="00742E8B"/>
    <w:rsid w:val="0075600F"/>
    <w:rsid w:val="00770066"/>
    <w:rsid w:val="007C0FAA"/>
    <w:rsid w:val="00810010"/>
    <w:rsid w:val="00834AD2"/>
    <w:rsid w:val="00843A74"/>
    <w:rsid w:val="0095784D"/>
    <w:rsid w:val="00A573D2"/>
    <w:rsid w:val="00A85DE5"/>
    <w:rsid w:val="00AF73B2"/>
    <w:rsid w:val="00AF7BB6"/>
    <w:rsid w:val="00B54C5D"/>
    <w:rsid w:val="00C63816"/>
    <w:rsid w:val="00CB41A4"/>
    <w:rsid w:val="00CF7BA0"/>
    <w:rsid w:val="00D36DAA"/>
    <w:rsid w:val="00D60B93"/>
    <w:rsid w:val="00DC0C8D"/>
    <w:rsid w:val="00E368C4"/>
    <w:rsid w:val="00E37ABF"/>
    <w:rsid w:val="00F23BF1"/>
    <w:rsid w:val="00F7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F8744B3"/>
  <w15:docId w15:val="{4D6B6CD9-4C7B-4C1A-BF4E-4E6B064AF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6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7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3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0B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0B9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00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6"/>
  </w:style>
  <w:style w:type="paragraph" w:styleId="Footer">
    <w:name w:val="footer"/>
    <w:basedOn w:val="Normal"/>
    <w:link w:val="FooterChar"/>
    <w:uiPriority w:val="99"/>
    <w:unhideWhenUsed/>
    <w:rsid w:val="007700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6"/>
  </w:style>
  <w:style w:type="table" w:styleId="TableGrid">
    <w:name w:val="Table Grid"/>
    <w:basedOn w:val="TableNormal"/>
    <w:uiPriority w:val="59"/>
    <w:rsid w:val="00770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0F1D9E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4">
    <w:name w:val="Pa4"/>
    <w:basedOn w:val="Normal"/>
    <w:uiPriority w:val="99"/>
    <w:rsid w:val="00662791"/>
    <w:pPr>
      <w:autoSpaceDE w:val="0"/>
      <w:autoSpaceDN w:val="0"/>
      <w:spacing w:after="0" w:line="201" w:lineRule="atLeast"/>
    </w:pPr>
    <w:rPr>
      <w:rFonts w:ascii="GillSans" w:hAnsi="GillSans" w:cs="Times New Roman"/>
      <w:sz w:val="24"/>
      <w:szCs w:val="24"/>
    </w:rPr>
  </w:style>
  <w:style w:type="paragraph" w:customStyle="1" w:styleId="Pa2">
    <w:name w:val="Pa2"/>
    <w:basedOn w:val="Normal"/>
    <w:uiPriority w:val="99"/>
    <w:rsid w:val="00CB41A4"/>
    <w:pPr>
      <w:autoSpaceDE w:val="0"/>
      <w:autoSpaceDN w:val="0"/>
      <w:spacing w:after="0" w:line="201" w:lineRule="atLeast"/>
    </w:pPr>
    <w:rPr>
      <w:rFonts w:ascii="GillSans" w:hAnsi="GillSans" w:cs="Times New Roman"/>
      <w:sz w:val="24"/>
      <w:szCs w:val="24"/>
    </w:rPr>
  </w:style>
  <w:style w:type="paragraph" w:customStyle="1" w:styleId="Pa3">
    <w:name w:val="Pa3"/>
    <w:basedOn w:val="Normal"/>
    <w:uiPriority w:val="99"/>
    <w:rsid w:val="00CB41A4"/>
    <w:pPr>
      <w:autoSpaceDE w:val="0"/>
      <w:autoSpaceDN w:val="0"/>
      <w:spacing w:after="0" w:line="201" w:lineRule="atLeast"/>
    </w:pPr>
    <w:rPr>
      <w:rFonts w:ascii="GillSans" w:hAnsi="GillSans" w:cs="Times New Roman"/>
      <w:sz w:val="24"/>
      <w:szCs w:val="24"/>
    </w:rPr>
  </w:style>
  <w:style w:type="paragraph" w:customStyle="1" w:styleId="Pa1">
    <w:name w:val="Pa1"/>
    <w:basedOn w:val="Normal"/>
    <w:uiPriority w:val="99"/>
    <w:rsid w:val="00CB41A4"/>
    <w:pPr>
      <w:autoSpaceDE w:val="0"/>
      <w:autoSpaceDN w:val="0"/>
      <w:spacing w:after="0" w:line="201" w:lineRule="atLeast"/>
    </w:pPr>
    <w:rPr>
      <w:rFonts w:ascii="GillSans" w:hAnsi="GillSans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100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6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ustice-ni.gov.uk/r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OJ.intermediaries@justice-ni.gov.uk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nics.intranet.nigov.net/justi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20E88-C750-4925-BFB9-B4DFD12CA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DOJNI</Company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Bloomer, Nigel</cp:lastModifiedBy>
  <cp:revision>6</cp:revision>
  <cp:lastPrinted>2018-06-21T07:49:00Z</cp:lastPrinted>
  <dcterms:created xsi:type="dcterms:W3CDTF">2021-11-29T11:18:00Z</dcterms:created>
  <dcterms:modified xsi:type="dcterms:W3CDTF">2021-11-30T16:33:00Z</dcterms:modified>
</cp:coreProperties>
</file>