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CE" w:rsidRPr="00C126CE" w:rsidRDefault="00C126CE" w:rsidP="00C126CE">
      <w:pPr>
        <w:rPr>
          <w:rFonts w:ascii="Arial" w:hAnsi="Arial" w:cs="Arial"/>
          <w:b/>
          <w:sz w:val="24"/>
          <w:szCs w:val="24"/>
        </w:rPr>
      </w:pPr>
      <w:r w:rsidRPr="00C126CE">
        <w:rPr>
          <w:rFonts w:ascii="Helvetica" w:hAnsi="Helvetica" w:cs="Helvetica"/>
          <w:b/>
          <w:color w:val="333333"/>
          <w:sz w:val="24"/>
          <w:szCs w:val="24"/>
          <w:lang w:val="en"/>
        </w:rPr>
        <w:t>Statistical profile of children's</w:t>
      </w:r>
      <w:r w:rsidR="00286FB2">
        <w:rPr>
          <w:rFonts w:ascii="Helvetica" w:hAnsi="Helvetica" w:cs="Helvetica"/>
          <w:b/>
          <w:color w:val="333333"/>
          <w:sz w:val="24"/>
          <w:szCs w:val="24"/>
          <w:lang w:val="en"/>
        </w:rPr>
        <w:t xml:space="preserve"> health in Northern Ireland 2014-15</w:t>
      </w:r>
      <w:bookmarkStart w:id="0" w:name="_GoBack"/>
      <w:bookmarkEnd w:id="0"/>
    </w:p>
    <w:p w:rsidR="00C126CE" w:rsidRPr="00C126CE" w:rsidRDefault="00C126CE" w:rsidP="00C126CE">
      <w:pPr>
        <w:rPr>
          <w:rFonts w:ascii="Arial" w:hAnsi="Arial" w:cs="Arial"/>
          <w:sz w:val="24"/>
          <w:szCs w:val="24"/>
        </w:rPr>
      </w:pPr>
    </w:p>
    <w:p w:rsidR="00C126CE" w:rsidRDefault="00C126CE" w:rsidP="00C126CE">
      <w:pPr>
        <w:rPr>
          <w:rFonts w:ascii="Arial" w:hAnsi="Arial" w:cs="Arial"/>
          <w:sz w:val="24"/>
          <w:szCs w:val="24"/>
        </w:rPr>
      </w:pPr>
      <w:r w:rsidRPr="00C126CE">
        <w:rPr>
          <w:rFonts w:ascii="Arial" w:hAnsi="Arial" w:cs="Arial"/>
          <w:sz w:val="24"/>
          <w:szCs w:val="24"/>
        </w:rPr>
        <w:t>This statistical profile of children’s health has been produced us</w:t>
      </w:r>
      <w:r>
        <w:rPr>
          <w:rFonts w:ascii="Arial" w:hAnsi="Arial" w:cs="Arial"/>
          <w:sz w:val="24"/>
          <w:szCs w:val="24"/>
        </w:rPr>
        <w:t xml:space="preserve">ing data from the NI Maternity </w:t>
      </w:r>
      <w:r w:rsidRPr="00C126CE">
        <w:rPr>
          <w:rFonts w:ascii="Arial" w:hAnsi="Arial" w:cs="Arial"/>
          <w:sz w:val="24"/>
          <w:szCs w:val="24"/>
        </w:rPr>
        <w:t xml:space="preserve">and the NI Child Health Systems. </w:t>
      </w:r>
    </w:p>
    <w:p w:rsidR="00C126CE" w:rsidRPr="00C126CE" w:rsidRDefault="00C126CE" w:rsidP="00C126CE">
      <w:pPr>
        <w:rPr>
          <w:rFonts w:ascii="Arial" w:hAnsi="Arial" w:cs="Arial"/>
          <w:sz w:val="24"/>
          <w:szCs w:val="24"/>
        </w:rPr>
      </w:pPr>
    </w:p>
    <w:p w:rsidR="00C126CE" w:rsidRDefault="00C126CE" w:rsidP="00C126CE">
      <w:pPr>
        <w:rPr>
          <w:rFonts w:ascii="Arial" w:hAnsi="Arial" w:cs="Arial"/>
          <w:sz w:val="24"/>
          <w:szCs w:val="24"/>
        </w:rPr>
      </w:pPr>
      <w:r w:rsidRPr="00C126CE">
        <w:rPr>
          <w:rFonts w:ascii="Arial" w:hAnsi="Arial" w:cs="Arial"/>
          <w:sz w:val="24"/>
          <w:szCs w:val="24"/>
        </w:rPr>
        <w:t>It provides some comparative data a</w:t>
      </w:r>
      <w:r w:rsidRPr="00C126CE">
        <w:rPr>
          <w:rFonts w:ascii="Arial" w:hAnsi="Arial" w:cs="Arial"/>
          <w:sz w:val="24"/>
          <w:szCs w:val="24"/>
        </w:rPr>
        <w:t xml:space="preserve">cross the UK and Ireland and </w:t>
      </w:r>
      <w:r w:rsidRPr="00C126CE">
        <w:rPr>
          <w:rFonts w:ascii="Arial" w:hAnsi="Arial" w:cs="Arial"/>
          <w:sz w:val="24"/>
          <w:szCs w:val="24"/>
        </w:rPr>
        <w:t>breaks down key indicators such as birth weight, gestation, maternal BMI, maternal smoking, delivery methods, breastfeeding status, P1 and P8 children’s weight by Trust, Local Government District, maternal age, deprivation quintiles, ethnicity  and hospital where appropriate as well as outlining why these aspects are so important in children’s health.</w:t>
      </w:r>
    </w:p>
    <w:p w:rsidR="00C126CE" w:rsidRPr="00C126CE" w:rsidRDefault="00C126CE" w:rsidP="00C126CE">
      <w:pPr>
        <w:rPr>
          <w:rFonts w:ascii="Arial" w:hAnsi="Arial" w:cs="Arial"/>
          <w:sz w:val="24"/>
          <w:szCs w:val="24"/>
        </w:rPr>
      </w:pPr>
    </w:p>
    <w:p w:rsidR="00C126CE" w:rsidRPr="00C126CE" w:rsidRDefault="00C126CE" w:rsidP="00C126CE">
      <w:pPr>
        <w:rPr>
          <w:rFonts w:ascii="Arial" w:hAnsi="Arial" w:cs="Arial"/>
          <w:sz w:val="24"/>
          <w:szCs w:val="24"/>
        </w:rPr>
      </w:pPr>
      <w:r w:rsidRPr="00C126CE">
        <w:rPr>
          <w:rFonts w:ascii="Arial" w:hAnsi="Arial" w:cs="Arial"/>
          <w:sz w:val="24"/>
          <w:szCs w:val="24"/>
        </w:rPr>
        <w:t>This is the first time this data has been published in this format and the PHA would be keen for feedback on ways to make this data as relevant and useful as possible.</w:t>
      </w:r>
    </w:p>
    <w:p w:rsidR="00364AF4" w:rsidRPr="00C126CE" w:rsidRDefault="00364AF4">
      <w:pPr>
        <w:rPr>
          <w:rFonts w:ascii="Arial" w:hAnsi="Arial" w:cs="Arial"/>
          <w:sz w:val="24"/>
          <w:szCs w:val="24"/>
        </w:rPr>
      </w:pPr>
    </w:p>
    <w:p w:rsidR="00C126CE" w:rsidRPr="00C126CE" w:rsidRDefault="00C126CE">
      <w:pPr>
        <w:rPr>
          <w:rFonts w:ascii="Arial" w:hAnsi="Arial" w:cs="Arial"/>
          <w:sz w:val="24"/>
          <w:szCs w:val="24"/>
        </w:rPr>
      </w:pPr>
      <w:r w:rsidRPr="00C126CE">
        <w:rPr>
          <w:rFonts w:ascii="Arial" w:hAnsi="Arial" w:cs="Arial"/>
          <w:sz w:val="24"/>
          <w:szCs w:val="24"/>
        </w:rPr>
        <w:t xml:space="preserve">The document is available as a PDF file </w:t>
      </w:r>
      <w:hyperlink r:id="rId5" w:history="1">
        <w:r w:rsidRPr="00C126CE">
          <w:rPr>
            <w:rStyle w:val="Hyperlink"/>
            <w:rFonts w:ascii="Arial" w:hAnsi="Arial" w:cs="Arial"/>
            <w:sz w:val="24"/>
            <w:szCs w:val="24"/>
          </w:rPr>
          <w:t>here</w:t>
        </w:r>
      </w:hyperlink>
      <w:r>
        <w:rPr>
          <w:rFonts w:ascii="Arial" w:hAnsi="Arial" w:cs="Arial"/>
          <w:sz w:val="24"/>
          <w:szCs w:val="24"/>
        </w:rPr>
        <w:t xml:space="preserve"> and also as an</w:t>
      </w:r>
      <w:r w:rsidRPr="00C126CE">
        <w:rPr>
          <w:rFonts w:ascii="Arial" w:hAnsi="Arial" w:cs="Arial"/>
          <w:sz w:val="24"/>
          <w:szCs w:val="24"/>
        </w:rPr>
        <w:t xml:space="preserve"> Excel</w:t>
      </w:r>
      <w:r>
        <w:rPr>
          <w:rFonts w:ascii="Arial" w:hAnsi="Arial" w:cs="Arial"/>
          <w:sz w:val="24"/>
          <w:szCs w:val="24"/>
        </w:rPr>
        <w:t xml:space="preserve"> document </w:t>
      </w:r>
      <w:hyperlink r:id="rId6" w:history="1">
        <w:r w:rsidRPr="00C126CE">
          <w:rPr>
            <w:rStyle w:val="Hyperlink"/>
            <w:rFonts w:ascii="Arial" w:hAnsi="Arial" w:cs="Arial"/>
            <w:sz w:val="24"/>
            <w:szCs w:val="24"/>
          </w:rPr>
          <w:t>here</w:t>
        </w:r>
      </w:hyperlink>
      <w:r w:rsidRPr="00C126CE">
        <w:rPr>
          <w:rFonts w:ascii="Arial" w:hAnsi="Arial" w:cs="Arial"/>
          <w:sz w:val="24"/>
          <w:szCs w:val="24"/>
        </w:rPr>
        <w:t>.</w:t>
      </w:r>
    </w:p>
    <w:sectPr w:rsidR="00C126CE" w:rsidRPr="00C12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CE"/>
    <w:rsid w:val="00286FB2"/>
    <w:rsid w:val="00364AF4"/>
    <w:rsid w:val="00C12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health.hscni.net/sites/default/files/RUAG%20Childrens%20Health%20in%20NI%20-%202015-16%20-%20reference%20tables%20-%20May%202016.xls" TargetMode="External"/><Relationship Id="rId5" Type="http://schemas.openxmlformats.org/officeDocument/2006/relationships/hyperlink" Target="http://www.publichealth.hscni.net/sites/default/files/RUAG%20report%202015-16%20-%20Childrens%20Health%20in%20NI%20-%20FINAL%20REPORT%20-%20May%202016.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Sheridan</dc:creator>
  <cp:lastModifiedBy>Tony Sheridan</cp:lastModifiedBy>
  <cp:revision>2</cp:revision>
  <dcterms:created xsi:type="dcterms:W3CDTF">2016-05-12T08:45:00Z</dcterms:created>
  <dcterms:modified xsi:type="dcterms:W3CDTF">2016-05-12T09:31:00Z</dcterms:modified>
</cp:coreProperties>
</file>