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651" w:rsidRDefault="0021300F" w:rsidP="00A1433A">
      <w:pPr>
        <w:jc w:val="right"/>
      </w:pPr>
      <w:r>
        <w:t>HSC Safety Forum / HSCQI Office</w:t>
      </w:r>
    </w:p>
    <w:p w:rsidR="0021300F" w:rsidRDefault="0021300F" w:rsidP="00A65626">
      <w:pPr>
        <w:spacing w:after="0"/>
        <w:jc w:val="right"/>
      </w:pPr>
      <w:r>
        <w:t>Public Health Agency</w:t>
      </w:r>
    </w:p>
    <w:p w:rsidR="0021300F" w:rsidRDefault="0021300F" w:rsidP="00A65626">
      <w:pPr>
        <w:spacing w:after="0"/>
        <w:jc w:val="right"/>
      </w:pPr>
      <w:r>
        <w:t xml:space="preserve">12-22 </w:t>
      </w:r>
      <w:proofErr w:type="spellStart"/>
      <w:r>
        <w:t>Linenhall</w:t>
      </w:r>
      <w:proofErr w:type="spellEnd"/>
      <w:r>
        <w:t xml:space="preserve"> Street</w:t>
      </w:r>
    </w:p>
    <w:p w:rsidR="00FB2412" w:rsidRDefault="00FB2412" w:rsidP="00A65626">
      <w:pPr>
        <w:spacing w:after="0"/>
        <w:jc w:val="right"/>
      </w:pPr>
      <w:r>
        <w:t>Belfast</w:t>
      </w:r>
      <w:r w:rsidR="0021300F">
        <w:t xml:space="preserve"> BT2 8BS</w:t>
      </w:r>
    </w:p>
    <w:p w:rsidR="00A65626" w:rsidRDefault="00A65626" w:rsidP="00A65626">
      <w:pPr>
        <w:spacing w:after="0"/>
        <w:jc w:val="right"/>
      </w:pPr>
    </w:p>
    <w:p w:rsidR="00FB2412" w:rsidRDefault="00A65626" w:rsidP="00A1433A">
      <w:pPr>
        <w:jc w:val="right"/>
      </w:pPr>
      <w:r>
        <w:t>24</w:t>
      </w:r>
      <w:r w:rsidRPr="00A65626">
        <w:rPr>
          <w:vertAlign w:val="superscript"/>
        </w:rPr>
        <w:t>th</w:t>
      </w:r>
      <w:r w:rsidR="00FB2412">
        <w:t xml:space="preserve"> January 2019</w:t>
      </w:r>
    </w:p>
    <w:p w:rsidR="00FB2412" w:rsidRDefault="00FB2412">
      <w:bookmarkStart w:id="0" w:name="_GoBack"/>
      <w:bookmarkEnd w:id="0"/>
    </w:p>
    <w:p w:rsidR="00FB2412" w:rsidRDefault="00FB2412">
      <w:r>
        <w:t>Patients, Clients and Carers</w:t>
      </w:r>
    </w:p>
    <w:p w:rsidR="00FB2412" w:rsidRDefault="00FB2412" w:rsidP="001D1ED7">
      <w:pPr>
        <w:tabs>
          <w:tab w:val="left" w:pos="7294"/>
        </w:tabs>
      </w:pPr>
      <w:r>
        <w:t>Northern Ireland</w:t>
      </w:r>
      <w:r w:rsidR="001D1ED7">
        <w:tab/>
      </w:r>
    </w:p>
    <w:p w:rsidR="00FB2412" w:rsidRDefault="00FB2412"/>
    <w:p w:rsidR="00FB2412" w:rsidRDefault="00A1433A">
      <w:r>
        <w:t xml:space="preserve">Dear </w:t>
      </w:r>
      <w:r w:rsidR="0021300F">
        <w:t xml:space="preserve">Patient, Client </w:t>
      </w:r>
      <w:r w:rsidR="009A6079">
        <w:t xml:space="preserve">or Carer </w:t>
      </w:r>
    </w:p>
    <w:p w:rsidR="00FB2412" w:rsidRDefault="00FB2412"/>
    <w:p w:rsidR="00FB2412" w:rsidRPr="00A1433A" w:rsidRDefault="00FB2412">
      <w:pPr>
        <w:rPr>
          <w:b/>
        </w:rPr>
      </w:pPr>
      <w:r w:rsidRPr="00A1433A">
        <w:rPr>
          <w:b/>
        </w:rPr>
        <w:t>Re: Opportunity for a funded place to attend and participate in the International Forum on Quality and Safety in Healthcare, Central Glasgow, UK Thursday 28</w:t>
      </w:r>
      <w:r w:rsidRPr="00A1433A">
        <w:rPr>
          <w:b/>
          <w:vertAlign w:val="superscript"/>
        </w:rPr>
        <w:t>th</w:t>
      </w:r>
      <w:r w:rsidRPr="00A1433A">
        <w:rPr>
          <w:b/>
        </w:rPr>
        <w:t xml:space="preserve"> and Friday 29</w:t>
      </w:r>
      <w:r w:rsidRPr="00A1433A">
        <w:rPr>
          <w:b/>
          <w:vertAlign w:val="superscript"/>
        </w:rPr>
        <w:t>th</w:t>
      </w:r>
      <w:r w:rsidRPr="00A1433A">
        <w:rPr>
          <w:b/>
        </w:rPr>
        <w:t xml:space="preserve"> March 2019</w:t>
      </w:r>
    </w:p>
    <w:p w:rsidR="00FB2412" w:rsidRDefault="00FB2412">
      <w:r>
        <w:t>As we strive to continuously improve our health and social care services in Northern Ireland, strengthening the patient, client and carer voice and improving our collaboration together remains an important priority.</w:t>
      </w:r>
    </w:p>
    <w:p w:rsidR="00FB2412" w:rsidRDefault="00FB2412">
      <w:r>
        <w:t xml:space="preserve">As a result I would like to invite you to complete a short application process </w:t>
      </w:r>
      <w:r w:rsidR="00523B84">
        <w:t>for</w:t>
      </w:r>
      <w:r>
        <w:t xml:space="preserve"> one of three regionally funded places available to attend the International Forum on Safety and Quality</w:t>
      </w:r>
      <w:r w:rsidR="00523B84">
        <w:t xml:space="preserve"> referenced above</w:t>
      </w:r>
      <w:r>
        <w:t>.</w:t>
      </w:r>
      <w:r w:rsidR="00523B84">
        <w:t xml:space="preserve">  Funds will cover </w:t>
      </w:r>
      <w:r w:rsidR="0021300F">
        <w:t xml:space="preserve">the 2 day </w:t>
      </w:r>
      <w:r w:rsidR="00523B84">
        <w:t xml:space="preserve">delegate fees, flights and </w:t>
      </w:r>
      <w:r w:rsidR="00A1433A">
        <w:t>accommodation and</w:t>
      </w:r>
      <w:r w:rsidR="00523B84">
        <w:t xml:space="preserve"> reasonable expenses such as food, non-alcoholic drinks and public transport fares.</w:t>
      </w:r>
    </w:p>
    <w:p w:rsidR="00FB2412" w:rsidRDefault="00FB2412">
      <w:r w:rsidRPr="00FB2412">
        <w:t>The annual Forum is designed to bring together a diverse group of people from chief executives, government officials, he</w:t>
      </w:r>
      <w:r w:rsidR="00523B84">
        <w:t xml:space="preserve">althcare managers, patients, </w:t>
      </w:r>
      <w:r w:rsidR="00A1433A" w:rsidRPr="00FB2412">
        <w:t xml:space="preserve">clients </w:t>
      </w:r>
      <w:r w:rsidR="00A1433A">
        <w:t>and</w:t>
      </w:r>
      <w:r w:rsidR="00523B84">
        <w:t xml:space="preserve"> carers </w:t>
      </w:r>
      <w:r w:rsidRPr="00FB2412">
        <w:t xml:space="preserve">and frontline clinical and support staff.   These groups all share a concern and a passion for improving quality and safety in healthcare and participate in taking part </w:t>
      </w:r>
      <w:r w:rsidR="00523B84">
        <w:t>in sessions that range from</w:t>
      </w:r>
      <w:r w:rsidRPr="00FB2412">
        <w:t xml:space="preserve"> quality improvement</w:t>
      </w:r>
      <w:r w:rsidR="00523B84">
        <w:t xml:space="preserve"> methods</w:t>
      </w:r>
      <w:r w:rsidRPr="00FB2412">
        <w:t xml:space="preserve"> to the latest thinking in how to improve quality and safety.</w:t>
      </w:r>
      <w:r>
        <w:t xml:space="preserve">  Further details </w:t>
      </w:r>
      <w:r w:rsidR="00523B84">
        <w:t xml:space="preserve">and the programme </w:t>
      </w:r>
      <w:r>
        <w:t>can be found on the website</w:t>
      </w:r>
      <w:r w:rsidRPr="00FB2412">
        <w:t xml:space="preserve"> </w:t>
      </w:r>
      <w:hyperlink r:id="rId7" w:history="1">
        <w:r w:rsidRPr="00A07B63">
          <w:rPr>
            <w:rStyle w:val="Hyperlink"/>
          </w:rPr>
          <w:t>https://internationalforum.bmj.com/glasgow/</w:t>
        </w:r>
      </w:hyperlink>
      <w:r>
        <w:t xml:space="preserve">. </w:t>
      </w:r>
    </w:p>
    <w:p w:rsidR="00FB2412" w:rsidRDefault="00FB2412">
      <w:r>
        <w:t xml:space="preserve">Attached is the </w:t>
      </w:r>
      <w:r w:rsidR="00523B84">
        <w:t xml:space="preserve">short </w:t>
      </w:r>
      <w:r>
        <w:t xml:space="preserve">application form and support in completing this is available from </w:t>
      </w:r>
      <w:r w:rsidR="0021300F">
        <w:t>the Safety Forum office team</w:t>
      </w:r>
      <w:r w:rsidR="009A6079">
        <w:t xml:space="preserve"> who can also be reached by telephone on 028 9536 1410</w:t>
      </w:r>
      <w:r w:rsidR="0021300F">
        <w:t xml:space="preserve">. </w:t>
      </w:r>
      <w:r>
        <w:t>Applications must be received by email or post by Friday the 8</w:t>
      </w:r>
      <w:r w:rsidRPr="00FB2412">
        <w:rPr>
          <w:vertAlign w:val="superscript"/>
        </w:rPr>
        <w:t>th</w:t>
      </w:r>
      <w:r>
        <w:t xml:space="preserve"> February 2019 at 4pm</w:t>
      </w:r>
      <w:r w:rsidR="0021300F">
        <w:t xml:space="preserve"> to </w:t>
      </w:r>
      <w:hyperlink r:id="rId8" w:history="1">
        <w:r w:rsidR="0021300F" w:rsidRPr="003A7F3C">
          <w:rPr>
            <w:rStyle w:val="Hyperlink"/>
          </w:rPr>
          <w:t>joanne.mccloskey@hscni.net</w:t>
        </w:r>
      </w:hyperlink>
      <w:r w:rsidR="0021300F">
        <w:t xml:space="preserve">  or via the address above. </w:t>
      </w:r>
    </w:p>
    <w:p w:rsidR="00523B84" w:rsidRDefault="00FB2412">
      <w:r>
        <w:t>In the event of more than 3 suitable applicants, priority will be given</w:t>
      </w:r>
      <w:r w:rsidR="00523B84">
        <w:t xml:space="preserve"> (in descending order)</w:t>
      </w:r>
      <w:r>
        <w:t xml:space="preserve"> to </w:t>
      </w:r>
      <w:r w:rsidR="00523B84">
        <w:t xml:space="preserve"> evidence of </w:t>
      </w:r>
      <w:r>
        <w:t xml:space="preserve">1. </w:t>
      </w:r>
      <w:r w:rsidR="00523B84">
        <w:t>Confirmed a</w:t>
      </w:r>
      <w:r>
        <w:t>cceptance for a poster</w:t>
      </w:r>
      <w:r w:rsidR="00523B84">
        <w:t>/presentation</w:t>
      </w:r>
      <w:r>
        <w:t xml:space="preserve"> at the IHI/BMJ Glasgow Forum, 2. Membership of </w:t>
      </w:r>
      <w:r w:rsidR="00523B84">
        <w:t xml:space="preserve">the </w:t>
      </w:r>
      <w:r>
        <w:t>Q</w:t>
      </w:r>
      <w:r w:rsidR="00523B84">
        <w:t xml:space="preserve"> Community</w:t>
      </w:r>
      <w:r>
        <w:t xml:space="preserve">, 3. </w:t>
      </w:r>
      <w:r w:rsidR="00523B84">
        <w:t>Participation in the patient/client GREAT checklist for quality improvement</w:t>
      </w:r>
      <w:r>
        <w:t>, 4</w:t>
      </w:r>
      <w:r w:rsidR="00A65626">
        <w:t>.</w:t>
      </w:r>
      <w:r w:rsidR="00523B84" w:rsidRPr="00523B84">
        <w:t xml:space="preserve"> </w:t>
      </w:r>
      <w:r w:rsidR="00523B84">
        <w:t xml:space="preserve">Those </w:t>
      </w:r>
      <w:r w:rsidR="0021300F">
        <w:t>who have not previously attended</w:t>
      </w:r>
      <w:r w:rsidR="00523B84">
        <w:t xml:space="preserve"> the International Forum</w:t>
      </w:r>
      <w:r w:rsidR="0021300F">
        <w:t xml:space="preserve">, 5. Random ballot if more than </w:t>
      </w:r>
      <w:r w:rsidR="00523B84">
        <w:t xml:space="preserve">3 </w:t>
      </w:r>
      <w:r w:rsidR="009A6079">
        <w:t xml:space="preserve">suitable </w:t>
      </w:r>
      <w:r w:rsidR="00523B84">
        <w:t xml:space="preserve">applicants </w:t>
      </w:r>
      <w:r w:rsidR="009A6079">
        <w:t xml:space="preserve">still </w:t>
      </w:r>
      <w:r w:rsidR="00523B84">
        <w:t>remain</w:t>
      </w:r>
      <w:r w:rsidR="009A6079">
        <w:t xml:space="preserve"> after these 4 steps</w:t>
      </w:r>
      <w:r w:rsidR="00523B84">
        <w:t>.</w:t>
      </w:r>
    </w:p>
    <w:p w:rsidR="00A1433A" w:rsidRDefault="00523B84">
      <w:r>
        <w:lastRenderedPageBreak/>
        <w:t>Successful applicants are expected to be notified the week beginning the 18</w:t>
      </w:r>
      <w:r w:rsidRPr="00523B84">
        <w:rPr>
          <w:vertAlign w:val="superscript"/>
        </w:rPr>
        <w:t>th</w:t>
      </w:r>
      <w:r>
        <w:t xml:space="preserve"> February to enable transport and accommodation to be tailored best around facilitating your participation.</w:t>
      </w:r>
      <w:r w:rsidR="00EE43F9">
        <w:t xml:space="preserve"> </w:t>
      </w:r>
    </w:p>
    <w:p w:rsidR="00523B84" w:rsidRDefault="00A1433A">
      <w:r>
        <w:t>At this stage t</w:t>
      </w:r>
      <w:r w:rsidR="00EE43F9">
        <w:t xml:space="preserve">here are no specific expectations upon </w:t>
      </w:r>
      <w:r w:rsidR="009A6079">
        <w:t>the successful applicant’s</w:t>
      </w:r>
      <w:r w:rsidR="00EE43F9">
        <w:t xml:space="preserve"> return to Northern Ireland after the Conference but is it hoped the opportunity for future collaboration and input will be enhanced for the benefit of all who work and use our health and social care services in Northern Ireland.</w:t>
      </w:r>
    </w:p>
    <w:p w:rsidR="00523B84" w:rsidRDefault="00523B84"/>
    <w:p w:rsidR="00A65626" w:rsidRPr="00A65626" w:rsidRDefault="00523B84">
      <w:r>
        <w:t>Yours</w:t>
      </w:r>
    </w:p>
    <w:p w:rsidR="00523B84" w:rsidRDefault="00A65626">
      <w:r w:rsidRPr="00A65626">
        <w:rPr>
          <w:rFonts w:ascii="Arial" w:hAnsi="Arial" w:cs="Arial"/>
          <w:b/>
          <w:noProof/>
          <w:sz w:val="18"/>
          <w:szCs w:val="18"/>
          <w:lang w:eastAsia="en-GB"/>
        </w:rPr>
        <w:drawing>
          <wp:inline distT="0" distB="0" distL="0" distR="0" wp14:anchorId="2B11426A" wp14:editId="502DA03E">
            <wp:extent cx="1924215" cy="3498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2986" t="15625" r="6696" b="15625"/>
                    <a:stretch/>
                  </pic:blipFill>
                  <pic:spPr bwMode="auto">
                    <a:xfrm>
                      <a:off x="0" y="0"/>
                      <a:ext cx="1927025" cy="350368"/>
                    </a:xfrm>
                    <a:prstGeom prst="rect">
                      <a:avLst/>
                    </a:prstGeom>
                    <a:noFill/>
                    <a:ln>
                      <a:noFill/>
                    </a:ln>
                    <a:extLst>
                      <a:ext uri="{53640926-AAD7-44D8-BBD7-CCE9431645EC}">
                        <a14:shadowObscured xmlns:a14="http://schemas.microsoft.com/office/drawing/2010/main"/>
                      </a:ext>
                    </a:extLst>
                  </pic:spPr>
                </pic:pic>
              </a:graphicData>
            </a:graphic>
          </wp:inline>
        </w:drawing>
      </w:r>
    </w:p>
    <w:p w:rsidR="00523B84" w:rsidRDefault="00523B84">
      <w:r>
        <w:t>Mark Roberts</w:t>
      </w:r>
    </w:p>
    <w:p w:rsidR="00523B84" w:rsidRDefault="00523B84">
      <w:r>
        <w:t>Clinical Director for the HSC Safety Forum</w:t>
      </w:r>
    </w:p>
    <w:p w:rsidR="00523B84" w:rsidRDefault="00523B84"/>
    <w:sectPr w:rsidR="00523B84" w:rsidSect="001D1ED7">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626" w:rsidRDefault="00A65626" w:rsidP="00A65626">
      <w:pPr>
        <w:spacing w:after="0" w:line="240" w:lineRule="auto"/>
      </w:pPr>
      <w:r>
        <w:separator/>
      </w:r>
    </w:p>
  </w:endnote>
  <w:endnote w:type="continuationSeparator" w:id="0">
    <w:p w:rsidR="00A65626" w:rsidRDefault="00A65626" w:rsidP="00A65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626" w:rsidRDefault="00A65626" w:rsidP="00A65626">
      <w:pPr>
        <w:spacing w:after="0" w:line="240" w:lineRule="auto"/>
      </w:pPr>
      <w:r>
        <w:separator/>
      </w:r>
    </w:p>
  </w:footnote>
  <w:footnote w:type="continuationSeparator" w:id="0">
    <w:p w:rsidR="00A65626" w:rsidRDefault="00A65626" w:rsidP="00A656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ED7" w:rsidRDefault="00287D2D">
    <w:pPr>
      <w:pStyle w:val="Header"/>
    </w:pPr>
    <w:r>
      <w:rPr>
        <w:noProof/>
        <w:lang w:eastAsia="en-GB"/>
      </w:rPr>
      <w:drawing>
        <wp:anchor distT="0" distB="0" distL="114300" distR="114300" simplePos="0" relativeHeight="251659264" behindDoc="0" locked="0" layoutInCell="1" allowOverlap="1" wp14:anchorId="566E1119" wp14:editId="5792C8EB">
          <wp:simplePos x="0" y="0"/>
          <wp:positionH relativeFrom="margin">
            <wp:posOffset>-142875</wp:posOffset>
          </wp:positionH>
          <wp:positionV relativeFrom="margin">
            <wp:posOffset>-48895</wp:posOffset>
          </wp:positionV>
          <wp:extent cx="2184400" cy="600075"/>
          <wp:effectExtent l="0" t="0" r="635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C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440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412"/>
    <w:rsid w:val="001D1ED7"/>
    <w:rsid w:val="0021300F"/>
    <w:rsid w:val="00287D2D"/>
    <w:rsid w:val="00523B84"/>
    <w:rsid w:val="00662D81"/>
    <w:rsid w:val="009A6079"/>
    <w:rsid w:val="00A1433A"/>
    <w:rsid w:val="00A57117"/>
    <w:rsid w:val="00A65626"/>
    <w:rsid w:val="00A80C6F"/>
    <w:rsid w:val="00B36755"/>
    <w:rsid w:val="00EE43F9"/>
    <w:rsid w:val="00EE4651"/>
    <w:rsid w:val="00FB2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2412"/>
    <w:rPr>
      <w:color w:val="0000FF" w:themeColor="hyperlink"/>
      <w:u w:val="single"/>
    </w:rPr>
  </w:style>
  <w:style w:type="paragraph" w:styleId="BalloonText">
    <w:name w:val="Balloon Text"/>
    <w:basedOn w:val="Normal"/>
    <w:link w:val="BalloonTextChar"/>
    <w:uiPriority w:val="99"/>
    <w:semiHidden/>
    <w:unhideWhenUsed/>
    <w:rsid w:val="00A656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626"/>
    <w:rPr>
      <w:rFonts w:ascii="Tahoma" w:hAnsi="Tahoma" w:cs="Tahoma"/>
      <w:sz w:val="16"/>
      <w:szCs w:val="16"/>
    </w:rPr>
  </w:style>
  <w:style w:type="paragraph" w:styleId="Header">
    <w:name w:val="header"/>
    <w:basedOn w:val="Normal"/>
    <w:link w:val="HeaderChar"/>
    <w:uiPriority w:val="99"/>
    <w:unhideWhenUsed/>
    <w:rsid w:val="00A656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5626"/>
  </w:style>
  <w:style w:type="paragraph" w:styleId="Footer">
    <w:name w:val="footer"/>
    <w:basedOn w:val="Normal"/>
    <w:link w:val="FooterChar"/>
    <w:uiPriority w:val="99"/>
    <w:unhideWhenUsed/>
    <w:rsid w:val="00A656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6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2412"/>
    <w:rPr>
      <w:color w:val="0000FF" w:themeColor="hyperlink"/>
      <w:u w:val="single"/>
    </w:rPr>
  </w:style>
  <w:style w:type="paragraph" w:styleId="BalloonText">
    <w:name w:val="Balloon Text"/>
    <w:basedOn w:val="Normal"/>
    <w:link w:val="BalloonTextChar"/>
    <w:uiPriority w:val="99"/>
    <w:semiHidden/>
    <w:unhideWhenUsed/>
    <w:rsid w:val="00A656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626"/>
    <w:rPr>
      <w:rFonts w:ascii="Tahoma" w:hAnsi="Tahoma" w:cs="Tahoma"/>
      <w:sz w:val="16"/>
      <w:szCs w:val="16"/>
    </w:rPr>
  </w:style>
  <w:style w:type="paragraph" w:styleId="Header">
    <w:name w:val="header"/>
    <w:basedOn w:val="Normal"/>
    <w:link w:val="HeaderChar"/>
    <w:uiPriority w:val="99"/>
    <w:unhideWhenUsed/>
    <w:rsid w:val="00A656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5626"/>
  </w:style>
  <w:style w:type="paragraph" w:styleId="Footer">
    <w:name w:val="footer"/>
    <w:basedOn w:val="Normal"/>
    <w:link w:val="FooterChar"/>
    <w:uiPriority w:val="99"/>
    <w:unhideWhenUsed/>
    <w:rsid w:val="00A656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nne.mccloskey@hscni.net" TargetMode="External"/><Relationship Id="rId3" Type="http://schemas.openxmlformats.org/officeDocument/2006/relationships/settings" Target="settings.xml"/><Relationship Id="rId7" Type="http://schemas.openxmlformats.org/officeDocument/2006/relationships/hyperlink" Target="https://internationalforum.bmj.com/glasgow/"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Vignesha Roberts</dc:creator>
  <cp:lastModifiedBy>Erin McKinley</cp:lastModifiedBy>
  <cp:revision>5</cp:revision>
  <dcterms:created xsi:type="dcterms:W3CDTF">2019-01-24T10:11:00Z</dcterms:created>
  <dcterms:modified xsi:type="dcterms:W3CDTF">2019-01-24T10:22:00Z</dcterms:modified>
</cp:coreProperties>
</file>