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03" w:rsidRPr="00573AEA" w:rsidRDefault="005B3F03" w:rsidP="005B3F03">
      <w:pPr>
        <w:pStyle w:val="Default"/>
        <w:rPr>
          <w:sz w:val="28"/>
          <w:szCs w:val="28"/>
          <w:rFonts w:ascii="Arial" w:hAnsi="Arial" w:cs="Arial"/>
        </w:rPr>
      </w:pPr>
      <w:r>
        <w:rPr>
          <w:b/>
          <w:bCs/>
          <w:color w:val="324D97"/>
          <w:sz w:val="28"/>
          <w:szCs w:val="28"/>
          <w:rFonts w:ascii="Arial" w:hAnsi="Arial"/>
        </w:rPr>
        <w:t xml:space="preserve">TESTO GJURMO MBRO</w:t>
      </w:r>
    </w:p>
    <w:p w:rsidR="005B3F03" w:rsidRPr="00573AEA" w:rsidRDefault="005B3F03" w:rsidP="00573AEA">
      <w:r>
        <w:rPr>
          <w:sz w:val="28"/>
          <w:szCs w:val="28"/>
        </w:rPr>
        <w:t xml:space="preserve"> </w:t>
      </w:r>
      <w:r>
        <w:rPr>
          <w:sz w:val="28"/>
          <w:szCs w:val="28"/>
          <w:rStyle w:val="A3"/>
        </w:rPr>
        <w:t xml:space="preserve">UDHËZIME HAP PAS HAPI</w:t>
      </w: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DALLO SIMPTOMAT</w:t>
      </w:r>
    </w:p>
    <w:p w:rsidR="005B3F03" w:rsidRPr="00573AEA" w:rsidRDefault="005B3F03" w:rsidP="00573AEA">
      <w:pPr>
        <w:rPr>
          <w:b/>
          <w:bCs/>
          <w:color w:val="324D97"/>
        </w:rPr>
      </w:pPr>
      <w:r>
        <w:t xml:space="preserve"> </w:t>
      </w:r>
      <w:r>
        <w:rPr>
          <w:color w:val="324D97"/>
        </w:rPr>
        <w:t xml:space="preserve">Nëse ju është shfaqur kollë e vazhdueshme, keni temperaturë ose humbje të ndjesisë së shijimit dhe nuhatjes, ju dhe të gjithë ata që banojnë me ju duhet të karantinoheni menjëherë.</w:t>
      </w: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KËRKO NJË TEST TANI</w:t>
      </w:r>
    </w:p>
    <w:p w:rsidR="005B3F03" w:rsidRPr="00573AEA" w:rsidRDefault="005B3F03" w:rsidP="005B3F03">
      <w:pPr>
        <w:autoSpaceDE w:val="0"/>
        <w:autoSpaceDN w:val="0"/>
        <w:adjustRightInd w:val="0"/>
        <w:spacing w:after="0" w:line="240" w:lineRule="auto"/>
        <w:ind w:left="60"/>
        <w:rPr>
          <w:rStyle w:val="A1"/>
          <w:b w:val="0"/>
          <w:bCs w:val="0"/>
          <w:color w:val="000000"/>
          <w:sz w:val="22"/>
          <w:szCs w:val="22"/>
          <w:rFonts w:cs="Arial"/>
        </w:rPr>
      </w:pPr>
      <w:r>
        <w:rPr>
          <w:color w:val="324D97"/>
        </w:rPr>
        <w:t xml:space="preserve">Vizitoni </w:t>
      </w:r>
      <w:r>
        <w:rPr>
          <w:color w:val="324D97"/>
          <w:b/>
          <w:bCs/>
        </w:rPr>
        <w:t xml:space="preserve">nidirect.gov.uk/coronavirus </w:t>
      </w:r>
      <w:r>
        <w:rPr>
          <w:color w:val="324D97"/>
        </w:rPr>
        <w:t xml:space="preserve">për të rezervuar online një test.</w:t>
      </w:r>
      <w:r>
        <w:rPr>
          <w:color w:val="324D97"/>
        </w:rPr>
        <w:t xml:space="preserve"> </w:t>
      </w:r>
      <w:r>
        <w:rPr>
          <w:color w:val="324D97"/>
        </w:rPr>
        <w:t xml:space="preserve">Telefononi 911 nëse nuk e bëni dot online rezervimin për testin.</w:t>
      </w:r>
    </w:p>
    <w:p w:rsidR="005B3F03" w:rsidRPr="00573AEA" w:rsidRDefault="005B3F03" w:rsidP="005B3F03">
      <w:pPr>
        <w:pStyle w:val="Default"/>
        <w:rPr>
          <w:rFonts w:ascii="Arial" w:hAnsi="Arial" w:cs="Arial"/>
          <w:sz w:val="22"/>
          <w:szCs w:val="22"/>
        </w:rPr>
      </w:pP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KARANTINOHU</w:t>
      </w:r>
    </w:p>
    <w:p w:rsidR="005B3F03" w:rsidRPr="00573AEA" w:rsidRDefault="005B3F03" w:rsidP="005B3F03">
      <w:pPr>
        <w:autoSpaceDE w:val="0"/>
        <w:autoSpaceDN w:val="0"/>
        <w:adjustRightInd w:val="0"/>
        <w:spacing w:after="0" w:line="240" w:lineRule="auto"/>
        <w:ind w:left="60"/>
        <w:rPr>
          <w:rStyle w:val="A1"/>
          <w:b w:val="0"/>
          <w:bCs w:val="0"/>
          <w:color w:val="000000"/>
          <w:sz w:val="22"/>
          <w:szCs w:val="22"/>
          <w:rFonts w:cs="Arial"/>
        </w:rPr>
      </w:pPr>
      <w:r>
        <w:rPr>
          <w:color w:val="324D97"/>
        </w:rPr>
        <w:t xml:space="preserve">Karantinohuni për 10 ditë pasi ju shfaqen simptomat, dhe më gjatë nëse temperatura vazhdon (të paktën deri në 48 orë pasi temperatura t'ju kthehet në gjendje normale).</w:t>
      </w:r>
      <w:r>
        <w:rPr>
          <w:color w:val="324D97"/>
        </w:rPr>
        <w:t xml:space="preserve"> </w:t>
      </w:r>
      <w:r>
        <w:rPr>
          <w:color w:val="324D97"/>
        </w:rPr>
        <w:t xml:space="preserve">Njerëzit e tjerë me të cilët jetoni duhet të karantinohen për 10 ditë.</w:t>
      </w:r>
    </w:p>
    <w:p w:rsidR="005B3F03" w:rsidRPr="00573AEA" w:rsidRDefault="005B3F03" w:rsidP="005B3F03">
      <w:pPr>
        <w:pStyle w:val="Default"/>
        <w:rPr>
          <w:rFonts w:ascii="Arial" w:hAnsi="Arial" w:cs="Arial"/>
          <w:sz w:val="22"/>
          <w:szCs w:val="22"/>
        </w:rPr>
      </w:pP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TESTOHU</w:t>
      </w:r>
    </w:p>
    <w:p w:rsidR="005B3F03" w:rsidRPr="00573AEA" w:rsidRDefault="005B3F03" w:rsidP="005B3F03">
      <w:pPr>
        <w:autoSpaceDE w:val="0"/>
        <w:autoSpaceDN w:val="0"/>
        <w:adjustRightInd w:val="0"/>
        <w:spacing w:after="0" w:line="240" w:lineRule="auto"/>
        <w:ind w:left="60"/>
        <w:rPr>
          <w:rStyle w:val="A1"/>
          <w:b w:val="0"/>
          <w:bCs w:val="0"/>
          <w:color w:val="000000"/>
          <w:sz w:val="22"/>
          <w:szCs w:val="22"/>
          <w:rFonts w:cs="Arial"/>
        </w:rPr>
      </w:pPr>
      <w:r>
        <w:rPr>
          <w:color w:val="324D97"/>
        </w:rPr>
        <w:t xml:space="preserve">Testimi bëhet në pika të ndryshme qoftë nga makina, qoftë duke hyrë në këmbë, qoftë në në njësi testimi të lëvizshme.</w:t>
      </w:r>
      <w:r>
        <w:rPr>
          <w:color w:val="324D97"/>
        </w:rPr>
        <w:t xml:space="preserve"> </w:t>
      </w:r>
      <w:r>
        <w:rPr>
          <w:color w:val="324D97"/>
        </w:rPr>
        <w:t xml:space="preserve">Gjithashtu ka në dispozicion edhe teste shtëpie.</w:t>
      </w:r>
      <w:r>
        <w:rPr>
          <w:rStyle w:val="A1"/>
          <w:sz w:val="22"/>
          <w:szCs w:val="22"/>
        </w:rPr>
        <w:br/>
      </w: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MERR REZULTATET</w:t>
      </w:r>
    </w:p>
    <w:p w:rsidR="005B3F03" w:rsidRPr="00573AEA" w:rsidRDefault="005B3F03" w:rsidP="005B3F03">
      <w:pPr>
        <w:autoSpaceDE w:val="0"/>
        <w:autoSpaceDN w:val="0"/>
        <w:adjustRightInd w:val="0"/>
        <w:spacing w:after="0" w:line="240" w:lineRule="auto"/>
        <w:ind w:left="60"/>
        <w:rPr>
          <w:color w:val="324D97"/>
        </w:rPr>
      </w:pPr>
      <w:r>
        <w:rPr>
          <w:color w:val="324D97"/>
        </w:rPr>
        <w:t xml:space="preserve">Duhet t'i merrni rezultatet brenda 72 orësh.</w:t>
      </w:r>
      <w:r>
        <w:rPr>
          <w:color w:val="324D97"/>
        </w:rPr>
        <w:t xml:space="preserve"> </w:t>
      </w:r>
      <w:r>
        <w:rPr>
          <w:color w:val="324D97"/>
        </w:rPr>
        <w:t xml:space="preserve">Nëse testi për koronavirus ju del negativ, ju dhe njerëzit me të cilët jetoni nuk ka nevojë të karantinoheni më.</w:t>
      </w:r>
      <w:r>
        <w:rPr>
          <w:color w:val="324D97"/>
        </w:rPr>
        <w:t xml:space="preserve"> </w:t>
      </w:r>
      <w:r>
        <w:rPr>
          <w:color w:val="324D97"/>
        </w:rPr>
        <w:t xml:space="preserve">Nëse testi ju del pozitiv, gjurmuesit e kontakteve PHA do t'ju shkruajnë.</w:t>
      </w:r>
    </w:p>
    <w:p w:rsidR="005B3F03" w:rsidRPr="00573AEA" w:rsidRDefault="005B3F03" w:rsidP="005B3F03">
      <w:pPr>
        <w:autoSpaceDE w:val="0"/>
        <w:autoSpaceDN w:val="0"/>
        <w:adjustRightInd w:val="0"/>
        <w:spacing w:after="0" w:line="240" w:lineRule="auto"/>
        <w:ind w:left="60"/>
        <w:rPr>
          <w:color w:val="000000"/>
        </w:rPr>
      </w:pP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JEP HOLLËSI</w:t>
      </w:r>
    </w:p>
    <w:p w:rsidR="005B3F03" w:rsidRPr="00573AEA" w:rsidRDefault="00D35D6C" w:rsidP="005B3F03">
      <w:pPr>
        <w:autoSpaceDE w:val="0"/>
        <w:autoSpaceDN w:val="0"/>
        <w:adjustRightInd w:val="0"/>
        <w:spacing w:after="0" w:line="240" w:lineRule="auto"/>
        <w:ind w:left="60"/>
        <w:rPr>
          <w:rStyle w:val="A1"/>
          <w:b w:val="0"/>
          <w:bCs w:val="0"/>
          <w:color w:val="000000"/>
          <w:sz w:val="22"/>
          <w:szCs w:val="22"/>
          <w:rFonts w:cs="Arial"/>
        </w:rPr>
      </w:pPr>
      <w:r>
        <w:rPr>
          <w:color w:val="324D97"/>
        </w:rPr>
        <w:t xml:space="preserve">Ata do t'ju kërkojnë që të përdorni Digital Self-Trace, shërbimin online për gjurmimin e kontakteve, të shkruani të dhënat e njerëzve me të cilët keni qenë në kontakt.</w:t>
      </w:r>
      <w:r>
        <w:rPr>
          <w:color w:val="324D97"/>
        </w:rPr>
        <w:t xml:space="preserve"> </w:t>
      </w:r>
      <w:r>
        <w:rPr>
          <w:color w:val="324D97"/>
        </w:rPr>
        <w:t xml:space="preserve">Nëse nuk hyni dot online, ata mund t'ju telefonojnë nga 028 9536 8888.</w:t>
      </w:r>
    </w:p>
    <w:p w:rsidR="005B3F03" w:rsidRPr="00573AEA" w:rsidRDefault="005B3F03" w:rsidP="005B3F03">
      <w:pPr>
        <w:pStyle w:val="Default"/>
        <w:rPr>
          <w:rFonts w:ascii="Arial" w:hAnsi="Arial" w:cs="Arial"/>
          <w:sz w:val="22"/>
          <w:szCs w:val="22"/>
        </w:rPr>
      </w:pP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PHA INFORMON KONTAKTET</w:t>
      </w:r>
    </w:p>
    <w:p w:rsidR="005B3F03" w:rsidRPr="00573AEA" w:rsidRDefault="005B3F03" w:rsidP="00573AEA">
      <w:pPr>
        <w:rPr>
          <w:b/>
          <w:bCs/>
          <w:color w:val="324D97"/>
        </w:rPr>
      </w:pPr>
      <w:r>
        <w:rPr>
          <w:color w:val="324D97"/>
        </w:rPr>
        <w:t xml:space="preserve">Personat e afërt do të marrin një mesazh nga HSCtracing me udhëzime që të karantinohen.</w:t>
      </w:r>
      <w:r>
        <w:rPr>
          <w:color w:val="324D97"/>
        </w:rPr>
        <w:t xml:space="preserve"> </w:t>
      </w:r>
      <w:r>
        <w:rPr>
          <w:color w:val="324D97"/>
        </w:rPr>
        <w:t xml:space="preserve">Nuk do të tregohet emri juaj.</w:t>
      </w:r>
      <w:r>
        <w:rPr>
          <w:color w:val="324D97"/>
        </w:rPr>
        <w:t xml:space="preserve"> </w:t>
      </w:r>
      <w:r>
        <w:rPr>
          <w:color w:val="324D97"/>
        </w:rPr>
        <w:t xml:space="preserve">Të gjitha të dhënat do të mbahen të sigurta.</w:t>
      </w:r>
    </w:p>
    <w:p w:rsidR="005B3F03" w:rsidRPr="00573AEA" w:rsidRDefault="005B3F03" w:rsidP="005B3F03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PERSONAVE TË AFËRT U KËRKOHET TË IZOLOHEN</w:t>
      </w:r>
    </w:p>
    <w:p w:rsidR="005B3F03" w:rsidRPr="00573AEA" w:rsidRDefault="005B3F03" w:rsidP="005B3F03">
      <w:pPr>
        <w:autoSpaceDE w:val="0"/>
        <w:autoSpaceDN w:val="0"/>
        <w:adjustRightInd w:val="0"/>
        <w:spacing w:after="0" w:line="240" w:lineRule="auto"/>
        <w:ind w:left="60"/>
        <w:rPr>
          <w:rStyle w:val="A1"/>
          <w:b w:val="0"/>
          <w:bCs w:val="0"/>
          <w:color w:val="000000"/>
          <w:sz w:val="22"/>
          <w:szCs w:val="22"/>
          <w:rFonts w:cs="Arial"/>
        </w:rPr>
      </w:pPr>
      <w:r>
        <w:rPr>
          <w:color w:val="324D97"/>
        </w:rPr>
        <w:t xml:space="preserve">Personave të afërt do t'u kërkohet të karantinohen për 10 ditë nga hera e fundit që kanë qenë në kontakt me ju.</w:t>
      </w:r>
    </w:p>
    <w:p w:rsidR="005B3F03" w:rsidRPr="00573AEA" w:rsidRDefault="005B3F03" w:rsidP="005B3F03">
      <w:pPr>
        <w:pStyle w:val="Default"/>
        <w:rPr>
          <w:rFonts w:ascii="Arial" w:hAnsi="Arial" w:cs="Arial"/>
          <w:sz w:val="22"/>
          <w:szCs w:val="22"/>
        </w:rPr>
      </w:pPr>
    </w:p>
    <w:p w:rsidR="005B3F03" w:rsidRPr="00286315" w:rsidRDefault="005B3F03" w:rsidP="00286315">
      <w:pPr>
        <w:pStyle w:val="ListParagraph"/>
        <w:numPr>
          <w:ilvl w:val="0"/>
          <w:numId w:val="1"/>
        </w:numPr>
        <w:rPr>
          <w:rStyle w:val="A1"/>
          <w:sz w:val="22"/>
          <w:szCs w:val="22"/>
          <w:rFonts w:cs="Arial"/>
        </w:rPr>
      </w:pPr>
      <w:r>
        <w:rPr>
          <w:rStyle w:val="A1"/>
          <w:sz w:val="22"/>
          <w:szCs w:val="22"/>
        </w:rPr>
        <w:t xml:space="preserve"> </w:t>
      </w:r>
      <w:r>
        <w:rPr>
          <w:rStyle w:val="A1"/>
          <w:sz w:val="22"/>
          <w:szCs w:val="22"/>
        </w:rPr>
        <w:t xml:space="preserve">FAMILJARËT E PERSONAVE TË AFËRT</w:t>
      </w:r>
    </w:p>
    <w:p w:rsidR="005B3F03" w:rsidRPr="00573AEA" w:rsidRDefault="005B3F03" w:rsidP="005B3F03">
      <w:pPr>
        <w:autoSpaceDE w:val="0"/>
        <w:autoSpaceDN w:val="0"/>
        <w:adjustRightInd w:val="0"/>
        <w:spacing w:after="0" w:line="240" w:lineRule="auto"/>
        <w:ind w:left="60"/>
        <w:rPr>
          <w:rStyle w:val="A1"/>
          <w:b w:val="0"/>
          <w:bCs w:val="0"/>
          <w:color w:val="000000"/>
          <w:sz w:val="22"/>
          <w:szCs w:val="22"/>
          <w:rFonts w:cs="Arial"/>
        </w:rPr>
      </w:pPr>
      <w:r>
        <w:rPr>
          <w:color w:val="324D97"/>
        </w:rPr>
        <w:t xml:space="preserve">Nëse personi i afërt nuk ka simptoma, atëherë të tjerët në familje nuk ka nevojë të karantinohen.</w:t>
      </w:r>
      <w:r>
        <w:rPr>
          <w:color w:val="324D97"/>
        </w:rPr>
        <w:t xml:space="preserve"> </w:t>
      </w:r>
      <w:r>
        <w:rPr>
          <w:color w:val="324D97"/>
        </w:rPr>
        <w:t xml:space="preserve">Nëse personi i afërt ka simptoma, ai duhet të ndjekë këtë udhëzues duke filluar nga hapi 1.</w:t>
      </w:r>
    </w:p>
    <w:p w:rsidR="005B3F03" w:rsidRPr="005B3F03" w:rsidRDefault="005B3F03" w:rsidP="005B3F03">
      <w:pPr>
        <w:autoSpaceDE w:val="0"/>
        <w:autoSpaceDN w:val="0"/>
        <w:adjustRightInd w:val="0"/>
        <w:spacing w:after="0" w:line="240" w:lineRule="auto"/>
        <w:rPr>
          <w:rFonts w:ascii="Frutiger 55 Roman" w:hAnsi="Frutiger 55 Roman" w:cs="Frutiger 55 Roman"/>
          <w:color w:val="000000"/>
        </w:rPr>
      </w:pPr>
    </w:p>
    <w:p w:rsidR="005B3F03" w:rsidRPr="005B3F03" w:rsidRDefault="005B3F03" w:rsidP="005B3F03">
      <w:pPr>
        <w:autoSpaceDE w:val="0"/>
        <w:autoSpaceDN w:val="0"/>
        <w:adjustRightInd w:val="0"/>
        <w:spacing w:after="80" w:line="241" w:lineRule="atLeast"/>
        <w:rPr>
          <w:b/>
          <w:color w:val="324D97"/>
        </w:rPr>
      </w:pPr>
      <w:r>
        <w:rPr>
          <w:rFonts w:ascii="Frutiger 55 Roman" w:hAnsi="Frutiger 55 Roman"/>
        </w:rPr>
        <w:t xml:space="preserve"> </w:t>
      </w:r>
      <w:r>
        <w:rPr>
          <w:b/>
          <w:color w:val="324D97"/>
        </w:rPr>
        <w:t xml:space="preserve">Kur largoheni nga shtëpia, mbrohuni dhe vazhdoni të ndiqni këshillat për shëndetin publik.</w:t>
      </w:r>
      <w:r>
        <w:rPr>
          <w:b/>
          <w:color w:val="324D97"/>
        </w:rPr>
        <w:t xml:space="preserve"> </w:t>
      </w:r>
    </w:p>
    <w:p w:rsidR="005B3F03" w:rsidRPr="005B3F03" w:rsidRDefault="005B3F03" w:rsidP="005B3F03">
      <w:pPr>
        <w:autoSpaceDE w:val="0"/>
        <w:autoSpaceDN w:val="0"/>
        <w:adjustRightInd w:val="0"/>
        <w:spacing w:after="80" w:line="241" w:lineRule="atLeast"/>
        <w:rPr>
          <w:color w:val="324D97"/>
        </w:rPr>
      </w:pPr>
      <w:r>
        <w:rPr>
          <w:color w:val="324D97"/>
        </w:rPr>
        <w:t xml:space="preserve">• Lajini mirë dhe shpesh duart dhe mos e prekni fytyrën.</w:t>
      </w:r>
      <w:r>
        <w:rPr>
          <w:color w:val="324D97"/>
        </w:rPr>
        <w:t xml:space="preserve"> </w:t>
      </w:r>
    </w:p>
    <w:p w:rsidR="005B3F03" w:rsidRPr="005B3F03" w:rsidRDefault="005B3F03" w:rsidP="005B3F03">
      <w:pPr>
        <w:autoSpaceDE w:val="0"/>
        <w:autoSpaceDN w:val="0"/>
        <w:adjustRightInd w:val="0"/>
        <w:spacing w:after="80" w:line="241" w:lineRule="atLeast"/>
        <w:rPr>
          <w:color w:val="324D97"/>
        </w:rPr>
      </w:pPr>
      <w:r>
        <w:rPr>
          <w:color w:val="324D97"/>
        </w:rPr>
        <w:t xml:space="preserve">• Ruani distancën nga të tjerët kur jeni jashtë shtëpisë.</w:t>
      </w:r>
      <w:r>
        <w:rPr>
          <w:color w:val="324D97"/>
        </w:rPr>
        <w:t xml:space="preserve"> </w:t>
      </w:r>
    </w:p>
    <w:p w:rsidR="005B3F03" w:rsidRPr="005B3F03" w:rsidRDefault="005B3F03" w:rsidP="005B3F03">
      <w:pPr>
        <w:autoSpaceDE w:val="0"/>
        <w:autoSpaceDN w:val="0"/>
        <w:adjustRightInd w:val="0"/>
        <w:spacing w:after="80" w:line="241" w:lineRule="atLeast"/>
        <w:rPr>
          <w:color w:val="324D97"/>
        </w:rPr>
      </w:pPr>
      <w:r>
        <w:rPr>
          <w:color w:val="324D97"/>
        </w:rPr>
        <w:t xml:space="preserve">• Kollituni ose teshtini te bërryli ose përdorni pecetë dhe hidheni në kosh.</w:t>
      </w:r>
      <w:r>
        <w:rPr>
          <w:color w:val="324D97"/>
        </w:rPr>
        <w:t xml:space="preserve"> </w:t>
      </w:r>
    </w:p>
    <w:p w:rsidR="005B3F03" w:rsidRPr="005B3F03" w:rsidRDefault="005B3F03" w:rsidP="005B3F03">
      <w:pPr>
        <w:autoSpaceDE w:val="0"/>
        <w:autoSpaceDN w:val="0"/>
        <w:adjustRightInd w:val="0"/>
        <w:spacing w:after="80" w:line="241" w:lineRule="atLeast"/>
        <w:rPr>
          <w:color w:val="324D97"/>
        </w:rPr>
      </w:pPr>
      <w:r>
        <w:rPr>
          <w:color w:val="324D97"/>
        </w:rPr>
        <w:t xml:space="preserve">• Mbajeni maskë në ambiente të mbyllura, si dyqane, klinika dhe në transport publik.</w:t>
      </w:r>
      <w:r>
        <w:rPr>
          <w:color w:val="324D97"/>
        </w:rPr>
        <w:t xml:space="preserve"> </w:t>
      </w:r>
    </w:p>
    <w:p w:rsidR="005B3F03" w:rsidRPr="005B3F03" w:rsidRDefault="005B3F03" w:rsidP="005B3F03">
      <w:pPr>
        <w:autoSpaceDE w:val="0"/>
        <w:autoSpaceDN w:val="0"/>
        <w:adjustRightInd w:val="0"/>
        <w:spacing w:after="80" w:line="241" w:lineRule="atLeast"/>
        <w:rPr>
          <w:color w:val="324D97"/>
        </w:rPr>
      </w:pPr>
      <w:r>
        <w:rPr>
          <w:color w:val="324D97"/>
        </w:rPr>
        <w:t xml:space="preserve">• Shkarkoni aplikacionin StopCOVID NI për të ndihmuar në gjurmimin e kontakteve.</w:t>
      </w:r>
      <w:r>
        <w:rPr>
          <w:color w:val="324D97"/>
        </w:rPr>
        <w:t xml:space="preserve"> </w:t>
      </w:r>
    </w:p>
    <w:p w:rsidR="005B3F03" w:rsidRPr="00573AEA" w:rsidRDefault="005B3F03" w:rsidP="005B3F03">
      <w:pPr>
        <w:rPr>
          <w:b/>
          <w:bCs/>
          <w:color w:val="324D97"/>
        </w:rPr>
      </w:pPr>
      <w:r>
        <w:rPr>
          <w:b/>
          <w:bCs/>
          <w:color w:val="324D97"/>
        </w:rPr>
        <w:t xml:space="preserve">Mund ta përhapni virusin edhe nëse nuk keni simptoma.</w:t>
      </w:r>
    </w:p>
    <w:p w:rsidR="005B3F03" w:rsidRDefault="005B3F03" w:rsidP="005B3F03">
      <w:pPr>
        <w:rPr>
          <w:rFonts w:ascii="Frutiger 45 Light" w:hAnsi="Frutiger 45 Light" w:cs="Frutiger 45 Light"/>
          <w:b/>
          <w:bCs/>
          <w:color w:val="324D97"/>
          <w:sz w:val="23"/>
          <w:szCs w:val="23"/>
        </w:rPr>
      </w:pPr>
    </w:p>
    <w:p w:rsidR="005B3F03" w:rsidRPr="005B3F03" w:rsidRDefault="0035616D" w:rsidP="005B3F03">
      <w:pPr>
        <w:autoSpaceDE w:val="0"/>
        <w:autoSpaceDN w:val="0"/>
        <w:adjustRightInd w:val="0"/>
        <w:spacing w:after="80" w:line="241" w:lineRule="atLeast"/>
        <w:rPr>
          <w:color w:val="324D97"/>
          <w:sz w:val="20"/>
          <w:szCs w:val="20"/>
        </w:rPr>
      </w:pPr>
      <w:r>
        <w:rPr>
          <w:color w:val="324D97"/>
          <w:sz w:val="20"/>
          <w:szCs w:val="20"/>
        </w:rPr>
        <w:t xml:space="preserve">Public Health Agency, 12-22 Linenhall Street Belfast  BT2 8BS                   12/20</w:t>
      </w:r>
    </w:p>
    <w:p w:rsidR="005B3F03" w:rsidRDefault="005B3F03" w:rsidP="005B3F03"/>
    <w:sectPr w:rsidR="005B3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Cn">
    <w:altName w:val="Akzidenz Grotesk BE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EA8"/>
    <w:multiLevelType w:val="hybridMultilevel"/>
    <w:tmpl w:val="658C2792"/>
    <w:lvl w:ilvl="0" w:tplc="3C6C82DA">
      <w:start w:val="10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9E0178"/>
    <w:multiLevelType w:val="hybridMultilevel"/>
    <w:tmpl w:val="DC844BC4"/>
    <w:lvl w:ilvl="0" w:tplc="EF6EE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03"/>
    <w:rsid w:val="001247F6"/>
    <w:rsid w:val="00286315"/>
    <w:rsid w:val="0035616D"/>
    <w:rsid w:val="00573AEA"/>
    <w:rsid w:val="005B3F03"/>
    <w:rsid w:val="00734425"/>
    <w:rsid w:val="00C64097"/>
    <w:rsid w:val="00D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F03"/>
    <w:pPr>
      <w:autoSpaceDE w:val="0"/>
      <w:autoSpaceDN w:val="0"/>
      <w:adjustRightInd w:val="0"/>
      <w:spacing w:after="0" w:line="240" w:lineRule="auto"/>
    </w:pPr>
    <w:rPr>
      <w:rFonts w:ascii="Akzidenz Grotesk BE Cn" w:hAnsi="Akzidenz Grotesk BE Cn" w:cs="Akzidenz Grotesk BE Cn"/>
      <w:color w:val="000000"/>
      <w:sz w:val="24"/>
      <w:szCs w:val="24"/>
    </w:rPr>
  </w:style>
  <w:style w:type="character" w:customStyle="1" w:styleId="A3">
    <w:name w:val="A3"/>
    <w:uiPriority w:val="99"/>
    <w:rsid w:val="005B3F03"/>
    <w:rPr>
      <w:rFonts w:cs="Akzidenz Grotesk BE Cn"/>
      <w:b/>
      <w:bCs/>
      <w:color w:val="00A9C4"/>
      <w:sz w:val="48"/>
      <w:szCs w:val="48"/>
    </w:rPr>
  </w:style>
  <w:style w:type="character" w:customStyle="1" w:styleId="A1">
    <w:name w:val="A1"/>
    <w:uiPriority w:val="99"/>
    <w:rsid w:val="005B3F03"/>
    <w:rPr>
      <w:rFonts w:cs="Akzidenz Grotesk BE Cn"/>
      <w:b/>
      <w:bCs/>
      <w:color w:val="324D97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5B3F03"/>
    <w:pPr>
      <w:spacing w:line="241" w:lineRule="atLeast"/>
    </w:pPr>
    <w:rPr>
      <w:rFonts w:ascii="Frutiger 55 Roman" w:hAnsi="Frutiger 55 Roman" w:cs="Arial"/>
      <w:color w:val="auto"/>
    </w:rPr>
  </w:style>
  <w:style w:type="character" w:customStyle="1" w:styleId="A4">
    <w:name w:val="A4"/>
    <w:uiPriority w:val="99"/>
    <w:rsid w:val="005B3F03"/>
    <w:rPr>
      <w:rFonts w:cs="Frutiger 55 Roman"/>
      <w:color w:val="324D97"/>
      <w:sz w:val="17"/>
      <w:szCs w:val="17"/>
    </w:rPr>
  </w:style>
  <w:style w:type="paragraph" w:styleId="ListParagraph">
    <w:name w:val="List Paragraph"/>
    <w:basedOn w:val="Normal"/>
    <w:uiPriority w:val="34"/>
    <w:qFormat/>
    <w:rsid w:val="005B3F03"/>
    <w:pPr>
      <w:ind w:left="720"/>
      <w:contextualSpacing/>
    </w:pPr>
  </w:style>
  <w:style w:type="character" w:customStyle="1" w:styleId="A2">
    <w:name w:val="A2"/>
    <w:uiPriority w:val="99"/>
    <w:rsid w:val="005B3F03"/>
    <w:rPr>
      <w:rFonts w:cs="Frutiger 55 Roman"/>
      <w:color w:val="324D9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F03"/>
    <w:pPr>
      <w:autoSpaceDE w:val="0"/>
      <w:autoSpaceDN w:val="0"/>
      <w:adjustRightInd w:val="0"/>
      <w:spacing w:after="0" w:line="240" w:lineRule="auto"/>
    </w:pPr>
    <w:rPr>
      <w:rFonts w:ascii="Akzidenz Grotesk BE Cn" w:hAnsi="Akzidenz Grotesk BE Cn" w:cs="Akzidenz Grotesk BE Cn"/>
      <w:color w:val="000000"/>
      <w:sz w:val="24"/>
      <w:szCs w:val="24"/>
    </w:rPr>
  </w:style>
  <w:style w:type="character" w:customStyle="1" w:styleId="A3">
    <w:name w:val="A3"/>
    <w:uiPriority w:val="99"/>
    <w:rsid w:val="005B3F03"/>
    <w:rPr>
      <w:rFonts w:cs="Akzidenz Grotesk BE Cn"/>
      <w:b/>
      <w:bCs/>
      <w:color w:val="00A9C4"/>
      <w:sz w:val="48"/>
      <w:szCs w:val="48"/>
    </w:rPr>
  </w:style>
  <w:style w:type="character" w:customStyle="1" w:styleId="A1">
    <w:name w:val="A1"/>
    <w:uiPriority w:val="99"/>
    <w:rsid w:val="005B3F03"/>
    <w:rPr>
      <w:rFonts w:cs="Akzidenz Grotesk BE Cn"/>
      <w:b/>
      <w:bCs/>
      <w:color w:val="324D97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5B3F03"/>
    <w:pPr>
      <w:spacing w:line="241" w:lineRule="atLeast"/>
    </w:pPr>
    <w:rPr>
      <w:rFonts w:ascii="Frutiger 55 Roman" w:hAnsi="Frutiger 55 Roman" w:cs="Arial"/>
      <w:color w:val="auto"/>
    </w:rPr>
  </w:style>
  <w:style w:type="character" w:customStyle="1" w:styleId="A4">
    <w:name w:val="A4"/>
    <w:uiPriority w:val="99"/>
    <w:rsid w:val="005B3F03"/>
    <w:rPr>
      <w:rFonts w:cs="Frutiger 55 Roman"/>
      <w:color w:val="324D97"/>
      <w:sz w:val="17"/>
      <w:szCs w:val="17"/>
    </w:rPr>
  </w:style>
  <w:style w:type="paragraph" w:styleId="ListParagraph">
    <w:name w:val="List Paragraph"/>
    <w:basedOn w:val="Normal"/>
    <w:uiPriority w:val="34"/>
    <w:qFormat/>
    <w:rsid w:val="005B3F03"/>
    <w:pPr>
      <w:ind w:left="720"/>
      <w:contextualSpacing/>
    </w:pPr>
  </w:style>
  <w:style w:type="character" w:customStyle="1" w:styleId="A2">
    <w:name w:val="A2"/>
    <w:uiPriority w:val="99"/>
    <w:rsid w:val="005B3F03"/>
    <w:rPr>
      <w:rFonts w:cs="Frutiger 55 Roman"/>
      <w:color w:val="324D9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2020-12-18T17:02:00Z</dcterms:created>
  <dcterms:modified xsi:type="dcterms:W3CDTF">2020-12-18T17:02:00Z</dcterms:modified>
</cp:coreProperties>
</file>