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4A" w:rsidRPr="00D515D9" w:rsidRDefault="0088224A" w:rsidP="003428F4">
      <w:pPr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1895475" cy="496434"/>
            <wp:effectExtent l="0" t="0" r="0" b="0"/>
            <wp:docPr id="1" name="Picture 1" descr="P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49" cy="51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8F4" w:rsidRDefault="003428F4" w:rsidP="003428F4">
      <w:pPr>
        <w:pStyle w:val="Heading2"/>
      </w:pPr>
    </w:p>
    <w:p w:rsidR="00027263" w:rsidRPr="003428F4" w:rsidRDefault="00027263" w:rsidP="003428F4">
      <w:pPr>
        <w:pStyle w:val="Heading2"/>
        <w:rPr>
          <w:rFonts w:ascii="Arial" w:hAnsi="Arial" w:cs="Arial"/>
          <w:b/>
        </w:rPr>
      </w:pPr>
      <w:r w:rsidRPr="003428F4">
        <w:rPr>
          <w:rFonts w:ascii="Arial" w:hAnsi="Arial" w:cs="Arial"/>
          <w:b/>
        </w:rPr>
        <w:t>REGISTER OF MEMBERS’ DECLARED INTERESTS</w:t>
      </w:r>
    </w:p>
    <w:p w:rsidR="00027263" w:rsidRPr="00D515D9" w:rsidRDefault="00027263" w:rsidP="003428F4">
      <w:pPr>
        <w:pStyle w:val="Heading2"/>
        <w:rPr>
          <w:u w:val="single"/>
        </w:rPr>
      </w:pPr>
    </w:p>
    <w:p w:rsidR="00916FBB" w:rsidRPr="00D515D9" w:rsidRDefault="00027263" w:rsidP="00916FBB">
      <w:pPr>
        <w:numPr>
          <w:ilvl w:val="0"/>
          <w:numId w:val="1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Directorships, including non-executive directorships held in private companies or PLCs (with the exception of those of dormant companies):</w:t>
      </w:r>
      <w:r w:rsidR="00D54C33">
        <w:rPr>
          <w:rFonts w:ascii="Arial" w:hAnsi="Arial" w:cs="Arial"/>
          <w:b/>
          <w:sz w:val="20"/>
          <w:szCs w:val="20"/>
        </w:rPr>
        <w:br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81"/>
        <w:gridCol w:w="2552"/>
        <w:gridCol w:w="2302"/>
        <w:gridCol w:w="2092"/>
        <w:gridCol w:w="1869"/>
      </w:tblGrid>
      <w:tr w:rsidR="007A49FF" w:rsidRPr="007A49FF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Position held on PHA board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>Name and nature of company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  <w:r w:rsidRPr="007A49FF">
              <w:rPr>
                <w:rFonts w:ascii="Arial" w:hAnsi="Arial" w:cs="Arial"/>
                <w:b/>
              </w:rPr>
              <w:t xml:space="preserve">Office or status </w:t>
            </w:r>
            <w:r w:rsidRPr="007A49FF">
              <w:rPr>
                <w:rFonts w:ascii="Arial" w:hAnsi="Arial" w:cs="Arial"/>
              </w:rPr>
              <w:t>(</w:t>
            </w:r>
            <w:r w:rsidRPr="007A49FF">
              <w:rPr>
                <w:rFonts w:ascii="Arial" w:hAnsi="Arial" w:cs="Arial"/>
                <w:sz w:val="20"/>
              </w:rPr>
              <w:t>e.g. Chairman, Director, Secretary, etc.)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</w:rPr>
            </w:pPr>
            <w:r w:rsidRPr="007A49FF">
              <w:rPr>
                <w:rFonts w:ascii="Arial" w:hAnsi="Arial" w:cs="Arial"/>
                <w:b/>
              </w:rPr>
              <w:t>Address of</w:t>
            </w:r>
          </w:p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  <w:sz w:val="20"/>
              </w:rPr>
            </w:pPr>
            <w:r w:rsidRPr="007A49FF">
              <w:rPr>
                <w:rFonts w:ascii="Arial" w:hAnsi="Arial" w:cs="Arial"/>
                <w:b/>
              </w:rPr>
              <w:t>registered office or headquarters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9FF" w:rsidRPr="007A49FF" w:rsidRDefault="007A49FF" w:rsidP="007A49FF">
            <w:pPr>
              <w:pStyle w:val="Heading3"/>
              <w:rPr>
                <w:rFonts w:ascii="Arial" w:hAnsi="Arial" w:cs="Arial"/>
                <w:b/>
              </w:rPr>
            </w:pPr>
            <w:r w:rsidRPr="007A49FF">
              <w:rPr>
                <w:rFonts w:ascii="Arial" w:hAnsi="Arial" w:cs="Arial"/>
                <w:b/>
              </w:rPr>
              <w:t xml:space="preserve">Nature and extent of interest </w:t>
            </w:r>
            <w:r>
              <w:rPr>
                <w:rFonts w:ascii="Arial" w:hAnsi="Arial" w:cs="Arial"/>
                <w:b/>
              </w:rPr>
              <w:br/>
            </w:r>
            <w:r w:rsidRPr="007A49FF">
              <w:rPr>
                <w:rFonts w:ascii="Arial" w:hAnsi="Arial" w:cs="Arial"/>
                <w:sz w:val="20"/>
              </w:rPr>
              <w:t>(e</w:t>
            </w:r>
            <w:r>
              <w:rPr>
                <w:rFonts w:ascii="Arial" w:hAnsi="Arial" w:cs="Arial"/>
                <w:sz w:val="20"/>
              </w:rPr>
              <w:t>.</w:t>
            </w:r>
            <w:r w:rsidRPr="007A49FF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7A49FF">
              <w:rPr>
                <w:rFonts w:ascii="Arial" w:hAnsi="Arial" w:cs="Arial"/>
                <w:sz w:val="20"/>
              </w:rPr>
              <w:t>Shareholder and number of shares or % holding)</w:t>
            </w:r>
          </w:p>
        </w:tc>
      </w:tr>
      <w:tr w:rsidR="00F67C7A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Biosciences Agency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Natural World Products (Harvest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InvestNI</w:t>
            </w:r>
            <w:proofErr w:type="spellEnd"/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</w:rPr>
              <w:t>Newforge</w:t>
            </w:r>
            <w:proofErr w:type="spellEnd"/>
            <w:r w:rsidRPr="003B41E4">
              <w:rPr>
                <w:rFonts w:ascii="Arial" w:hAnsi="Arial" w:cs="Arial"/>
                <w:sz w:val="20"/>
              </w:rPr>
              <w:t xml:space="preserve"> Lane, 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Belfast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BT9 5PX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Glenside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</w:rPr>
              <w:t>Dunmurray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BT17 0LH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Bedford Street</w:t>
            </w:r>
          </w:p>
          <w:p w:rsidR="00F67C7A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</w:rPr>
              <w:t>Belfast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</w:tr>
      <w:tr w:rsidR="008B183F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5A715B" w:rsidP="005A715B">
            <w:pPr>
              <w:ind w:right="-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Vikela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Armour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Shareholder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34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Minnowburn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Mews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>Belfast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 w:rsidRPr="0022603B">
              <w:rPr>
                <w:rFonts w:ascii="Arial" w:hAnsi="Arial" w:cs="Arial"/>
                <w:sz w:val="20"/>
              </w:rPr>
              <w:t>BT8 8ST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2.5%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690D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2C2A" w:rsidRPr="00D515D9" w:rsidRDefault="00222C2A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B36C6E" w:rsidRDefault="00B36C6E">
      <w:pPr>
        <w:rPr>
          <w:rFonts w:ascii="Arial" w:hAnsi="Arial" w:cs="Arial"/>
          <w:b/>
          <w:sz w:val="20"/>
          <w:szCs w:val="20"/>
        </w:rPr>
      </w:pPr>
    </w:p>
    <w:p w:rsidR="008E3E4E" w:rsidRDefault="008E3E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B1324" w:rsidRPr="00D515D9" w:rsidRDefault="00DB1324" w:rsidP="00027263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Ownership or part-ownership of private companies, businesses or consultancies likely or possibly seeking to do business with the HSC</w:t>
      </w:r>
      <w:r w:rsidR="00902B2B">
        <w:rPr>
          <w:rFonts w:ascii="Arial" w:hAnsi="Arial" w:cs="Arial"/>
          <w:b/>
          <w:sz w:val="20"/>
          <w:szCs w:val="20"/>
        </w:rPr>
        <w:t>:</w:t>
      </w:r>
      <w:r w:rsidR="00D54C33">
        <w:rPr>
          <w:rFonts w:ascii="Arial" w:hAnsi="Arial" w:cs="Arial"/>
          <w:b/>
          <w:sz w:val="20"/>
          <w:szCs w:val="20"/>
        </w:rPr>
        <w:br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126"/>
        <w:gridCol w:w="2126"/>
        <w:gridCol w:w="2297"/>
        <w:gridCol w:w="1956"/>
      </w:tblGrid>
      <w:tr w:rsidR="003C7F73" w:rsidRPr="003428F4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D54C33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D54C33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D54C33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D54C33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D54C33" w:rsidRPr="00D54C33">
              <w:rPr>
                <w:rFonts w:ascii="Arial" w:hAnsi="Arial" w:cs="Arial"/>
              </w:rPr>
              <w:t>(</w:t>
            </w:r>
            <w:r w:rsidR="00D54C33" w:rsidRPr="00D54C33">
              <w:rPr>
                <w:rFonts w:ascii="Arial" w:hAnsi="Arial" w:cs="Arial"/>
                <w:sz w:val="20"/>
              </w:rPr>
              <w:t>e.g. Ch</w:t>
            </w:r>
            <w:r w:rsidRPr="00D54C33">
              <w:rPr>
                <w:rFonts w:ascii="Arial" w:hAnsi="Arial" w:cs="Arial"/>
                <w:sz w:val="20"/>
              </w:rPr>
              <w:t>airman</w:t>
            </w:r>
            <w:r w:rsidR="00D54C33" w:rsidRPr="00D54C33">
              <w:rPr>
                <w:rFonts w:ascii="Arial" w:hAnsi="Arial" w:cs="Arial"/>
                <w:sz w:val="20"/>
              </w:rPr>
              <w:t xml:space="preserve">, </w:t>
            </w:r>
            <w:r w:rsidRPr="00D54C33">
              <w:rPr>
                <w:rFonts w:ascii="Arial" w:hAnsi="Arial" w:cs="Arial"/>
                <w:sz w:val="20"/>
              </w:rPr>
              <w:t>Director</w:t>
            </w:r>
            <w:r w:rsidR="00D54C33" w:rsidRPr="00D54C33">
              <w:rPr>
                <w:rFonts w:ascii="Arial" w:hAnsi="Arial" w:cs="Arial"/>
                <w:sz w:val="20"/>
              </w:rPr>
              <w:t xml:space="preserve">, </w:t>
            </w:r>
            <w:r w:rsidRPr="00D54C33">
              <w:rPr>
                <w:rFonts w:ascii="Arial" w:hAnsi="Arial" w:cs="Arial"/>
                <w:sz w:val="20"/>
              </w:rPr>
              <w:t>Secretary, etc.</w:t>
            </w:r>
            <w:r w:rsidR="00D54C33" w:rsidRPr="00D54C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3C7F73" w:rsidRPr="003428F4" w:rsidRDefault="00D54C33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3C7F73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3C7F73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3C7F73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4C33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D54C33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D54C33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D54C33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</w:p>
          <w:p w:rsidR="003C7F73" w:rsidRPr="00D54C33" w:rsidRDefault="00D54C33" w:rsidP="00D54C33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3C7F73" w:rsidRPr="00D54C33">
              <w:rPr>
                <w:rFonts w:ascii="Arial" w:hAnsi="Arial" w:cs="Arial"/>
                <w:sz w:val="20"/>
              </w:rPr>
              <w:t xml:space="preserve">e.g. Shareholder and </w:t>
            </w:r>
            <w:r>
              <w:rPr>
                <w:rFonts w:ascii="Arial" w:hAnsi="Arial" w:cs="Arial"/>
                <w:sz w:val="20"/>
              </w:rPr>
              <w:t>n</w:t>
            </w:r>
            <w:r w:rsidR="003C7F73" w:rsidRPr="00D54C33">
              <w:rPr>
                <w:rFonts w:ascii="Arial" w:hAnsi="Arial" w:cs="Arial"/>
                <w:sz w:val="20"/>
              </w:rPr>
              <w:t xml:space="preserve">umber of </w:t>
            </w:r>
            <w:r>
              <w:rPr>
                <w:rFonts w:ascii="Arial" w:hAnsi="Arial" w:cs="Arial"/>
                <w:sz w:val="20"/>
              </w:rPr>
              <w:t>s</w:t>
            </w:r>
            <w:r w:rsidR="003C7F73" w:rsidRPr="00D54C33">
              <w:rPr>
                <w:rFonts w:ascii="Arial" w:hAnsi="Arial" w:cs="Arial"/>
                <w:sz w:val="20"/>
              </w:rPr>
              <w:t>hares or % holding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A72608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2608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of Nursing, Midwifery and AHPs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Airtight Creative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Ballycrochan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Park Bangor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7A49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4930" w:rsidRPr="00D515D9" w:rsidRDefault="00174930" w:rsidP="00174930">
      <w:pPr>
        <w:ind w:right="-214"/>
        <w:rPr>
          <w:rFonts w:ascii="Arial" w:hAnsi="Arial" w:cs="Arial"/>
          <w:b/>
          <w:sz w:val="20"/>
          <w:szCs w:val="20"/>
        </w:rPr>
      </w:pPr>
    </w:p>
    <w:p w:rsidR="00174930" w:rsidRPr="00D515D9" w:rsidRDefault="00174930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3C7F73" w:rsidRPr="00D515D9" w:rsidRDefault="003C7F73">
      <w:pPr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br w:type="page"/>
      </w:r>
    </w:p>
    <w:p w:rsidR="00027263" w:rsidRDefault="00027263" w:rsidP="00916FBB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>Majority or controlling shareholdings in organisations likely or possibly seeking to do business with the HSC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7A49FF" w:rsidRPr="00D515D9" w:rsidRDefault="007A49FF" w:rsidP="007A49FF">
      <w:pPr>
        <w:pStyle w:val="ListParagraph"/>
        <w:ind w:right="-214"/>
        <w:rPr>
          <w:rFonts w:ascii="Arial" w:hAnsi="Arial" w:cs="Arial"/>
          <w:b/>
          <w:sz w:val="20"/>
          <w:szCs w:val="20"/>
        </w:rPr>
      </w:pP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707"/>
        <w:gridCol w:w="2126"/>
        <w:gridCol w:w="2126"/>
        <w:gridCol w:w="2268"/>
        <w:gridCol w:w="1985"/>
      </w:tblGrid>
      <w:tr w:rsidR="003C7F73" w:rsidRPr="003428F4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7A49FF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7A49FF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7A49FF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7A49FF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7A49FF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etc.</w:t>
            </w:r>
            <w:r w:rsidR="00A107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3C7F73" w:rsidRPr="003428F4" w:rsidRDefault="00A107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3C7F73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3C7F73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3C7F73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7F73" w:rsidRPr="003428F4" w:rsidRDefault="003C7F73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A1072B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A1072B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A107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Shareholder and Number of Shares or % holding</w:t>
            </w:r>
            <w:r w:rsidR="00A1072B" w:rsidRPr="00A1072B">
              <w:rPr>
                <w:rFonts w:ascii="Arial" w:hAnsi="Arial" w:cs="Arial"/>
                <w:sz w:val="20"/>
              </w:rPr>
              <w:t>)</w:t>
            </w:r>
          </w:p>
        </w:tc>
      </w:tr>
      <w:tr w:rsidR="009A22D3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A22D3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5A715B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Aideen Keaney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Quality Improvement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16FBB" w:rsidRDefault="00027263" w:rsidP="00916FBB">
      <w:pPr>
        <w:numPr>
          <w:ilvl w:val="0"/>
          <w:numId w:val="2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 xml:space="preserve">A position </w:t>
      </w:r>
      <w:r w:rsidR="00560732" w:rsidRPr="00D515D9">
        <w:rPr>
          <w:rFonts w:ascii="Arial" w:hAnsi="Arial" w:cs="Arial"/>
          <w:b/>
          <w:sz w:val="20"/>
          <w:szCs w:val="20"/>
        </w:rPr>
        <w:t>of</w:t>
      </w:r>
      <w:r w:rsidRPr="00D515D9">
        <w:rPr>
          <w:rFonts w:ascii="Arial" w:hAnsi="Arial" w:cs="Arial"/>
          <w:b/>
          <w:sz w:val="20"/>
          <w:szCs w:val="20"/>
        </w:rPr>
        <w:t xml:space="preserve"> authority in a charity or voluntary body involving the field of health and social care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7A49FF" w:rsidRPr="00D515D9" w:rsidRDefault="007A49FF" w:rsidP="00902B2B">
      <w:pPr>
        <w:ind w:left="720" w:right="-214"/>
        <w:rPr>
          <w:rFonts w:ascii="Arial" w:hAnsi="Arial" w:cs="Arial"/>
          <w:b/>
          <w:sz w:val="20"/>
          <w:szCs w:val="20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686"/>
        <w:gridCol w:w="2126"/>
        <w:gridCol w:w="2220"/>
        <w:gridCol w:w="2694"/>
      </w:tblGrid>
      <w:tr w:rsidR="00916FBB" w:rsidRPr="003428F4" w:rsidTr="00D54C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7A49FF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7A49FF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7A49FF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7A49FF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</w:t>
            </w:r>
            <w:r w:rsidR="00A1072B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916FBB" w:rsidRPr="003428F4" w:rsidRDefault="007A49FF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916FBB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916FBB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916FBB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6FBB" w:rsidRPr="003428F4" w:rsidRDefault="00916FBB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A1072B">
              <w:rPr>
                <w:rFonts w:ascii="Arial" w:hAnsi="Arial" w:cs="Arial"/>
                <w:b/>
              </w:rPr>
              <w:t>and</w:t>
            </w:r>
            <w:r w:rsidRPr="003428F4">
              <w:rPr>
                <w:rFonts w:ascii="Arial" w:hAnsi="Arial" w:cs="Arial"/>
                <w:b/>
              </w:rPr>
              <w:t xml:space="preserve"> </w:t>
            </w:r>
            <w:r w:rsidR="00A1072B">
              <w:rPr>
                <w:rFonts w:ascii="Arial" w:hAnsi="Arial" w:cs="Arial"/>
                <w:b/>
              </w:rPr>
              <w:t>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A107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 xml:space="preserve">e.g. </w:t>
            </w:r>
            <w:r w:rsidR="00A1072B" w:rsidRPr="00A1072B">
              <w:rPr>
                <w:rFonts w:ascii="Arial" w:hAnsi="Arial" w:cs="Arial"/>
                <w:sz w:val="20"/>
              </w:rPr>
              <w:t>v</w:t>
            </w:r>
            <w:r w:rsidRPr="00A1072B">
              <w:rPr>
                <w:rFonts w:ascii="Arial" w:hAnsi="Arial" w:cs="Arial"/>
                <w:sz w:val="20"/>
              </w:rPr>
              <w:t>olunteer, etc</w:t>
            </w:r>
            <w:r w:rsidR="00A1072B" w:rsidRPr="00A107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NIACRO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 (resigned with effect from November 2022)</w:t>
            </w:r>
          </w:p>
          <w:p w:rsidR="007F338A" w:rsidRPr="00D515D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Amelia House,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4 Amelia Street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Belfast </w:t>
            </w:r>
          </w:p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</w:rPr>
              <w:t>BT2 7GS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A2381" w:rsidRPr="00D515D9" w:rsidRDefault="00BA2381" w:rsidP="00BA2381">
      <w:pPr>
        <w:ind w:right="-214"/>
        <w:rPr>
          <w:rFonts w:ascii="Arial" w:hAnsi="Arial" w:cs="Arial"/>
          <w:b/>
          <w:sz w:val="20"/>
          <w:szCs w:val="20"/>
        </w:rPr>
      </w:pPr>
    </w:p>
    <w:p w:rsidR="00902B2B" w:rsidRPr="00902B2B" w:rsidRDefault="00027263" w:rsidP="00902B2B">
      <w:pPr>
        <w:pStyle w:val="ListParagraph"/>
        <w:numPr>
          <w:ilvl w:val="0"/>
          <w:numId w:val="2"/>
        </w:numPr>
        <w:ind w:right="-214"/>
        <w:rPr>
          <w:rFonts w:ascii="Arial" w:hAnsi="Arial" w:cs="Arial"/>
          <w:b/>
          <w:sz w:val="20"/>
          <w:szCs w:val="20"/>
        </w:rPr>
      </w:pPr>
      <w:r w:rsidRPr="00902B2B">
        <w:rPr>
          <w:rFonts w:ascii="Arial" w:hAnsi="Arial" w:cs="Arial"/>
          <w:b/>
          <w:sz w:val="20"/>
          <w:szCs w:val="20"/>
        </w:rPr>
        <w:t xml:space="preserve">Any connection with </w:t>
      </w:r>
      <w:proofErr w:type="gramStart"/>
      <w:r w:rsidRPr="00902B2B">
        <w:rPr>
          <w:rFonts w:ascii="Arial" w:hAnsi="Arial" w:cs="Arial"/>
          <w:b/>
          <w:sz w:val="20"/>
          <w:szCs w:val="20"/>
        </w:rPr>
        <w:t>a</w:t>
      </w:r>
      <w:proofErr w:type="gramEnd"/>
      <w:r w:rsidRPr="00902B2B">
        <w:rPr>
          <w:rFonts w:ascii="Arial" w:hAnsi="Arial" w:cs="Arial"/>
          <w:b/>
          <w:sz w:val="20"/>
          <w:szCs w:val="20"/>
        </w:rPr>
        <w:t xml:space="preserve"> HSC organisation, voluntary organisation or other organisation contracting for HSC services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027263" w:rsidRPr="00902B2B" w:rsidRDefault="00027263" w:rsidP="00902B2B">
      <w:pPr>
        <w:pStyle w:val="ListParagraph"/>
        <w:ind w:right="-214"/>
        <w:rPr>
          <w:rFonts w:ascii="Arial" w:hAnsi="Arial" w:cs="Arial"/>
          <w:b/>
          <w:sz w:val="20"/>
          <w:szCs w:val="20"/>
        </w:rPr>
      </w:pPr>
      <w:r w:rsidRPr="00902B2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2362"/>
        <w:gridCol w:w="2268"/>
        <w:gridCol w:w="3119"/>
      </w:tblGrid>
      <w:tr w:rsidR="00724681" w:rsidRPr="00D54C33" w:rsidTr="00D54C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Position </w:t>
            </w:r>
            <w:r w:rsidR="00A1072B">
              <w:rPr>
                <w:rFonts w:ascii="Arial" w:hAnsi="Arial" w:cs="Arial"/>
                <w:b/>
              </w:rPr>
              <w:t>h</w:t>
            </w:r>
            <w:r w:rsidRPr="00D54C33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Name and </w:t>
            </w:r>
            <w:r w:rsidR="00A1072B">
              <w:rPr>
                <w:rFonts w:ascii="Arial" w:hAnsi="Arial" w:cs="Arial"/>
                <w:b/>
              </w:rPr>
              <w:t>n</w:t>
            </w:r>
            <w:r w:rsidRPr="00D54C33">
              <w:rPr>
                <w:rFonts w:ascii="Arial" w:hAnsi="Arial" w:cs="Arial"/>
                <w:b/>
              </w:rPr>
              <w:t xml:space="preserve">ature of </w:t>
            </w:r>
            <w:r w:rsidR="00A1072B">
              <w:rPr>
                <w:rFonts w:ascii="Arial" w:hAnsi="Arial" w:cs="Arial"/>
                <w:b/>
              </w:rPr>
              <w:t>c</w:t>
            </w:r>
            <w:r w:rsidRPr="00D54C33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Office or </w:t>
            </w:r>
            <w:r w:rsidR="00A1072B">
              <w:rPr>
                <w:rFonts w:ascii="Arial" w:hAnsi="Arial" w:cs="Arial"/>
                <w:b/>
              </w:rPr>
              <w:t>s</w:t>
            </w:r>
            <w:r w:rsidRPr="00D54C33">
              <w:rPr>
                <w:rFonts w:ascii="Arial" w:hAnsi="Arial" w:cs="Arial"/>
                <w:b/>
              </w:rPr>
              <w:t xml:space="preserve">tatus </w:t>
            </w:r>
            <w:r w:rsidR="00A1072B" w:rsidRPr="00A1072B">
              <w:rPr>
                <w:rFonts w:ascii="Arial" w:hAnsi="Arial" w:cs="Arial"/>
                <w:sz w:val="20"/>
              </w:rPr>
              <w:t>(</w:t>
            </w:r>
            <w:r w:rsidRPr="00A1072B">
              <w:rPr>
                <w:rFonts w:ascii="Arial" w:hAnsi="Arial" w:cs="Arial"/>
                <w:sz w:val="20"/>
              </w:rPr>
              <w:t>e.g. Chairman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Director</w:t>
            </w:r>
            <w:r w:rsidR="00A1072B" w:rsidRPr="00A1072B">
              <w:rPr>
                <w:rFonts w:ascii="Arial" w:hAnsi="Arial" w:cs="Arial"/>
                <w:sz w:val="20"/>
              </w:rPr>
              <w:t xml:space="preserve">, </w:t>
            </w:r>
            <w:r w:rsidRPr="00A1072B">
              <w:rPr>
                <w:rFonts w:ascii="Arial" w:hAnsi="Arial" w:cs="Arial"/>
                <w:sz w:val="20"/>
              </w:rPr>
              <w:t>Secretary, etc.</w:t>
            </w:r>
            <w:r w:rsidR="00A107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>Address of</w:t>
            </w:r>
          </w:p>
          <w:p w:rsidR="00724681" w:rsidRPr="00D54C33" w:rsidRDefault="00902B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724681" w:rsidRPr="00D54C33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724681" w:rsidRPr="00D54C33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724681" w:rsidRPr="00D54C33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4681" w:rsidRPr="00D54C33" w:rsidRDefault="00724681" w:rsidP="00D54C33">
            <w:pPr>
              <w:pStyle w:val="Heading3"/>
              <w:rPr>
                <w:rFonts w:ascii="Arial" w:hAnsi="Arial" w:cs="Arial"/>
                <w:b/>
              </w:rPr>
            </w:pPr>
            <w:r w:rsidRPr="00D54C33">
              <w:rPr>
                <w:rFonts w:ascii="Arial" w:hAnsi="Arial" w:cs="Arial"/>
                <w:b/>
              </w:rPr>
              <w:t xml:space="preserve">Nature </w:t>
            </w:r>
            <w:r w:rsidR="00902B2B">
              <w:rPr>
                <w:rFonts w:ascii="Arial" w:hAnsi="Arial" w:cs="Arial"/>
                <w:b/>
              </w:rPr>
              <w:t>and e</w:t>
            </w:r>
            <w:r w:rsidRPr="00D54C33">
              <w:rPr>
                <w:rFonts w:ascii="Arial" w:hAnsi="Arial" w:cs="Arial"/>
                <w:b/>
              </w:rPr>
              <w:t xml:space="preserve">xtent of </w:t>
            </w:r>
            <w:r w:rsidR="00902B2B">
              <w:rPr>
                <w:rFonts w:ascii="Arial" w:hAnsi="Arial" w:cs="Arial"/>
                <w:b/>
              </w:rPr>
              <w:t>i</w:t>
            </w:r>
            <w:r w:rsidRPr="00D54C33">
              <w:rPr>
                <w:rFonts w:ascii="Arial" w:hAnsi="Arial" w:cs="Arial"/>
                <w:b/>
              </w:rPr>
              <w:t xml:space="preserve">nterest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Shareholder</w:t>
            </w:r>
            <w:r w:rsidR="00902B2B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Volunteer, etc</w:t>
            </w:r>
            <w:r w:rsidR="00902B2B" w:rsidRPr="00902B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5A715B">
        <w:trPr>
          <w:trHeight w:val="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1319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88224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 Association of Social Workers</w:t>
            </w: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South Eastern Health and Social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089">
              <w:rPr>
                <w:rFonts w:ascii="Arial" w:hAnsi="Arial" w:cs="Arial"/>
                <w:sz w:val="20"/>
                <w:szCs w:val="20"/>
              </w:rPr>
              <w:t>Trust</w:t>
            </w:r>
          </w:p>
          <w:p w:rsidR="0012279D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</w:t>
            </w: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Pr="001C2089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12279D" w:rsidRPr="001C2089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Wellesley House, 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Waterloo Street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Birmingham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 5PP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Ulster Hospital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Upper Newtownards Road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Dundonald</w:t>
            </w:r>
          </w:p>
          <w:p w:rsidR="007F338A" w:rsidRDefault="007F338A" w:rsidP="007F338A">
            <w:pPr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BT16 1RH</w:t>
            </w:r>
          </w:p>
          <w:p w:rsidR="0012279D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12279D" w:rsidRPr="001C2089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Family member employed </w:t>
            </w:r>
            <w:r>
              <w:rPr>
                <w:rFonts w:ascii="Arial" w:hAnsi="Arial" w:cs="Arial"/>
                <w:sz w:val="20"/>
                <w:szCs w:val="20"/>
              </w:rPr>
              <w:t>by British Association of Social Workers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Family member employed as dentist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12279D" w:rsidP="007F338A">
            <w:pPr>
              <w:rPr>
                <w:rFonts w:ascii="Arial" w:hAnsi="Arial" w:cs="Arial"/>
                <w:sz w:val="20"/>
              </w:rPr>
            </w:pPr>
            <w:r w:rsidRPr="0012279D">
              <w:rPr>
                <w:rFonts w:ascii="Arial" w:hAnsi="Arial" w:cs="Arial"/>
                <w:sz w:val="20"/>
              </w:rPr>
              <w:t>Family member is self-employed locum GP working in these Trusts</w:t>
            </w:r>
          </w:p>
          <w:p w:rsidR="0012279D" w:rsidRPr="001C2089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C67732" w:rsidRDefault="00C67732" w:rsidP="00C72790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C72790" w:rsidRPr="00902B2B" w:rsidRDefault="00C67732" w:rsidP="00902B2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902B2B">
        <w:rPr>
          <w:rFonts w:ascii="Arial" w:hAnsi="Arial" w:cs="Arial"/>
          <w:b/>
          <w:sz w:val="20"/>
          <w:szCs w:val="20"/>
        </w:rPr>
        <w:br w:type="page"/>
      </w:r>
      <w:r w:rsidR="00C72790" w:rsidRPr="00902B2B">
        <w:rPr>
          <w:rFonts w:ascii="Arial" w:hAnsi="Arial" w:cs="Arial"/>
          <w:b/>
          <w:sz w:val="20"/>
          <w:szCs w:val="20"/>
        </w:rPr>
        <w:lastRenderedPageBreak/>
        <w:t>Involvement in other organisations</w:t>
      </w:r>
      <w:r w:rsidR="00902B2B">
        <w:rPr>
          <w:rFonts w:ascii="Arial" w:hAnsi="Arial" w:cs="Arial"/>
          <w:b/>
          <w:sz w:val="20"/>
          <w:szCs w:val="20"/>
        </w:rPr>
        <w:t>:</w:t>
      </w:r>
    </w:p>
    <w:p w:rsidR="00902B2B" w:rsidRPr="00902B2B" w:rsidRDefault="00902B2B" w:rsidP="00902B2B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W w:w="15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835"/>
        <w:gridCol w:w="2297"/>
        <w:gridCol w:w="2552"/>
        <w:gridCol w:w="2900"/>
      </w:tblGrid>
      <w:tr w:rsidR="00C72790" w:rsidRPr="003428F4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Position </w:t>
            </w:r>
            <w:r w:rsidR="00902B2B">
              <w:rPr>
                <w:rFonts w:ascii="Arial" w:hAnsi="Arial" w:cs="Arial"/>
                <w:b/>
              </w:rPr>
              <w:t>h</w:t>
            </w:r>
            <w:r w:rsidRPr="003428F4">
              <w:rPr>
                <w:rFonts w:ascii="Arial" w:hAnsi="Arial" w:cs="Arial"/>
                <w:b/>
              </w:rPr>
              <w:t>eld on PHA board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Name and </w:t>
            </w:r>
            <w:r w:rsidR="00902B2B">
              <w:rPr>
                <w:rFonts w:ascii="Arial" w:hAnsi="Arial" w:cs="Arial"/>
                <w:b/>
              </w:rPr>
              <w:t>n</w:t>
            </w:r>
            <w:r w:rsidRPr="003428F4">
              <w:rPr>
                <w:rFonts w:ascii="Arial" w:hAnsi="Arial" w:cs="Arial"/>
                <w:b/>
              </w:rPr>
              <w:t xml:space="preserve">ature of </w:t>
            </w:r>
            <w:r w:rsidR="00902B2B">
              <w:rPr>
                <w:rFonts w:ascii="Arial" w:hAnsi="Arial" w:cs="Arial"/>
                <w:b/>
              </w:rPr>
              <w:t>c</w:t>
            </w:r>
            <w:r w:rsidRPr="003428F4">
              <w:rPr>
                <w:rFonts w:ascii="Arial" w:hAnsi="Arial" w:cs="Arial"/>
                <w:b/>
              </w:rPr>
              <w:t>ompany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Office or </w:t>
            </w:r>
            <w:r w:rsidR="00902B2B">
              <w:rPr>
                <w:rFonts w:ascii="Arial" w:hAnsi="Arial" w:cs="Arial"/>
                <w:b/>
              </w:rPr>
              <w:t>s</w:t>
            </w:r>
            <w:r w:rsidRPr="003428F4">
              <w:rPr>
                <w:rFonts w:ascii="Arial" w:hAnsi="Arial" w:cs="Arial"/>
                <w:b/>
              </w:rPr>
              <w:t xml:space="preserve">tatus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Chairman</w:t>
            </w:r>
            <w:r w:rsidR="003428F4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Director</w:t>
            </w:r>
            <w:r w:rsidR="003428F4" w:rsidRPr="00902B2B">
              <w:rPr>
                <w:rFonts w:ascii="Arial" w:hAnsi="Arial" w:cs="Arial"/>
                <w:sz w:val="20"/>
              </w:rPr>
              <w:t xml:space="preserve">, </w:t>
            </w:r>
            <w:r w:rsidRPr="00902B2B">
              <w:rPr>
                <w:rFonts w:ascii="Arial" w:hAnsi="Arial" w:cs="Arial"/>
                <w:sz w:val="20"/>
              </w:rPr>
              <w:t>Secretary, etc.</w:t>
            </w:r>
            <w:r w:rsidR="00902B2B" w:rsidRPr="00902B2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>Address of</w:t>
            </w:r>
          </w:p>
          <w:p w:rsidR="00C72790" w:rsidRPr="003428F4" w:rsidRDefault="00902B2B" w:rsidP="00D54C33">
            <w:pPr>
              <w:pStyle w:val="Heading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72790" w:rsidRPr="003428F4">
              <w:rPr>
                <w:rFonts w:ascii="Arial" w:hAnsi="Arial" w:cs="Arial"/>
                <w:b/>
              </w:rPr>
              <w:t xml:space="preserve">egistered </w:t>
            </w:r>
            <w:r>
              <w:rPr>
                <w:rFonts w:ascii="Arial" w:hAnsi="Arial" w:cs="Arial"/>
                <w:b/>
              </w:rPr>
              <w:t>o</w:t>
            </w:r>
            <w:r w:rsidR="00C72790" w:rsidRPr="003428F4">
              <w:rPr>
                <w:rFonts w:ascii="Arial" w:hAnsi="Arial" w:cs="Arial"/>
                <w:b/>
              </w:rPr>
              <w:t xml:space="preserve">ffice or </w:t>
            </w:r>
            <w:r>
              <w:rPr>
                <w:rFonts w:ascii="Arial" w:hAnsi="Arial" w:cs="Arial"/>
                <w:b/>
              </w:rPr>
              <w:t>h</w:t>
            </w:r>
            <w:r w:rsidR="00C72790" w:rsidRPr="003428F4">
              <w:rPr>
                <w:rFonts w:ascii="Arial" w:hAnsi="Arial" w:cs="Arial"/>
                <w:b/>
              </w:rPr>
              <w:t>eadquarters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72790" w:rsidRPr="003428F4" w:rsidRDefault="00C72790" w:rsidP="00D54C33">
            <w:pPr>
              <w:pStyle w:val="Heading3"/>
              <w:rPr>
                <w:rFonts w:ascii="Arial" w:hAnsi="Arial" w:cs="Arial"/>
                <w:b/>
              </w:rPr>
            </w:pPr>
            <w:r w:rsidRPr="003428F4">
              <w:rPr>
                <w:rFonts w:ascii="Arial" w:hAnsi="Arial" w:cs="Arial"/>
                <w:b/>
              </w:rPr>
              <w:t xml:space="preserve">Nature </w:t>
            </w:r>
            <w:r w:rsidR="00902B2B">
              <w:rPr>
                <w:rFonts w:ascii="Arial" w:hAnsi="Arial" w:cs="Arial"/>
                <w:b/>
              </w:rPr>
              <w:t>and e</w:t>
            </w:r>
            <w:r w:rsidRPr="003428F4">
              <w:rPr>
                <w:rFonts w:ascii="Arial" w:hAnsi="Arial" w:cs="Arial"/>
                <w:b/>
              </w:rPr>
              <w:t xml:space="preserve">xtent of </w:t>
            </w:r>
            <w:r w:rsidR="00902B2B">
              <w:rPr>
                <w:rFonts w:ascii="Arial" w:hAnsi="Arial" w:cs="Arial"/>
                <w:b/>
              </w:rPr>
              <w:t>i</w:t>
            </w:r>
            <w:r w:rsidRPr="003428F4">
              <w:rPr>
                <w:rFonts w:ascii="Arial" w:hAnsi="Arial" w:cs="Arial"/>
                <w:b/>
              </w:rPr>
              <w:t xml:space="preserve">nterest </w:t>
            </w:r>
            <w:r w:rsidR="00902B2B" w:rsidRPr="00902B2B">
              <w:rPr>
                <w:rFonts w:ascii="Arial" w:hAnsi="Arial" w:cs="Arial"/>
                <w:sz w:val="20"/>
              </w:rPr>
              <w:t>(</w:t>
            </w:r>
            <w:r w:rsidRPr="00902B2B">
              <w:rPr>
                <w:rFonts w:ascii="Arial" w:hAnsi="Arial" w:cs="Arial"/>
                <w:sz w:val="20"/>
              </w:rPr>
              <w:t>e.g. Shareholder</w:t>
            </w:r>
            <w:r w:rsidR="00902B2B">
              <w:rPr>
                <w:rFonts w:ascii="Arial" w:hAnsi="Arial" w:cs="Arial"/>
                <w:sz w:val="20"/>
              </w:rPr>
              <w:t>,</w:t>
            </w:r>
            <w:r w:rsidRPr="00902B2B">
              <w:rPr>
                <w:rFonts w:ascii="Arial" w:hAnsi="Arial" w:cs="Arial"/>
                <w:sz w:val="20"/>
              </w:rPr>
              <w:t xml:space="preserve"> Volunteer, etc</w:t>
            </w:r>
            <w:r w:rsidR="00902B2B" w:rsidRPr="00902B2B">
              <w:rPr>
                <w:rFonts w:ascii="Arial" w:hAnsi="Arial" w:cs="Arial"/>
                <w:sz w:val="20"/>
              </w:rPr>
              <w:t>.)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B41E4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Royal Ulster Yacht Club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IoD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Catalyst</w:t>
            </w: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90DDD" w:rsidRDefault="00690D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Sector Chairs Forum</w:t>
            </w:r>
          </w:p>
          <w:p w:rsidR="007F338A" w:rsidRPr="003B41E4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 xml:space="preserve">Council Member and 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CDir</w:t>
            </w:r>
            <w:proofErr w:type="spellEnd"/>
            <w:r w:rsidRPr="003B41E4">
              <w:rPr>
                <w:rFonts w:ascii="Arial" w:hAnsi="Arial" w:cs="Arial"/>
                <w:sz w:val="20"/>
                <w:szCs w:val="20"/>
              </w:rPr>
              <w:t xml:space="preserve"> Assessor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Entrepreneur in Residence</w:t>
            </w: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90DDD" w:rsidRDefault="00690D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101 Clifton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Bangor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BT20 5HY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116 Pall Mall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London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90DDD" w:rsidRDefault="00690D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The Innovation Centre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Queens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7F338A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BT3 9DT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HSC Leadership Centre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Hampton Manor Drive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3B41E4" w:rsidRP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0DDD" w:rsidRDefault="00690DDD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</w:tr>
      <w:tr w:rsidR="00C72790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C30F4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8E3E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Northern Community Leisure Trust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292 Old Belfast Road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Bangor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BT19 1LU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 xml:space="preserve">Unison Northern Ireland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D518E7" w:rsidRPr="008407B4" w:rsidRDefault="00D518E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Unite in ACTS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Northern Ireland Committee of the Irish Congress of Trade Unions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18E7" w:rsidRPr="008407B4" w:rsidRDefault="00D518E7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Bar of Northern Ireland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B41E4" w:rsidRPr="008407B4" w:rsidRDefault="003B41E4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The Open University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sz w:val="20"/>
                <w:szCs w:val="28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Social Democratic and Labour Party (SDLP) New Ireland Commission – Reference and Experts Panel</w:t>
            </w:r>
          </w:p>
          <w:p w:rsidR="00D518E7" w:rsidRPr="007B4059" w:rsidRDefault="00D518E7" w:rsidP="007F338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lastRenderedPageBreak/>
              <w:t>Policy Officer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D518E7" w:rsidRPr="003D65B8" w:rsidRDefault="00D518E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lastRenderedPageBreak/>
              <w:t>Non-practicing 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Associate Lecturer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Member Experts Panel – personal capacity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lastRenderedPageBreak/>
              <w:t>Galway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165 York St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BT15 1GD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Unite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128 Theobalds Road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London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WC1X 8TN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45-47 Donegall Street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2FG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275BF6" w:rsidRDefault="00275BF6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D518E7" w:rsidRDefault="00D518E7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lastRenderedPageBreak/>
              <w:t>The Bar Library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91 Chichester Street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Belfast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3JQ</w:t>
            </w:r>
          </w:p>
          <w:p w:rsidR="007F338A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110 Victoria Street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 3GN</w:t>
            </w:r>
          </w:p>
          <w:p w:rsidR="007F338A" w:rsidRPr="003D65B8" w:rsidRDefault="007F338A" w:rsidP="007F338A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690D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Suffolk Sheep Society, NI Branch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8C30F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Livestock and Marketing Commission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 Member</w:t>
            </w: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8C30F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Fernaghy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Road, Ballymena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Lissue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Walk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Lisburn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</w:tr>
    </w:tbl>
    <w:p w:rsidR="00707485" w:rsidRDefault="00707485" w:rsidP="00AE2949">
      <w:pPr>
        <w:ind w:right="-214"/>
        <w:rPr>
          <w:rFonts w:ascii="Arial" w:hAnsi="Arial" w:cs="Arial"/>
          <w:b/>
          <w:sz w:val="20"/>
          <w:szCs w:val="20"/>
        </w:rPr>
      </w:pPr>
    </w:p>
    <w:p w:rsidR="00C72790" w:rsidRPr="00D515D9" w:rsidRDefault="00B22741" w:rsidP="00AE2949">
      <w:pPr>
        <w:ind w:right="-2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</w:t>
      </w:r>
      <w:r w:rsidR="00D518E7">
        <w:rPr>
          <w:rFonts w:ascii="Arial" w:hAnsi="Arial" w:cs="Arial"/>
          <w:b/>
          <w:sz w:val="20"/>
          <w:szCs w:val="20"/>
        </w:rPr>
        <w:t>March</w:t>
      </w:r>
      <w:r w:rsidR="008E3E4E">
        <w:rPr>
          <w:rFonts w:ascii="Arial" w:hAnsi="Arial" w:cs="Arial"/>
          <w:b/>
          <w:sz w:val="20"/>
          <w:szCs w:val="20"/>
        </w:rPr>
        <w:t xml:space="preserve"> 202</w:t>
      </w:r>
      <w:r w:rsidR="00D518E7">
        <w:rPr>
          <w:rFonts w:ascii="Arial" w:hAnsi="Arial" w:cs="Arial"/>
          <w:b/>
          <w:sz w:val="20"/>
          <w:szCs w:val="20"/>
        </w:rPr>
        <w:t>5</w:t>
      </w:r>
    </w:p>
    <w:sectPr w:rsidR="00C72790" w:rsidRPr="00D515D9" w:rsidSect="00C67732">
      <w:pgSz w:w="16838" w:h="11906" w:orient="landscape"/>
      <w:pgMar w:top="426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60D" w:rsidRDefault="00F6160D" w:rsidP="001879FA">
      <w:r>
        <w:separator/>
      </w:r>
    </w:p>
  </w:endnote>
  <w:endnote w:type="continuationSeparator" w:id="0">
    <w:p w:rsidR="00F6160D" w:rsidRDefault="00F6160D" w:rsidP="0018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60D" w:rsidRDefault="00F6160D" w:rsidP="001879FA">
      <w:r>
        <w:separator/>
      </w:r>
    </w:p>
  </w:footnote>
  <w:footnote w:type="continuationSeparator" w:id="0">
    <w:p w:rsidR="00F6160D" w:rsidRDefault="00F6160D" w:rsidP="0018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06072"/>
    <w:multiLevelType w:val="hybridMultilevel"/>
    <w:tmpl w:val="608A22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228FD"/>
    <w:multiLevelType w:val="hybridMultilevel"/>
    <w:tmpl w:val="7A5EE5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405E1"/>
    <w:multiLevelType w:val="hybridMultilevel"/>
    <w:tmpl w:val="41D6192A"/>
    <w:lvl w:ilvl="0" w:tplc="3B4AD7D2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36F71"/>
    <w:multiLevelType w:val="hybridMultilevel"/>
    <w:tmpl w:val="4136359A"/>
    <w:lvl w:ilvl="0" w:tplc="7360CB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3"/>
    <w:rsid w:val="00011BD7"/>
    <w:rsid w:val="00015EF8"/>
    <w:rsid w:val="00027263"/>
    <w:rsid w:val="0004642F"/>
    <w:rsid w:val="00071974"/>
    <w:rsid w:val="0008651A"/>
    <w:rsid w:val="00090AAC"/>
    <w:rsid w:val="000B5DB5"/>
    <w:rsid w:val="00104CBF"/>
    <w:rsid w:val="00114C47"/>
    <w:rsid w:val="0012279D"/>
    <w:rsid w:val="00140B9F"/>
    <w:rsid w:val="001433E8"/>
    <w:rsid w:val="0016079A"/>
    <w:rsid w:val="00174930"/>
    <w:rsid w:val="00184EAC"/>
    <w:rsid w:val="001879FA"/>
    <w:rsid w:val="00197527"/>
    <w:rsid w:val="001A07D5"/>
    <w:rsid w:val="001C2089"/>
    <w:rsid w:val="001D7CDD"/>
    <w:rsid w:val="001F4746"/>
    <w:rsid w:val="001F4C26"/>
    <w:rsid w:val="002007EC"/>
    <w:rsid w:val="00211052"/>
    <w:rsid w:val="002111D9"/>
    <w:rsid w:val="00213EAD"/>
    <w:rsid w:val="00222C2A"/>
    <w:rsid w:val="00224214"/>
    <w:rsid w:val="0022603B"/>
    <w:rsid w:val="002377C3"/>
    <w:rsid w:val="00240B1A"/>
    <w:rsid w:val="0027299E"/>
    <w:rsid w:val="00275BF6"/>
    <w:rsid w:val="00287A99"/>
    <w:rsid w:val="00294167"/>
    <w:rsid w:val="002B6146"/>
    <w:rsid w:val="002C109B"/>
    <w:rsid w:val="002C3913"/>
    <w:rsid w:val="002D3EC6"/>
    <w:rsid w:val="002E4287"/>
    <w:rsid w:val="002F3495"/>
    <w:rsid w:val="003107C5"/>
    <w:rsid w:val="00323B90"/>
    <w:rsid w:val="00324018"/>
    <w:rsid w:val="00341419"/>
    <w:rsid w:val="003428F4"/>
    <w:rsid w:val="0036162E"/>
    <w:rsid w:val="00371EC3"/>
    <w:rsid w:val="00382D3B"/>
    <w:rsid w:val="003A1146"/>
    <w:rsid w:val="003B41E4"/>
    <w:rsid w:val="003C2094"/>
    <w:rsid w:val="003C7F73"/>
    <w:rsid w:val="003D4D12"/>
    <w:rsid w:val="003D65B8"/>
    <w:rsid w:val="003D704E"/>
    <w:rsid w:val="003F2399"/>
    <w:rsid w:val="00412E12"/>
    <w:rsid w:val="00434910"/>
    <w:rsid w:val="004415AE"/>
    <w:rsid w:val="00493F9E"/>
    <w:rsid w:val="004C33FF"/>
    <w:rsid w:val="004E5409"/>
    <w:rsid w:val="004E75AF"/>
    <w:rsid w:val="0050611E"/>
    <w:rsid w:val="0051436D"/>
    <w:rsid w:val="00535B47"/>
    <w:rsid w:val="00540CD2"/>
    <w:rsid w:val="00546571"/>
    <w:rsid w:val="005517C3"/>
    <w:rsid w:val="00552AFA"/>
    <w:rsid w:val="00560732"/>
    <w:rsid w:val="0056350D"/>
    <w:rsid w:val="0056671A"/>
    <w:rsid w:val="00566842"/>
    <w:rsid w:val="00576F5F"/>
    <w:rsid w:val="005A715B"/>
    <w:rsid w:val="005B3ACB"/>
    <w:rsid w:val="005E0B53"/>
    <w:rsid w:val="005F0A5E"/>
    <w:rsid w:val="005F43A0"/>
    <w:rsid w:val="005F7E5E"/>
    <w:rsid w:val="0060031E"/>
    <w:rsid w:val="00602E1E"/>
    <w:rsid w:val="00604228"/>
    <w:rsid w:val="006110EA"/>
    <w:rsid w:val="00664281"/>
    <w:rsid w:val="00664EBA"/>
    <w:rsid w:val="006655FB"/>
    <w:rsid w:val="00673C28"/>
    <w:rsid w:val="00690DDD"/>
    <w:rsid w:val="006A6F62"/>
    <w:rsid w:val="006E2149"/>
    <w:rsid w:val="006E22BB"/>
    <w:rsid w:val="00702F70"/>
    <w:rsid w:val="00707485"/>
    <w:rsid w:val="00711823"/>
    <w:rsid w:val="00724681"/>
    <w:rsid w:val="00732408"/>
    <w:rsid w:val="0075670A"/>
    <w:rsid w:val="00773C74"/>
    <w:rsid w:val="0078580B"/>
    <w:rsid w:val="00792DF5"/>
    <w:rsid w:val="007A49FF"/>
    <w:rsid w:val="007B4059"/>
    <w:rsid w:val="007C77DD"/>
    <w:rsid w:val="007F338A"/>
    <w:rsid w:val="008004BC"/>
    <w:rsid w:val="008006CE"/>
    <w:rsid w:val="0082262E"/>
    <w:rsid w:val="00825403"/>
    <w:rsid w:val="008407B4"/>
    <w:rsid w:val="00842BB0"/>
    <w:rsid w:val="008449A5"/>
    <w:rsid w:val="0088224A"/>
    <w:rsid w:val="008A7DEB"/>
    <w:rsid w:val="008B183F"/>
    <w:rsid w:val="008B5C10"/>
    <w:rsid w:val="008C30F4"/>
    <w:rsid w:val="008D1E68"/>
    <w:rsid w:val="008E3E4E"/>
    <w:rsid w:val="008F4FBE"/>
    <w:rsid w:val="00901319"/>
    <w:rsid w:val="00901C72"/>
    <w:rsid w:val="00902B2B"/>
    <w:rsid w:val="009131CA"/>
    <w:rsid w:val="0091391A"/>
    <w:rsid w:val="00916FBB"/>
    <w:rsid w:val="00966ED9"/>
    <w:rsid w:val="00972E26"/>
    <w:rsid w:val="00983240"/>
    <w:rsid w:val="00984160"/>
    <w:rsid w:val="0098619F"/>
    <w:rsid w:val="00995B00"/>
    <w:rsid w:val="009A22D3"/>
    <w:rsid w:val="009C0D9F"/>
    <w:rsid w:val="009D3224"/>
    <w:rsid w:val="00A002D2"/>
    <w:rsid w:val="00A0532B"/>
    <w:rsid w:val="00A1072B"/>
    <w:rsid w:val="00A15B3E"/>
    <w:rsid w:val="00A31EBF"/>
    <w:rsid w:val="00A62AF4"/>
    <w:rsid w:val="00A6793A"/>
    <w:rsid w:val="00A72608"/>
    <w:rsid w:val="00AA1D4A"/>
    <w:rsid w:val="00AC35A8"/>
    <w:rsid w:val="00AD4551"/>
    <w:rsid w:val="00AD4F73"/>
    <w:rsid w:val="00AE2949"/>
    <w:rsid w:val="00AF68C3"/>
    <w:rsid w:val="00B1601A"/>
    <w:rsid w:val="00B160BB"/>
    <w:rsid w:val="00B21359"/>
    <w:rsid w:val="00B22741"/>
    <w:rsid w:val="00B36C6E"/>
    <w:rsid w:val="00B43F53"/>
    <w:rsid w:val="00B44A47"/>
    <w:rsid w:val="00B46635"/>
    <w:rsid w:val="00B90387"/>
    <w:rsid w:val="00B94BE0"/>
    <w:rsid w:val="00BA2381"/>
    <w:rsid w:val="00BA2E5B"/>
    <w:rsid w:val="00BA7EDC"/>
    <w:rsid w:val="00BB0331"/>
    <w:rsid w:val="00BB1B65"/>
    <w:rsid w:val="00BD11F0"/>
    <w:rsid w:val="00C0222C"/>
    <w:rsid w:val="00C32C46"/>
    <w:rsid w:val="00C54253"/>
    <w:rsid w:val="00C60C2F"/>
    <w:rsid w:val="00C67732"/>
    <w:rsid w:val="00C72790"/>
    <w:rsid w:val="00C80AF8"/>
    <w:rsid w:val="00C80D45"/>
    <w:rsid w:val="00CA5A9E"/>
    <w:rsid w:val="00CA7CF9"/>
    <w:rsid w:val="00CC32F2"/>
    <w:rsid w:val="00D515D9"/>
    <w:rsid w:val="00D516FB"/>
    <w:rsid w:val="00D518E7"/>
    <w:rsid w:val="00D51FAB"/>
    <w:rsid w:val="00D54C33"/>
    <w:rsid w:val="00D55046"/>
    <w:rsid w:val="00D63142"/>
    <w:rsid w:val="00D879F1"/>
    <w:rsid w:val="00DA6DC8"/>
    <w:rsid w:val="00DA7EEC"/>
    <w:rsid w:val="00DB1324"/>
    <w:rsid w:val="00DC5C49"/>
    <w:rsid w:val="00DF3328"/>
    <w:rsid w:val="00E108EA"/>
    <w:rsid w:val="00E22E86"/>
    <w:rsid w:val="00E62E3B"/>
    <w:rsid w:val="00E63E8F"/>
    <w:rsid w:val="00E64546"/>
    <w:rsid w:val="00E65A50"/>
    <w:rsid w:val="00E7449C"/>
    <w:rsid w:val="00E77518"/>
    <w:rsid w:val="00EB17AE"/>
    <w:rsid w:val="00EE6142"/>
    <w:rsid w:val="00F012A0"/>
    <w:rsid w:val="00F012A4"/>
    <w:rsid w:val="00F11415"/>
    <w:rsid w:val="00F2174C"/>
    <w:rsid w:val="00F40419"/>
    <w:rsid w:val="00F4719E"/>
    <w:rsid w:val="00F55CCA"/>
    <w:rsid w:val="00F6160D"/>
    <w:rsid w:val="00F67C7A"/>
    <w:rsid w:val="00F954B8"/>
    <w:rsid w:val="00F96DDB"/>
    <w:rsid w:val="00FA22E2"/>
    <w:rsid w:val="00FA2C46"/>
    <w:rsid w:val="00FA6F04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D39D6"/>
  <w15:docId w15:val="{7847E905-C4AD-4351-BD79-F68A4BC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63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42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42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rsid w:val="00027263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27263"/>
    <w:rPr>
      <w:rFonts w:ascii="Arial" w:hAnsi="Arial" w:cs="Arial"/>
      <w:b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6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27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9F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FA"/>
    <w:rPr>
      <w:sz w:val="24"/>
      <w:szCs w:val="24"/>
      <w:lang w:val="en-GB"/>
    </w:rPr>
  </w:style>
  <w:style w:type="paragraph" w:customStyle="1" w:styleId="ecxmsonormal">
    <w:name w:val="ecxmsonormal"/>
    <w:basedOn w:val="Normal"/>
    <w:rsid w:val="00707485"/>
    <w:pPr>
      <w:ind w:left="180" w:right="180"/>
    </w:pPr>
    <w:rPr>
      <w:lang w:val="en-US"/>
    </w:rPr>
  </w:style>
  <w:style w:type="character" w:customStyle="1" w:styleId="baddress">
    <w:name w:val="b_address"/>
    <w:basedOn w:val="DefaultParagraphFont"/>
    <w:rsid w:val="00DC5C49"/>
  </w:style>
  <w:style w:type="paragraph" w:customStyle="1" w:styleId="Body">
    <w:name w:val="Body"/>
    <w:rsid w:val="000719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GB" w:eastAsia="en-GB"/>
    </w:rPr>
  </w:style>
  <w:style w:type="paragraph" w:customStyle="1" w:styleId="BodyB">
    <w:name w:val="Body B"/>
    <w:rsid w:val="00F012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8004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lrzxr">
    <w:name w:val="lrzxr"/>
    <w:basedOn w:val="DefaultParagraphFont"/>
    <w:rsid w:val="008004BC"/>
  </w:style>
  <w:style w:type="paragraph" w:customStyle="1" w:styleId="Default">
    <w:name w:val="Default"/>
    <w:rsid w:val="00AF68C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acopre1">
    <w:name w:val="acopre1"/>
    <w:basedOn w:val="DefaultParagraphFont"/>
    <w:rsid w:val="001C2089"/>
  </w:style>
  <w:style w:type="character" w:customStyle="1" w:styleId="bneawe">
    <w:name w:val="bneawe"/>
    <w:basedOn w:val="DefaultParagraphFont"/>
    <w:rsid w:val="00382D3B"/>
  </w:style>
  <w:style w:type="character" w:customStyle="1" w:styleId="Heading2Char">
    <w:name w:val="Heading 2 Char"/>
    <w:basedOn w:val="DefaultParagraphFont"/>
    <w:link w:val="Heading2"/>
    <w:rsid w:val="00342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428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Parks</dc:creator>
  <cp:lastModifiedBy>Robert Graham</cp:lastModifiedBy>
  <cp:revision>3</cp:revision>
  <cp:lastPrinted>2016-06-15T10:21:00Z</cp:lastPrinted>
  <dcterms:created xsi:type="dcterms:W3CDTF">2025-03-05T15:47:00Z</dcterms:created>
  <dcterms:modified xsi:type="dcterms:W3CDTF">2025-03-05T15:49:00Z</dcterms:modified>
</cp:coreProperties>
</file>