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DC60"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152A1895" wp14:editId="0AFDBDCF">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7556221E" w14:textId="77777777" w:rsidR="0012749E" w:rsidRPr="00915324" w:rsidRDefault="0012749E" w:rsidP="0012749E">
      <w:pPr>
        <w:spacing w:after="0" w:line="240" w:lineRule="auto"/>
        <w:rPr>
          <w:rFonts w:ascii="Arial" w:hAnsi="Arial" w:cs="Arial"/>
          <w:sz w:val="36"/>
          <w:szCs w:val="24"/>
        </w:rPr>
      </w:pPr>
    </w:p>
    <w:p w14:paraId="0467D189" w14:textId="77777777"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1DDE3955" w14:textId="77777777"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0AD9AB24" w14:textId="77777777" w:rsidTr="0012749E">
        <w:trPr>
          <w:trHeight w:val="569"/>
        </w:trPr>
        <w:tc>
          <w:tcPr>
            <w:tcW w:w="3436" w:type="dxa"/>
            <w:shd w:val="clear" w:color="auto" w:fill="F2F2F2" w:themeFill="background1" w:themeFillShade="F2"/>
            <w:vAlign w:val="center"/>
            <w:hideMark/>
          </w:tcPr>
          <w:p w14:paraId="714A2D12"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45AFF869"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55BA99D1" w14:textId="77777777" w:rsidTr="0012749E">
        <w:trPr>
          <w:trHeight w:val="569"/>
        </w:trPr>
        <w:tc>
          <w:tcPr>
            <w:tcW w:w="3436" w:type="dxa"/>
            <w:shd w:val="clear" w:color="auto" w:fill="FFFFFF" w:themeFill="background1"/>
            <w:vAlign w:val="center"/>
            <w:hideMark/>
          </w:tcPr>
          <w:p w14:paraId="5B873322" w14:textId="77777777" w:rsidR="0012749E" w:rsidRPr="00915324" w:rsidRDefault="003F344B">
            <w:pPr>
              <w:jc w:val="both"/>
              <w:rPr>
                <w:rFonts w:ascii="Arial" w:hAnsi="Arial" w:cs="Arial"/>
                <w:b/>
                <w:sz w:val="24"/>
                <w:szCs w:val="24"/>
              </w:rPr>
            </w:pPr>
            <w:r>
              <w:rPr>
                <w:rFonts w:ascii="Arial" w:hAnsi="Arial" w:cs="Arial"/>
                <w:sz w:val="24"/>
                <w:szCs w:val="24"/>
              </w:rPr>
              <w:t>1</w:t>
            </w:r>
            <w:r w:rsidR="000D2A7A">
              <w:rPr>
                <w:rFonts w:ascii="Arial" w:hAnsi="Arial" w:cs="Arial"/>
                <w:sz w:val="24"/>
                <w:szCs w:val="24"/>
              </w:rPr>
              <w:t>7</w:t>
            </w:r>
            <w:r w:rsidR="00AB783E">
              <w:rPr>
                <w:rFonts w:ascii="Arial" w:hAnsi="Arial" w:cs="Arial"/>
                <w:sz w:val="24"/>
                <w:szCs w:val="24"/>
              </w:rPr>
              <w:t xml:space="preserve"> </w:t>
            </w:r>
            <w:r w:rsidR="000D2A7A">
              <w:rPr>
                <w:rFonts w:ascii="Arial" w:hAnsi="Arial" w:cs="Arial"/>
                <w:sz w:val="24"/>
                <w:szCs w:val="24"/>
              </w:rPr>
              <w:t>October</w:t>
            </w:r>
            <w:r w:rsidR="0012749E" w:rsidRPr="00915324">
              <w:rPr>
                <w:rFonts w:ascii="Arial" w:hAnsi="Arial" w:cs="Arial"/>
                <w:sz w:val="24"/>
                <w:szCs w:val="24"/>
              </w:rPr>
              <w:t xml:space="preserve"> 202</w:t>
            </w:r>
            <w:r w:rsidR="00AB783E">
              <w:rPr>
                <w:rFonts w:ascii="Arial" w:hAnsi="Arial" w:cs="Arial"/>
                <w:sz w:val="24"/>
                <w:szCs w:val="24"/>
              </w:rPr>
              <w:t>5</w:t>
            </w:r>
            <w:r w:rsidR="0012749E" w:rsidRPr="00915324">
              <w:rPr>
                <w:rFonts w:ascii="Arial" w:hAnsi="Arial" w:cs="Arial"/>
                <w:sz w:val="24"/>
                <w:szCs w:val="24"/>
              </w:rPr>
              <w:t xml:space="preserve"> at </w:t>
            </w:r>
            <w:r w:rsidR="000D2A7A">
              <w:rPr>
                <w:rFonts w:ascii="Arial" w:hAnsi="Arial" w:cs="Arial"/>
                <w:sz w:val="24"/>
                <w:szCs w:val="24"/>
              </w:rPr>
              <w:t>2</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sidR="000D2A7A">
              <w:rPr>
                <w:rFonts w:ascii="Arial" w:hAnsi="Arial" w:cs="Arial"/>
                <w:sz w:val="24"/>
                <w:szCs w:val="24"/>
              </w:rPr>
              <w:t>p</w:t>
            </w:r>
            <w:r w:rsidR="0012749E" w:rsidRPr="00915324">
              <w:rPr>
                <w:rFonts w:ascii="Arial" w:hAnsi="Arial" w:cs="Arial"/>
                <w:sz w:val="24"/>
                <w:szCs w:val="24"/>
              </w:rPr>
              <w:t>m</w:t>
            </w:r>
          </w:p>
        </w:tc>
        <w:tc>
          <w:tcPr>
            <w:tcW w:w="5920" w:type="dxa"/>
            <w:shd w:val="clear" w:color="auto" w:fill="FFFFFF" w:themeFill="background1"/>
            <w:vAlign w:val="center"/>
            <w:hideMark/>
          </w:tcPr>
          <w:p w14:paraId="6CC17BE3" w14:textId="77777777" w:rsidR="0012749E" w:rsidRPr="00915324" w:rsidRDefault="00AB783E">
            <w:pPr>
              <w:jc w:val="both"/>
              <w:rPr>
                <w:rFonts w:ascii="Arial" w:hAnsi="Arial" w:cs="Arial"/>
                <w:sz w:val="24"/>
                <w:szCs w:val="24"/>
              </w:rPr>
            </w:pPr>
            <w:r>
              <w:rPr>
                <w:rFonts w:ascii="Arial" w:hAnsi="Arial" w:cs="Arial"/>
                <w:sz w:val="24"/>
              </w:rPr>
              <w:t>Fifth Floor Meeting Room, 12/22 Linenhall Street</w:t>
            </w:r>
          </w:p>
        </w:tc>
      </w:tr>
    </w:tbl>
    <w:p w14:paraId="72ABC58F"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385E361C" w14:textId="77777777" w:rsidTr="0012749E">
        <w:trPr>
          <w:trHeight w:val="569"/>
        </w:trPr>
        <w:tc>
          <w:tcPr>
            <w:tcW w:w="3011" w:type="dxa"/>
            <w:shd w:val="clear" w:color="auto" w:fill="F2F2F2" w:themeFill="background1" w:themeFillShade="F2"/>
            <w:vAlign w:val="center"/>
            <w:hideMark/>
          </w:tcPr>
          <w:p w14:paraId="42C6E899"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63D613EA"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26C6EC26"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7AFF7336" w14:textId="77777777" w:rsidTr="007A3845">
        <w:trPr>
          <w:trHeight w:val="569"/>
        </w:trPr>
        <w:tc>
          <w:tcPr>
            <w:tcW w:w="3011" w:type="dxa"/>
            <w:shd w:val="clear" w:color="auto" w:fill="FFFFFF" w:themeFill="background1"/>
          </w:tcPr>
          <w:p w14:paraId="114EB4E1" w14:textId="77777777" w:rsidR="003F344B" w:rsidRPr="00915324" w:rsidRDefault="003F344B" w:rsidP="003F344B">
            <w:pPr>
              <w:rPr>
                <w:rFonts w:ascii="Arial" w:hAnsi="Arial" w:cs="Arial"/>
                <w:b/>
                <w:sz w:val="24"/>
                <w:szCs w:val="24"/>
              </w:rPr>
            </w:pPr>
            <w:r w:rsidRPr="00915324">
              <w:rPr>
                <w:rFonts w:ascii="Arial" w:hAnsi="Arial" w:cs="Arial"/>
                <w:sz w:val="24"/>
                <w:szCs w:val="24"/>
              </w:rPr>
              <w:t>Mr Joseph Stewart</w:t>
            </w:r>
          </w:p>
        </w:tc>
        <w:tc>
          <w:tcPr>
            <w:tcW w:w="3969" w:type="dxa"/>
            <w:shd w:val="clear" w:color="auto" w:fill="FFFFFF" w:themeFill="background1"/>
          </w:tcPr>
          <w:p w14:paraId="137DD403"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14:paraId="5D3B3A60"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43B530F"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p w14:paraId="32EE4CA7" w14:textId="77777777" w:rsidR="003F344B" w:rsidRPr="00915324" w:rsidRDefault="003F344B" w:rsidP="003F344B">
            <w:pPr>
              <w:rPr>
                <w:rFonts w:ascii="Arial" w:hAnsi="Arial" w:cs="Arial"/>
                <w:sz w:val="24"/>
                <w:szCs w:val="24"/>
              </w:rPr>
            </w:pPr>
          </w:p>
        </w:tc>
      </w:tr>
      <w:tr w:rsidR="003F344B" w:rsidRPr="00915324" w14:paraId="7AB14C78" w14:textId="77777777" w:rsidTr="007A3845">
        <w:trPr>
          <w:trHeight w:val="569"/>
        </w:trPr>
        <w:tc>
          <w:tcPr>
            <w:tcW w:w="3011" w:type="dxa"/>
            <w:shd w:val="clear" w:color="auto" w:fill="FFFFFF" w:themeFill="background1"/>
          </w:tcPr>
          <w:p w14:paraId="34F3E8F0" w14:textId="77777777"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14:paraId="0C3BFEA8"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74A520BC"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7DE5C4DA"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72BDE96F"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14:paraId="1EDC7CF3" w14:textId="77777777" w:rsidTr="007A3845">
        <w:trPr>
          <w:trHeight w:val="569"/>
        </w:trPr>
        <w:tc>
          <w:tcPr>
            <w:tcW w:w="3011" w:type="dxa"/>
            <w:shd w:val="clear" w:color="auto" w:fill="FFFFFF" w:themeFill="background1"/>
          </w:tcPr>
          <w:p w14:paraId="7ECF8F40" w14:textId="77777777" w:rsidR="003F344B" w:rsidRDefault="003F344B" w:rsidP="003F344B">
            <w:pPr>
              <w:rPr>
                <w:rFonts w:ascii="Arial" w:hAnsi="Arial" w:cs="Arial"/>
                <w:sz w:val="24"/>
                <w:szCs w:val="24"/>
              </w:rPr>
            </w:pPr>
            <w:r w:rsidRPr="00915324">
              <w:rPr>
                <w:rFonts w:ascii="Arial" w:hAnsi="Arial" w:cs="Arial"/>
                <w:sz w:val="24"/>
                <w:szCs w:val="24"/>
              </w:rPr>
              <w:t>Mr Robert Irvine</w:t>
            </w:r>
          </w:p>
          <w:p w14:paraId="7BB78D99" w14:textId="77777777" w:rsidR="009F4A38" w:rsidRDefault="009F4A38" w:rsidP="003F344B">
            <w:pPr>
              <w:rPr>
                <w:rFonts w:ascii="Arial" w:hAnsi="Arial" w:cs="Arial"/>
                <w:sz w:val="24"/>
                <w:szCs w:val="24"/>
              </w:rPr>
            </w:pPr>
          </w:p>
          <w:p w14:paraId="4BC01075" w14:textId="77777777" w:rsidR="009F4A38" w:rsidRPr="00915324" w:rsidRDefault="009F4A38" w:rsidP="003F344B">
            <w:pPr>
              <w:rPr>
                <w:rFonts w:ascii="Arial" w:hAnsi="Arial" w:cs="Arial"/>
                <w:sz w:val="24"/>
                <w:szCs w:val="24"/>
              </w:rPr>
            </w:pPr>
            <w:r>
              <w:rPr>
                <w:rFonts w:ascii="Arial" w:hAnsi="Arial" w:cs="Arial"/>
                <w:sz w:val="24"/>
                <w:szCs w:val="24"/>
              </w:rPr>
              <w:t xml:space="preserve">Ms Anne Henderson </w:t>
            </w:r>
          </w:p>
          <w:p w14:paraId="2244254F"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2B580225"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6A5712FD" w14:textId="77777777" w:rsidR="003F344B" w:rsidRDefault="003F344B" w:rsidP="003F344B">
            <w:pPr>
              <w:rPr>
                <w:rFonts w:ascii="Arial" w:hAnsi="Arial" w:cs="Arial"/>
                <w:sz w:val="24"/>
                <w:szCs w:val="24"/>
              </w:rPr>
            </w:pPr>
          </w:p>
          <w:p w14:paraId="2980740A" w14:textId="77777777" w:rsidR="009F4A38" w:rsidRPr="00915324" w:rsidRDefault="009F4A38" w:rsidP="009F4A38">
            <w:pPr>
              <w:rPr>
                <w:rFonts w:ascii="Arial" w:hAnsi="Arial" w:cs="Arial"/>
                <w:sz w:val="24"/>
                <w:szCs w:val="24"/>
              </w:rPr>
            </w:pPr>
            <w:r w:rsidRPr="00915324">
              <w:rPr>
                <w:rFonts w:ascii="Arial" w:hAnsi="Arial" w:cs="Arial"/>
                <w:sz w:val="24"/>
                <w:szCs w:val="24"/>
              </w:rPr>
              <w:t>Non-Executive Director</w:t>
            </w:r>
          </w:p>
          <w:p w14:paraId="3FF06E56" w14:textId="77777777" w:rsidR="009F4A38" w:rsidRPr="00915324" w:rsidRDefault="009F4A38" w:rsidP="003F344B">
            <w:pPr>
              <w:rPr>
                <w:rFonts w:ascii="Arial" w:hAnsi="Arial" w:cs="Arial"/>
                <w:sz w:val="24"/>
                <w:szCs w:val="24"/>
              </w:rPr>
            </w:pPr>
          </w:p>
        </w:tc>
        <w:tc>
          <w:tcPr>
            <w:tcW w:w="2410" w:type="dxa"/>
            <w:shd w:val="clear" w:color="auto" w:fill="FFFFFF" w:themeFill="background1"/>
          </w:tcPr>
          <w:p w14:paraId="05C5B6C2" w14:textId="77777777" w:rsidR="003F344B" w:rsidRDefault="003F344B" w:rsidP="003F344B">
            <w:pPr>
              <w:rPr>
                <w:rFonts w:ascii="Arial" w:hAnsi="Arial" w:cs="Arial"/>
                <w:sz w:val="24"/>
                <w:szCs w:val="24"/>
              </w:rPr>
            </w:pPr>
            <w:r w:rsidRPr="00915324">
              <w:rPr>
                <w:rFonts w:ascii="Arial" w:hAnsi="Arial" w:cs="Arial"/>
                <w:sz w:val="24"/>
                <w:szCs w:val="24"/>
              </w:rPr>
              <w:t>Present</w:t>
            </w:r>
            <w:r w:rsidR="00407CC9">
              <w:rPr>
                <w:rFonts w:ascii="Arial" w:hAnsi="Arial" w:cs="Arial"/>
                <w:sz w:val="24"/>
                <w:szCs w:val="24"/>
              </w:rPr>
              <w:t xml:space="preserve"> via Teams</w:t>
            </w:r>
          </w:p>
          <w:p w14:paraId="0D00D7F8" w14:textId="77777777" w:rsidR="009F4A38" w:rsidRDefault="009F4A38" w:rsidP="003F344B">
            <w:pPr>
              <w:rPr>
                <w:rFonts w:ascii="Arial" w:hAnsi="Arial" w:cs="Arial"/>
                <w:sz w:val="24"/>
                <w:szCs w:val="24"/>
              </w:rPr>
            </w:pPr>
          </w:p>
          <w:p w14:paraId="7469EE00" w14:textId="77777777" w:rsidR="009F4A38" w:rsidRPr="00915324" w:rsidRDefault="001163BF" w:rsidP="003F344B">
            <w:pPr>
              <w:rPr>
                <w:rFonts w:ascii="Arial" w:hAnsi="Arial" w:cs="Arial"/>
                <w:sz w:val="24"/>
                <w:szCs w:val="24"/>
              </w:rPr>
            </w:pPr>
            <w:r>
              <w:rPr>
                <w:rFonts w:ascii="Arial" w:hAnsi="Arial" w:cs="Arial"/>
                <w:sz w:val="24"/>
                <w:szCs w:val="24"/>
              </w:rPr>
              <w:t>Present</w:t>
            </w:r>
          </w:p>
        </w:tc>
      </w:tr>
      <w:tr w:rsidR="003F344B" w:rsidRPr="00915324" w14:paraId="4249821D" w14:textId="77777777" w:rsidTr="003F344B">
        <w:trPr>
          <w:trHeight w:val="569"/>
        </w:trPr>
        <w:tc>
          <w:tcPr>
            <w:tcW w:w="3011" w:type="dxa"/>
            <w:shd w:val="clear" w:color="auto" w:fill="FFFFFF" w:themeFill="background1"/>
          </w:tcPr>
          <w:p w14:paraId="0BB22F00" w14:textId="77777777" w:rsidR="00417A45" w:rsidRDefault="00417A45" w:rsidP="00417A45">
            <w:pPr>
              <w:rPr>
                <w:rFonts w:ascii="Arial" w:hAnsi="Arial" w:cs="Arial"/>
                <w:sz w:val="24"/>
                <w:szCs w:val="24"/>
              </w:rPr>
            </w:pPr>
            <w:r w:rsidRPr="00915324">
              <w:rPr>
                <w:rFonts w:ascii="Arial" w:hAnsi="Arial" w:cs="Arial"/>
                <w:sz w:val="24"/>
                <w:szCs w:val="24"/>
              </w:rPr>
              <w:t>Ms Leah Scott</w:t>
            </w:r>
          </w:p>
          <w:p w14:paraId="4DC1D9BB" w14:textId="77777777" w:rsidR="00407CC9" w:rsidRDefault="00407CC9" w:rsidP="00417A45">
            <w:pPr>
              <w:rPr>
                <w:rFonts w:ascii="Arial" w:hAnsi="Arial" w:cs="Arial"/>
                <w:sz w:val="24"/>
                <w:szCs w:val="24"/>
              </w:rPr>
            </w:pPr>
          </w:p>
          <w:p w14:paraId="20CAC6C2" w14:textId="77777777" w:rsidR="00407CC9" w:rsidRDefault="00407CC9" w:rsidP="00417A45">
            <w:pPr>
              <w:rPr>
                <w:rFonts w:ascii="Arial" w:hAnsi="Arial" w:cs="Arial"/>
                <w:sz w:val="24"/>
                <w:szCs w:val="24"/>
              </w:rPr>
            </w:pPr>
          </w:p>
          <w:p w14:paraId="1E37C291" w14:textId="77777777" w:rsidR="003F344B" w:rsidRPr="00915324" w:rsidRDefault="000D2A7A" w:rsidP="003F344B">
            <w:pPr>
              <w:rPr>
                <w:rFonts w:ascii="Arial" w:hAnsi="Arial" w:cs="Arial"/>
                <w:sz w:val="24"/>
                <w:szCs w:val="24"/>
              </w:rPr>
            </w:pPr>
            <w:r>
              <w:rPr>
                <w:rFonts w:ascii="Arial" w:hAnsi="Arial" w:cs="Arial"/>
                <w:sz w:val="24"/>
                <w:szCs w:val="24"/>
              </w:rPr>
              <w:t>Ms Helen O’Hare</w:t>
            </w:r>
          </w:p>
          <w:p w14:paraId="5C2FF018"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61AA422" w14:textId="77777777" w:rsidR="00407CC9"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14:paraId="371776E8" w14:textId="77777777" w:rsidR="00407CC9" w:rsidRPr="00915324" w:rsidRDefault="00407CC9" w:rsidP="00417A45">
            <w:pPr>
              <w:ind w:right="-250"/>
              <w:rPr>
                <w:rFonts w:ascii="Arial" w:hAnsi="Arial" w:cs="Arial"/>
                <w:sz w:val="24"/>
                <w:szCs w:val="24"/>
              </w:rPr>
            </w:pPr>
          </w:p>
          <w:p w14:paraId="1A3971DC" w14:textId="77777777" w:rsidR="000D2A7A" w:rsidRDefault="000D2A7A" w:rsidP="000D2A7A">
            <w:pPr>
              <w:ind w:right="-250"/>
              <w:rPr>
                <w:rFonts w:ascii="Arial" w:hAnsi="Arial" w:cs="Arial"/>
                <w:sz w:val="24"/>
                <w:szCs w:val="24"/>
              </w:rPr>
            </w:pPr>
            <w:r>
              <w:rPr>
                <w:rFonts w:ascii="Arial" w:hAnsi="Arial" w:cs="Arial"/>
                <w:sz w:val="24"/>
                <w:szCs w:val="24"/>
              </w:rPr>
              <w:t xml:space="preserve">Assistant Director of </w:t>
            </w:r>
            <w:r w:rsidRPr="00915324">
              <w:rPr>
                <w:rFonts w:ascii="Arial" w:hAnsi="Arial" w:cs="Arial"/>
                <w:sz w:val="24"/>
                <w:szCs w:val="24"/>
              </w:rPr>
              <w:t>Finance and Corporate Services</w:t>
            </w:r>
          </w:p>
          <w:p w14:paraId="28D1B4A7"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100C3932" w14:textId="77777777" w:rsidR="003F344B" w:rsidRDefault="003F344B" w:rsidP="003F344B">
            <w:pPr>
              <w:rPr>
                <w:rFonts w:ascii="Arial" w:hAnsi="Arial" w:cs="Arial"/>
                <w:sz w:val="24"/>
                <w:szCs w:val="24"/>
              </w:rPr>
            </w:pPr>
            <w:r>
              <w:rPr>
                <w:rFonts w:ascii="Arial" w:hAnsi="Arial" w:cs="Arial"/>
                <w:sz w:val="24"/>
                <w:szCs w:val="24"/>
              </w:rPr>
              <w:t>In attendance</w:t>
            </w:r>
          </w:p>
          <w:p w14:paraId="3FFAF46D" w14:textId="77777777" w:rsidR="00407CC9" w:rsidRDefault="00407CC9" w:rsidP="003F344B">
            <w:pPr>
              <w:rPr>
                <w:rFonts w:ascii="Arial" w:hAnsi="Arial" w:cs="Arial"/>
                <w:sz w:val="24"/>
                <w:szCs w:val="24"/>
              </w:rPr>
            </w:pPr>
          </w:p>
          <w:p w14:paraId="197FDB75" w14:textId="77777777" w:rsidR="00407CC9" w:rsidRDefault="00407CC9" w:rsidP="003F344B">
            <w:pPr>
              <w:rPr>
                <w:rFonts w:ascii="Arial" w:hAnsi="Arial" w:cs="Arial"/>
                <w:sz w:val="24"/>
                <w:szCs w:val="24"/>
              </w:rPr>
            </w:pPr>
          </w:p>
          <w:p w14:paraId="5912D385" w14:textId="77777777" w:rsidR="00407CC9" w:rsidRPr="00915324" w:rsidRDefault="00407CC9" w:rsidP="003F344B">
            <w:pPr>
              <w:rPr>
                <w:rFonts w:ascii="Arial" w:hAnsi="Arial" w:cs="Arial"/>
                <w:sz w:val="24"/>
                <w:szCs w:val="24"/>
              </w:rPr>
            </w:pPr>
            <w:r>
              <w:rPr>
                <w:rFonts w:ascii="Arial" w:hAnsi="Arial" w:cs="Arial"/>
                <w:sz w:val="24"/>
                <w:szCs w:val="24"/>
              </w:rPr>
              <w:t>In attendance</w:t>
            </w:r>
          </w:p>
        </w:tc>
      </w:tr>
      <w:tr w:rsidR="003F344B" w:rsidRPr="00915324" w14:paraId="12994A3C" w14:textId="77777777" w:rsidTr="003F344B">
        <w:trPr>
          <w:trHeight w:val="569"/>
        </w:trPr>
        <w:tc>
          <w:tcPr>
            <w:tcW w:w="3011" w:type="dxa"/>
            <w:shd w:val="clear" w:color="auto" w:fill="FFFFFF" w:themeFill="background1"/>
          </w:tcPr>
          <w:p w14:paraId="1911627D" w14:textId="77777777" w:rsidR="00417A45" w:rsidRPr="00915324" w:rsidRDefault="00417A45" w:rsidP="00417A45">
            <w:pPr>
              <w:rPr>
                <w:rFonts w:ascii="Arial" w:hAnsi="Arial" w:cs="Arial"/>
                <w:sz w:val="24"/>
                <w:szCs w:val="24"/>
              </w:rPr>
            </w:pPr>
            <w:r w:rsidRPr="00915324">
              <w:rPr>
                <w:rFonts w:ascii="Arial" w:hAnsi="Arial" w:cs="Arial"/>
                <w:sz w:val="24"/>
                <w:szCs w:val="24"/>
              </w:rPr>
              <w:t xml:space="preserve">Mr </w:t>
            </w:r>
            <w:r w:rsidR="000D2A7A">
              <w:rPr>
                <w:rFonts w:ascii="Arial" w:hAnsi="Arial" w:cs="Arial"/>
                <w:sz w:val="24"/>
                <w:szCs w:val="24"/>
              </w:rPr>
              <w:t>Stephen Wilson</w:t>
            </w:r>
          </w:p>
          <w:p w14:paraId="4AFC019E" w14:textId="77777777" w:rsidR="003F344B" w:rsidRPr="00915324" w:rsidRDefault="003F344B" w:rsidP="00417A45">
            <w:pPr>
              <w:rPr>
                <w:rFonts w:ascii="Arial" w:hAnsi="Arial" w:cs="Arial"/>
                <w:sz w:val="24"/>
                <w:szCs w:val="24"/>
              </w:rPr>
            </w:pPr>
          </w:p>
        </w:tc>
        <w:tc>
          <w:tcPr>
            <w:tcW w:w="3969" w:type="dxa"/>
            <w:shd w:val="clear" w:color="auto" w:fill="FFFFFF" w:themeFill="background1"/>
          </w:tcPr>
          <w:p w14:paraId="40D6EAAE" w14:textId="77777777" w:rsidR="00417A45" w:rsidRPr="00915324" w:rsidRDefault="000D2A7A" w:rsidP="00417A45">
            <w:pPr>
              <w:rPr>
                <w:rFonts w:ascii="Arial" w:hAnsi="Arial" w:cs="Arial"/>
                <w:sz w:val="24"/>
                <w:szCs w:val="24"/>
              </w:rPr>
            </w:pPr>
            <w:r>
              <w:rPr>
                <w:rFonts w:ascii="Arial" w:hAnsi="Arial" w:cs="Arial"/>
                <w:sz w:val="24"/>
                <w:szCs w:val="24"/>
              </w:rPr>
              <w:t>Head</w:t>
            </w:r>
            <w:r w:rsidR="00407CC9">
              <w:rPr>
                <w:rFonts w:ascii="Arial" w:hAnsi="Arial" w:cs="Arial"/>
                <w:sz w:val="24"/>
                <w:szCs w:val="24"/>
              </w:rPr>
              <w:t xml:space="preserve"> </w:t>
            </w:r>
            <w:r>
              <w:rPr>
                <w:rFonts w:ascii="Arial" w:hAnsi="Arial" w:cs="Arial"/>
                <w:sz w:val="24"/>
                <w:szCs w:val="24"/>
              </w:rPr>
              <w:t>of</w:t>
            </w:r>
            <w:r w:rsidR="00407CC9">
              <w:rPr>
                <w:rFonts w:ascii="Arial" w:hAnsi="Arial" w:cs="Arial"/>
                <w:sz w:val="24"/>
                <w:szCs w:val="24"/>
              </w:rPr>
              <w:t xml:space="preserve"> the </w:t>
            </w:r>
            <w:r w:rsidR="00417A45" w:rsidRPr="00915324">
              <w:rPr>
                <w:rFonts w:ascii="Arial" w:hAnsi="Arial" w:cs="Arial"/>
                <w:sz w:val="24"/>
                <w:szCs w:val="24"/>
              </w:rPr>
              <w:t>Chief Executive’s Office</w:t>
            </w:r>
          </w:p>
          <w:p w14:paraId="0FF5FEB7" w14:textId="77777777" w:rsidR="003F344B" w:rsidRPr="00915324" w:rsidRDefault="003F344B" w:rsidP="00417A45">
            <w:pPr>
              <w:ind w:right="-250"/>
              <w:rPr>
                <w:rFonts w:ascii="Arial" w:hAnsi="Arial" w:cs="Arial"/>
                <w:sz w:val="24"/>
                <w:szCs w:val="24"/>
              </w:rPr>
            </w:pPr>
          </w:p>
        </w:tc>
        <w:tc>
          <w:tcPr>
            <w:tcW w:w="2410" w:type="dxa"/>
            <w:shd w:val="clear" w:color="auto" w:fill="FFFFFF" w:themeFill="background1"/>
          </w:tcPr>
          <w:p w14:paraId="6B395C5D" w14:textId="77777777" w:rsidR="003F344B" w:rsidRPr="00915324" w:rsidRDefault="003F344B" w:rsidP="003F344B">
            <w:pPr>
              <w:rPr>
                <w:rFonts w:ascii="Arial" w:hAnsi="Arial" w:cs="Arial"/>
                <w:sz w:val="24"/>
                <w:szCs w:val="24"/>
              </w:rPr>
            </w:pPr>
            <w:r>
              <w:rPr>
                <w:rFonts w:ascii="Arial" w:hAnsi="Arial" w:cs="Arial"/>
                <w:sz w:val="24"/>
                <w:szCs w:val="24"/>
              </w:rPr>
              <w:t>In attendance</w:t>
            </w:r>
          </w:p>
        </w:tc>
      </w:tr>
      <w:tr w:rsidR="003F344B" w:rsidRPr="00915324" w14:paraId="1C923529" w14:textId="77777777" w:rsidTr="003F344B">
        <w:trPr>
          <w:trHeight w:val="569"/>
        </w:trPr>
        <w:tc>
          <w:tcPr>
            <w:tcW w:w="3011" w:type="dxa"/>
            <w:shd w:val="clear" w:color="auto" w:fill="FFFFFF" w:themeFill="background1"/>
          </w:tcPr>
          <w:p w14:paraId="1DC18962" w14:textId="77777777" w:rsidR="00417A45" w:rsidRDefault="00417A45" w:rsidP="00417A45">
            <w:pPr>
              <w:rPr>
                <w:rFonts w:ascii="Arial" w:hAnsi="Arial" w:cs="Arial"/>
                <w:sz w:val="24"/>
                <w:szCs w:val="24"/>
              </w:rPr>
            </w:pPr>
            <w:r>
              <w:rPr>
                <w:rFonts w:ascii="Arial" w:hAnsi="Arial" w:cs="Arial"/>
                <w:sz w:val="24"/>
                <w:szCs w:val="24"/>
              </w:rPr>
              <w:t xml:space="preserve">Mr Stephen Murray </w:t>
            </w:r>
          </w:p>
          <w:p w14:paraId="24C0472D" w14:textId="77777777" w:rsidR="003F344B" w:rsidRPr="00915324" w:rsidRDefault="003F344B" w:rsidP="00417A45">
            <w:pPr>
              <w:rPr>
                <w:rFonts w:ascii="Arial" w:hAnsi="Arial" w:cs="Arial"/>
                <w:sz w:val="24"/>
                <w:szCs w:val="24"/>
              </w:rPr>
            </w:pPr>
          </w:p>
        </w:tc>
        <w:tc>
          <w:tcPr>
            <w:tcW w:w="3969" w:type="dxa"/>
            <w:shd w:val="clear" w:color="auto" w:fill="FFFFFF" w:themeFill="background1"/>
          </w:tcPr>
          <w:p w14:paraId="7F774344" w14:textId="77777777" w:rsidR="00417A45" w:rsidRDefault="00417A45" w:rsidP="00417A45">
            <w:pPr>
              <w:rPr>
                <w:rFonts w:ascii="Arial" w:hAnsi="Arial" w:cs="Arial"/>
                <w:sz w:val="24"/>
                <w:szCs w:val="24"/>
              </w:rPr>
            </w:pPr>
            <w:r>
              <w:rPr>
                <w:rFonts w:ascii="Arial" w:hAnsi="Arial" w:cs="Arial"/>
                <w:sz w:val="24"/>
                <w:szCs w:val="24"/>
              </w:rPr>
              <w:t>Assistant Director of Planning and Business Services</w:t>
            </w:r>
          </w:p>
          <w:p w14:paraId="1D5C7134" w14:textId="77777777" w:rsidR="003F344B" w:rsidRPr="00915324" w:rsidRDefault="003F344B" w:rsidP="00417A45">
            <w:pPr>
              <w:rPr>
                <w:rFonts w:ascii="Arial" w:hAnsi="Arial" w:cs="Arial"/>
                <w:sz w:val="24"/>
                <w:szCs w:val="24"/>
              </w:rPr>
            </w:pPr>
          </w:p>
        </w:tc>
        <w:tc>
          <w:tcPr>
            <w:tcW w:w="2410" w:type="dxa"/>
            <w:shd w:val="clear" w:color="auto" w:fill="FFFFFF" w:themeFill="background1"/>
          </w:tcPr>
          <w:p w14:paraId="7E6FA823" w14:textId="7777777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3F344B" w:rsidRPr="00915324" w14:paraId="222BEE7A" w14:textId="77777777" w:rsidTr="003F344B">
        <w:trPr>
          <w:trHeight w:val="569"/>
        </w:trPr>
        <w:tc>
          <w:tcPr>
            <w:tcW w:w="3011" w:type="dxa"/>
            <w:shd w:val="clear" w:color="auto" w:fill="FFFFFF" w:themeFill="background1"/>
          </w:tcPr>
          <w:p w14:paraId="300E35D8" w14:textId="77777777" w:rsidR="003F344B" w:rsidRPr="00915324" w:rsidRDefault="009F4A38" w:rsidP="00417A45">
            <w:pPr>
              <w:rPr>
                <w:rFonts w:ascii="Arial" w:hAnsi="Arial" w:cs="Arial"/>
                <w:sz w:val="24"/>
                <w:szCs w:val="24"/>
              </w:rPr>
            </w:pPr>
            <w:r>
              <w:rPr>
                <w:rFonts w:ascii="Arial" w:hAnsi="Arial" w:cs="Arial"/>
                <w:sz w:val="24"/>
                <w:szCs w:val="24"/>
              </w:rPr>
              <w:t>Mrs Catherine McKeown</w:t>
            </w:r>
          </w:p>
        </w:tc>
        <w:tc>
          <w:tcPr>
            <w:tcW w:w="3969" w:type="dxa"/>
            <w:shd w:val="clear" w:color="auto" w:fill="FFFFFF" w:themeFill="background1"/>
          </w:tcPr>
          <w:p w14:paraId="2C34720B" w14:textId="77777777" w:rsidR="00417A45" w:rsidRPr="00915324" w:rsidRDefault="00764D51" w:rsidP="00417A45">
            <w:pPr>
              <w:ind w:right="-250"/>
              <w:rPr>
                <w:rFonts w:ascii="Arial" w:hAnsi="Arial" w:cs="Arial"/>
                <w:sz w:val="24"/>
                <w:szCs w:val="24"/>
              </w:rPr>
            </w:pPr>
            <w:r>
              <w:rPr>
                <w:rFonts w:ascii="Arial" w:hAnsi="Arial" w:cs="Arial"/>
                <w:sz w:val="24"/>
                <w:szCs w:val="24"/>
              </w:rPr>
              <w:t xml:space="preserve">Head of </w:t>
            </w:r>
            <w:r w:rsidR="009F4A38">
              <w:rPr>
                <w:rFonts w:ascii="Arial" w:hAnsi="Arial" w:cs="Arial"/>
                <w:sz w:val="24"/>
                <w:szCs w:val="24"/>
              </w:rPr>
              <w:t>Internal Audit, BSO</w:t>
            </w:r>
          </w:p>
          <w:p w14:paraId="7307C9EA" w14:textId="77777777" w:rsidR="003F344B" w:rsidRPr="00915324" w:rsidRDefault="003F344B" w:rsidP="00417A45">
            <w:pPr>
              <w:rPr>
                <w:rFonts w:ascii="Arial" w:hAnsi="Arial" w:cs="Arial"/>
                <w:sz w:val="24"/>
                <w:szCs w:val="24"/>
              </w:rPr>
            </w:pPr>
          </w:p>
        </w:tc>
        <w:tc>
          <w:tcPr>
            <w:tcW w:w="2410" w:type="dxa"/>
            <w:shd w:val="clear" w:color="auto" w:fill="FFFFFF" w:themeFill="background1"/>
          </w:tcPr>
          <w:p w14:paraId="0CD9FF83" w14:textId="7777777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417A45" w:rsidRPr="00915324" w14:paraId="03A9A4CC" w14:textId="77777777" w:rsidTr="003F344B">
        <w:trPr>
          <w:trHeight w:val="569"/>
        </w:trPr>
        <w:tc>
          <w:tcPr>
            <w:tcW w:w="3011" w:type="dxa"/>
            <w:shd w:val="clear" w:color="auto" w:fill="FFFFFF" w:themeFill="background1"/>
          </w:tcPr>
          <w:p w14:paraId="0A688668" w14:textId="77777777"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14:paraId="66F8ED37" w14:textId="77777777" w:rsidR="00417A45" w:rsidRPr="00915324" w:rsidRDefault="00417A45" w:rsidP="00417A45">
            <w:pPr>
              <w:rPr>
                <w:rFonts w:ascii="Arial" w:hAnsi="Arial" w:cs="Arial"/>
                <w:sz w:val="24"/>
                <w:szCs w:val="24"/>
              </w:rPr>
            </w:pPr>
            <w:r>
              <w:rPr>
                <w:rFonts w:ascii="Arial" w:hAnsi="Arial" w:cs="Arial"/>
                <w:sz w:val="24"/>
                <w:szCs w:val="24"/>
              </w:rPr>
              <w:t>Cavanagh Kelly</w:t>
            </w:r>
          </w:p>
        </w:tc>
        <w:tc>
          <w:tcPr>
            <w:tcW w:w="2410" w:type="dxa"/>
            <w:shd w:val="clear" w:color="auto" w:fill="FFFFFF" w:themeFill="background1"/>
          </w:tcPr>
          <w:p w14:paraId="76B141FA" w14:textId="77777777" w:rsidR="00417A45" w:rsidRDefault="00417A45" w:rsidP="00417A45">
            <w:pPr>
              <w:rPr>
                <w:rFonts w:ascii="Arial" w:hAnsi="Arial" w:cs="Arial"/>
                <w:sz w:val="24"/>
                <w:szCs w:val="24"/>
              </w:rPr>
            </w:pPr>
            <w:r w:rsidRPr="00915324">
              <w:rPr>
                <w:rFonts w:ascii="Arial" w:hAnsi="Arial" w:cs="Arial"/>
                <w:sz w:val="24"/>
                <w:szCs w:val="24"/>
              </w:rPr>
              <w:t>In attendance</w:t>
            </w:r>
            <w:r w:rsidR="000D2A7A">
              <w:rPr>
                <w:rFonts w:ascii="Arial" w:hAnsi="Arial" w:cs="Arial"/>
                <w:sz w:val="24"/>
                <w:szCs w:val="24"/>
              </w:rPr>
              <w:t xml:space="preserve"> Via Teams</w:t>
            </w:r>
          </w:p>
          <w:p w14:paraId="093CFC59" w14:textId="77777777" w:rsidR="005E79D6" w:rsidRPr="00915324" w:rsidRDefault="005E79D6" w:rsidP="00417A45">
            <w:pPr>
              <w:rPr>
                <w:rFonts w:ascii="Arial" w:hAnsi="Arial" w:cs="Arial"/>
                <w:sz w:val="24"/>
                <w:szCs w:val="24"/>
              </w:rPr>
            </w:pPr>
          </w:p>
        </w:tc>
      </w:tr>
      <w:tr w:rsidR="00417A45" w:rsidRPr="00915324" w14:paraId="00A32B2E" w14:textId="77777777" w:rsidTr="003F344B">
        <w:trPr>
          <w:trHeight w:val="569"/>
        </w:trPr>
        <w:tc>
          <w:tcPr>
            <w:tcW w:w="3011" w:type="dxa"/>
            <w:shd w:val="clear" w:color="auto" w:fill="FFFFFF" w:themeFill="background1"/>
          </w:tcPr>
          <w:p w14:paraId="1E23DE02" w14:textId="77777777" w:rsidR="0027209C" w:rsidRPr="00915324" w:rsidRDefault="009F4A38" w:rsidP="000D2A7A">
            <w:pPr>
              <w:rPr>
                <w:rFonts w:ascii="Arial" w:hAnsi="Arial" w:cs="Arial"/>
                <w:sz w:val="24"/>
                <w:szCs w:val="24"/>
              </w:rPr>
            </w:pPr>
            <w:r>
              <w:rPr>
                <w:rFonts w:ascii="Arial" w:hAnsi="Arial" w:cs="Arial"/>
                <w:sz w:val="24"/>
                <w:szCs w:val="24"/>
              </w:rPr>
              <w:t>M</w:t>
            </w:r>
            <w:r w:rsidR="000D2A7A">
              <w:rPr>
                <w:rFonts w:ascii="Arial" w:hAnsi="Arial" w:cs="Arial"/>
                <w:sz w:val="24"/>
                <w:szCs w:val="24"/>
              </w:rPr>
              <w:t>r John Irwin</w:t>
            </w:r>
          </w:p>
        </w:tc>
        <w:tc>
          <w:tcPr>
            <w:tcW w:w="3969" w:type="dxa"/>
            <w:shd w:val="clear" w:color="auto" w:fill="FFFFFF" w:themeFill="background1"/>
          </w:tcPr>
          <w:p w14:paraId="6108B988" w14:textId="77777777" w:rsidR="00417A45" w:rsidRDefault="009F4A38" w:rsidP="00417A45">
            <w:pPr>
              <w:rPr>
                <w:rFonts w:ascii="Arial" w:hAnsi="Arial" w:cs="Arial"/>
                <w:sz w:val="24"/>
                <w:szCs w:val="24"/>
              </w:rPr>
            </w:pPr>
            <w:r>
              <w:rPr>
                <w:rFonts w:ascii="Arial" w:hAnsi="Arial" w:cs="Arial"/>
                <w:sz w:val="24"/>
                <w:szCs w:val="24"/>
              </w:rPr>
              <w:t>Northern Ireland Audit Office</w:t>
            </w:r>
          </w:p>
          <w:p w14:paraId="26C28933" w14:textId="77777777" w:rsidR="00DB435C" w:rsidRDefault="00DB435C" w:rsidP="00417A45">
            <w:pPr>
              <w:rPr>
                <w:rFonts w:ascii="Arial" w:hAnsi="Arial" w:cs="Arial"/>
                <w:sz w:val="24"/>
                <w:szCs w:val="24"/>
              </w:rPr>
            </w:pPr>
          </w:p>
          <w:p w14:paraId="1016277F" w14:textId="77777777" w:rsidR="00D84C16" w:rsidRPr="00915324" w:rsidRDefault="00D84C16" w:rsidP="000D2A7A">
            <w:pPr>
              <w:rPr>
                <w:rFonts w:ascii="Arial" w:hAnsi="Arial" w:cs="Arial"/>
                <w:sz w:val="24"/>
                <w:szCs w:val="24"/>
              </w:rPr>
            </w:pPr>
          </w:p>
        </w:tc>
        <w:tc>
          <w:tcPr>
            <w:tcW w:w="2410" w:type="dxa"/>
            <w:shd w:val="clear" w:color="auto" w:fill="FFFFFF" w:themeFill="background1"/>
          </w:tcPr>
          <w:p w14:paraId="3CF5EEEE" w14:textId="77777777" w:rsidR="00417A45" w:rsidRDefault="009F4A38" w:rsidP="00417A45">
            <w:pPr>
              <w:rPr>
                <w:rFonts w:ascii="Arial" w:hAnsi="Arial" w:cs="Arial"/>
                <w:sz w:val="24"/>
                <w:szCs w:val="24"/>
              </w:rPr>
            </w:pPr>
            <w:r w:rsidRPr="00915324">
              <w:rPr>
                <w:rFonts w:ascii="Arial" w:hAnsi="Arial" w:cs="Arial"/>
                <w:sz w:val="24"/>
                <w:szCs w:val="24"/>
              </w:rPr>
              <w:t>In attendance</w:t>
            </w:r>
          </w:p>
          <w:p w14:paraId="41DBF85A" w14:textId="77777777" w:rsidR="004512E6" w:rsidRDefault="004512E6" w:rsidP="00417A45">
            <w:pPr>
              <w:rPr>
                <w:rFonts w:ascii="Arial" w:hAnsi="Arial" w:cs="Arial"/>
                <w:sz w:val="24"/>
                <w:szCs w:val="24"/>
              </w:rPr>
            </w:pPr>
          </w:p>
          <w:p w14:paraId="2ED37102" w14:textId="77777777" w:rsidR="00407CC9" w:rsidRPr="00915324" w:rsidRDefault="00407CC9" w:rsidP="000D2A7A">
            <w:pPr>
              <w:rPr>
                <w:rFonts w:ascii="Arial" w:hAnsi="Arial" w:cs="Arial"/>
                <w:sz w:val="24"/>
                <w:szCs w:val="24"/>
              </w:rPr>
            </w:pPr>
          </w:p>
        </w:tc>
      </w:tr>
      <w:tr w:rsidR="00417A45" w:rsidRPr="00915324" w14:paraId="3D4BC1DC" w14:textId="77777777" w:rsidTr="003F344B">
        <w:trPr>
          <w:trHeight w:val="569"/>
        </w:trPr>
        <w:tc>
          <w:tcPr>
            <w:tcW w:w="3011" w:type="dxa"/>
            <w:shd w:val="clear" w:color="auto" w:fill="FFFFFF" w:themeFill="background1"/>
          </w:tcPr>
          <w:p w14:paraId="0EBC21D6" w14:textId="77777777" w:rsidR="00417A45" w:rsidRPr="00915324" w:rsidRDefault="00417A45" w:rsidP="00417A4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14:paraId="626AC2F7" w14:textId="77777777" w:rsidR="00417A45" w:rsidRPr="00915324" w:rsidRDefault="00417A45" w:rsidP="00417A45">
            <w:pPr>
              <w:rPr>
                <w:rFonts w:ascii="Arial" w:hAnsi="Arial" w:cs="Arial"/>
                <w:sz w:val="24"/>
                <w:szCs w:val="24"/>
              </w:rPr>
            </w:pPr>
            <w:r>
              <w:rPr>
                <w:rFonts w:ascii="Arial" w:hAnsi="Arial" w:cs="Arial"/>
                <w:sz w:val="24"/>
                <w:szCs w:val="24"/>
              </w:rPr>
              <w:t>Chief Exec</w:t>
            </w:r>
            <w:r w:rsidR="001F3148">
              <w:rPr>
                <w:rFonts w:ascii="Arial" w:hAnsi="Arial" w:cs="Arial"/>
                <w:sz w:val="24"/>
                <w:szCs w:val="24"/>
              </w:rPr>
              <w:t>utive Office Manager</w:t>
            </w:r>
          </w:p>
        </w:tc>
        <w:tc>
          <w:tcPr>
            <w:tcW w:w="2410" w:type="dxa"/>
            <w:shd w:val="clear" w:color="auto" w:fill="FFFFFF" w:themeFill="background1"/>
          </w:tcPr>
          <w:p w14:paraId="34C67A3A"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14:paraId="41F5B3B7" w14:textId="77777777" w:rsidTr="003F344B">
        <w:trPr>
          <w:trHeight w:val="569"/>
        </w:trPr>
        <w:tc>
          <w:tcPr>
            <w:tcW w:w="3011" w:type="dxa"/>
            <w:shd w:val="clear" w:color="auto" w:fill="FFFFFF" w:themeFill="background1"/>
          </w:tcPr>
          <w:p w14:paraId="1E58F701" w14:textId="77777777" w:rsidR="00417A45" w:rsidRPr="00915324" w:rsidRDefault="00417A45" w:rsidP="00417A45">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14:paraId="5608B249" w14:textId="77777777" w:rsidR="00417A45" w:rsidRPr="00915324" w:rsidRDefault="00417A45" w:rsidP="00417A4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26AC7AF4"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bl>
    <w:p w14:paraId="09FC3B7D" w14:textId="77777777" w:rsidR="009F4A38" w:rsidRDefault="009F4A38">
      <w:pPr>
        <w:rPr>
          <w:rFonts w:ascii="Arial" w:eastAsiaTheme="majorEastAsia" w:hAnsi="Arial" w:cs="Arial"/>
          <w:b/>
          <w:bCs/>
          <w:color w:val="365F91" w:themeColor="accent1" w:themeShade="BF"/>
          <w:sz w:val="32"/>
          <w:szCs w:val="32"/>
        </w:rPr>
      </w:pPr>
    </w:p>
    <w:p w14:paraId="2C82F33E" w14:textId="77777777"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36BA5A48" w14:textId="77777777" w:rsidR="00DC6216" w:rsidRPr="00915324" w:rsidRDefault="00DC6216" w:rsidP="00DC6216">
      <w:pPr>
        <w:spacing w:after="0" w:line="240" w:lineRule="auto"/>
        <w:rPr>
          <w:rFonts w:ascii="Arial" w:hAnsi="Arial" w:cs="Arial"/>
          <w:sz w:val="24"/>
          <w:szCs w:val="24"/>
        </w:rPr>
      </w:pPr>
    </w:p>
    <w:p w14:paraId="26263DF2" w14:textId="77777777" w:rsidR="00DC6216" w:rsidRPr="00915324" w:rsidRDefault="007A3845" w:rsidP="00C91B1B">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Mr Stewart</w:t>
      </w:r>
      <w:r w:rsidR="003F344B" w:rsidRPr="003D6227">
        <w:rPr>
          <w:rFonts w:ascii="Arial" w:hAnsi="Arial" w:cs="Arial"/>
          <w:sz w:val="24"/>
          <w:szCs w:val="24"/>
        </w:rPr>
        <w:t xml:space="preserve"> wel</w:t>
      </w:r>
      <w:r w:rsidR="003F344B">
        <w:rPr>
          <w:rFonts w:ascii="Arial" w:hAnsi="Arial" w:cs="Arial"/>
          <w:sz w:val="24"/>
          <w:szCs w:val="24"/>
        </w:rPr>
        <w:t xml:space="preserve">comed everyone to the </w:t>
      </w:r>
      <w:r w:rsidR="003F344B" w:rsidRPr="00DD63DB">
        <w:rPr>
          <w:rFonts w:ascii="Arial" w:hAnsi="Arial" w:cs="Arial"/>
          <w:sz w:val="24"/>
          <w:szCs w:val="24"/>
        </w:rPr>
        <w:t>meeting</w:t>
      </w:r>
      <w:r w:rsidR="008B0722" w:rsidRPr="00DD63DB">
        <w:rPr>
          <w:rFonts w:ascii="Arial" w:hAnsi="Arial" w:cs="Arial"/>
          <w:sz w:val="24"/>
          <w:szCs w:val="24"/>
        </w:rPr>
        <w:t xml:space="preserve"> and </w:t>
      </w:r>
      <w:r w:rsidR="003F344B" w:rsidRPr="00DD63DB">
        <w:rPr>
          <w:rFonts w:ascii="Arial" w:hAnsi="Arial" w:cs="Arial"/>
          <w:sz w:val="24"/>
          <w:szCs w:val="24"/>
        </w:rPr>
        <w:t>no</w:t>
      </w:r>
      <w:r w:rsidR="00BA4385" w:rsidRPr="00DD63DB">
        <w:rPr>
          <w:rFonts w:ascii="Arial" w:hAnsi="Arial" w:cs="Arial"/>
          <w:sz w:val="24"/>
          <w:szCs w:val="24"/>
        </w:rPr>
        <w:t>ted th</w:t>
      </w:r>
      <w:r w:rsidR="00FF5497">
        <w:rPr>
          <w:rFonts w:ascii="Arial" w:hAnsi="Arial" w:cs="Arial"/>
          <w:sz w:val="24"/>
          <w:szCs w:val="24"/>
        </w:rPr>
        <w:t xml:space="preserve">at Mr Clayton will be joining the meeting </w:t>
      </w:r>
      <w:r w:rsidR="00764D51">
        <w:rPr>
          <w:rFonts w:ascii="Arial" w:hAnsi="Arial" w:cs="Arial"/>
          <w:sz w:val="24"/>
          <w:szCs w:val="24"/>
        </w:rPr>
        <w:t xml:space="preserve">slightly </w:t>
      </w:r>
      <w:r w:rsidR="00FF5497">
        <w:rPr>
          <w:rFonts w:ascii="Arial" w:hAnsi="Arial" w:cs="Arial"/>
          <w:sz w:val="24"/>
          <w:szCs w:val="24"/>
        </w:rPr>
        <w:t>late and Mr Ir</w:t>
      </w:r>
      <w:r w:rsidR="00835762">
        <w:rPr>
          <w:rFonts w:ascii="Arial" w:hAnsi="Arial" w:cs="Arial"/>
          <w:sz w:val="24"/>
          <w:szCs w:val="24"/>
        </w:rPr>
        <w:t>v</w:t>
      </w:r>
      <w:r w:rsidR="00FF5497">
        <w:rPr>
          <w:rFonts w:ascii="Arial" w:hAnsi="Arial" w:cs="Arial"/>
          <w:sz w:val="24"/>
          <w:szCs w:val="24"/>
        </w:rPr>
        <w:t>in</w:t>
      </w:r>
      <w:r w:rsidR="00835762">
        <w:rPr>
          <w:rFonts w:ascii="Arial" w:hAnsi="Arial" w:cs="Arial"/>
          <w:sz w:val="24"/>
          <w:szCs w:val="24"/>
        </w:rPr>
        <w:t>e</w:t>
      </w:r>
      <w:r w:rsidR="00FF5497">
        <w:rPr>
          <w:rFonts w:ascii="Arial" w:hAnsi="Arial" w:cs="Arial"/>
          <w:sz w:val="24"/>
          <w:szCs w:val="24"/>
        </w:rPr>
        <w:t xml:space="preserve"> will </w:t>
      </w:r>
      <w:r w:rsidR="00764D51">
        <w:rPr>
          <w:rFonts w:ascii="Arial" w:hAnsi="Arial" w:cs="Arial"/>
          <w:sz w:val="24"/>
          <w:szCs w:val="24"/>
        </w:rPr>
        <w:t xml:space="preserve">be </w:t>
      </w:r>
      <w:r w:rsidR="00FF5497">
        <w:rPr>
          <w:rFonts w:ascii="Arial" w:hAnsi="Arial" w:cs="Arial"/>
          <w:sz w:val="24"/>
          <w:szCs w:val="24"/>
        </w:rPr>
        <w:t>leav</w:t>
      </w:r>
      <w:r w:rsidR="00764D51">
        <w:rPr>
          <w:rFonts w:ascii="Arial" w:hAnsi="Arial" w:cs="Arial"/>
          <w:sz w:val="24"/>
          <w:szCs w:val="24"/>
        </w:rPr>
        <w:t>ing</w:t>
      </w:r>
      <w:r w:rsidR="00FF5497">
        <w:rPr>
          <w:rFonts w:ascii="Arial" w:hAnsi="Arial" w:cs="Arial"/>
          <w:sz w:val="24"/>
          <w:szCs w:val="24"/>
        </w:rPr>
        <w:t xml:space="preserve"> early</w:t>
      </w:r>
      <w:r w:rsidR="00BA4385">
        <w:rPr>
          <w:rFonts w:ascii="Arial" w:hAnsi="Arial" w:cs="Arial"/>
          <w:sz w:val="24"/>
          <w:szCs w:val="24"/>
        </w:rPr>
        <w:t>.</w:t>
      </w:r>
      <w:r w:rsidR="00C81264">
        <w:rPr>
          <w:rFonts w:ascii="Arial" w:hAnsi="Arial" w:cs="Arial"/>
          <w:sz w:val="24"/>
          <w:szCs w:val="24"/>
        </w:rPr>
        <w:t xml:space="preserve">  </w:t>
      </w:r>
    </w:p>
    <w:p w14:paraId="242332D3" w14:textId="77777777"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75618E2F" w14:textId="77777777" w:rsidR="00DC6216" w:rsidRPr="00915324" w:rsidRDefault="00DC6216" w:rsidP="00DC6216">
      <w:pPr>
        <w:spacing w:after="0" w:line="240" w:lineRule="auto"/>
        <w:rPr>
          <w:rFonts w:ascii="Arial" w:hAnsi="Arial" w:cs="Arial"/>
          <w:sz w:val="24"/>
          <w:szCs w:val="24"/>
        </w:rPr>
      </w:pPr>
    </w:p>
    <w:p w14:paraId="3A98907E" w14:textId="77777777" w:rsidR="008B0722" w:rsidRPr="00DD63DB" w:rsidRDefault="003F344B" w:rsidP="008B0722">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8B0722" w:rsidRPr="00DD63DB">
        <w:rPr>
          <w:rFonts w:ascii="Arial" w:hAnsi="Arial" w:cs="Arial"/>
          <w:sz w:val="24"/>
          <w:szCs w:val="24"/>
        </w:rPr>
        <w:t xml:space="preserve">No declaration of interests </w:t>
      </w:r>
      <w:r w:rsidR="00DC6216" w:rsidRPr="00DD63DB">
        <w:rPr>
          <w:rFonts w:ascii="Arial" w:hAnsi="Arial" w:cs="Arial"/>
          <w:sz w:val="24"/>
          <w:szCs w:val="24"/>
        </w:rPr>
        <w:t>relevant to any items on the agenda</w:t>
      </w:r>
      <w:r w:rsidR="008B0722" w:rsidRPr="00DD63DB">
        <w:rPr>
          <w:rFonts w:ascii="Arial" w:hAnsi="Arial" w:cs="Arial"/>
          <w:sz w:val="24"/>
          <w:szCs w:val="24"/>
        </w:rPr>
        <w:t xml:space="preserve"> were made with the exception of Mr Clayton</w:t>
      </w:r>
      <w:r w:rsidR="00FF5497">
        <w:rPr>
          <w:rFonts w:ascii="Arial" w:hAnsi="Arial" w:cs="Arial"/>
          <w:sz w:val="24"/>
          <w:szCs w:val="24"/>
        </w:rPr>
        <w:t xml:space="preserve">’s </w:t>
      </w:r>
      <w:r w:rsidR="008B0722" w:rsidRPr="00DD63DB">
        <w:rPr>
          <w:rFonts w:ascii="Arial" w:hAnsi="Arial" w:cs="Arial"/>
          <w:sz w:val="24"/>
          <w:szCs w:val="24"/>
        </w:rPr>
        <w:t>ongoing public inquiries</w:t>
      </w:r>
      <w:r w:rsidR="00764D51">
        <w:rPr>
          <w:rFonts w:ascii="Arial" w:hAnsi="Arial" w:cs="Arial"/>
          <w:sz w:val="24"/>
          <w:szCs w:val="24"/>
        </w:rPr>
        <w:t xml:space="preserve"> work </w:t>
      </w:r>
      <w:r w:rsidR="008B0722" w:rsidRPr="00DD63DB">
        <w:rPr>
          <w:rFonts w:ascii="Arial" w:hAnsi="Arial" w:cs="Arial"/>
          <w:sz w:val="24"/>
          <w:szCs w:val="24"/>
        </w:rPr>
        <w:t>with Unison.</w:t>
      </w:r>
      <w:r w:rsidR="00FF5497">
        <w:rPr>
          <w:rFonts w:ascii="Arial" w:hAnsi="Arial" w:cs="Arial"/>
          <w:sz w:val="24"/>
          <w:szCs w:val="24"/>
        </w:rPr>
        <w:t xml:space="preserve"> Mr Stewart highlighted that the Audit Self-assessment would be deferred to a later time. He asked for a separate meeting to be arrange for the Committee Members. </w:t>
      </w:r>
      <w:r w:rsidR="00FF5497">
        <w:rPr>
          <w:rFonts w:ascii="Arial" w:hAnsi="Arial" w:cs="Arial"/>
          <w:sz w:val="24"/>
          <w:szCs w:val="24"/>
        </w:rPr>
        <w:br/>
      </w:r>
      <w:r w:rsidR="00FF5497" w:rsidRPr="00DD63DB">
        <w:rPr>
          <w:rFonts w:ascii="Arial" w:hAnsi="Arial" w:cs="Arial"/>
          <w:b/>
          <w:sz w:val="24"/>
          <w:szCs w:val="24"/>
          <w:u w:val="single"/>
        </w:rPr>
        <w:t>(Action 1 – Ms Smyth</w:t>
      </w:r>
      <w:r w:rsidR="00764D51">
        <w:rPr>
          <w:rFonts w:ascii="Arial" w:hAnsi="Arial" w:cs="Arial"/>
          <w:b/>
          <w:sz w:val="24"/>
          <w:szCs w:val="24"/>
          <w:u w:val="single"/>
        </w:rPr>
        <w:t>)</w:t>
      </w:r>
      <w:r w:rsidR="00FF5497">
        <w:rPr>
          <w:rFonts w:ascii="Arial" w:hAnsi="Arial" w:cs="Arial"/>
          <w:b/>
          <w:sz w:val="24"/>
          <w:szCs w:val="24"/>
          <w:u w:val="single"/>
        </w:rPr>
        <w:t>.</w:t>
      </w:r>
    </w:p>
    <w:p w14:paraId="09EC0F83" w14:textId="77777777" w:rsidR="00DC6216" w:rsidRPr="00915324" w:rsidRDefault="00DC6216" w:rsidP="00DC6216">
      <w:pPr>
        <w:spacing w:after="0" w:line="240" w:lineRule="auto"/>
        <w:rPr>
          <w:rFonts w:ascii="Arial" w:hAnsi="Arial" w:cs="Arial"/>
          <w:sz w:val="24"/>
          <w:szCs w:val="24"/>
        </w:rPr>
      </w:pPr>
    </w:p>
    <w:p w14:paraId="401BD0FB" w14:textId="77777777"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FF5497">
        <w:rPr>
          <w:rFonts w:ascii="Arial" w:hAnsi="Arial" w:cs="Arial"/>
          <w:b/>
          <w:bCs/>
        </w:rPr>
        <w:t>4</w:t>
      </w:r>
      <w:r w:rsidR="00DC6216" w:rsidRPr="00915324">
        <w:rPr>
          <w:rFonts w:ascii="Arial" w:hAnsi="Arial" w:cs="Arial"/>
          <w:b/>
          <w:bCs/>
        </w:rPr>
        <w:t xml:space="preserve"> </w:t>
      </w:r>
      <w:r w:rsidR="00FF5497">
        <w:rPr>
          <w:rFonts w:ascii="Arial" w:hAnsi="Arial" w:cs="Arial"/>
          <w:b/>
          <w:bCs/>
        </w:rPr>
        <w:t>August</w:t>
      </w:r>
      <w:r>
        <w:rPr>
          <w:rFonts w:ascii="Arial" w:hAnsi="Arial" w:cs="Arial"/>
          <w:b/>
          <w:bCs/>
        </w:rPr>
        <w:t xml:space="preserve"> 202</w:t>
      </w:r>
      <w:r w:rsidR="00980A9E">
        <w:rPr>
          <w:rFonts w:ascii="Arial" w:hAnsi="Arial" w:cs="Arial"/>
          <w:b/>
          <w:bCs/>
        </w:rPr>
        <w:t>5</w:t>
      </w:r>
    </w:p>
    <w:p w14:paraId="062D1676" w14:textId="77777777" w:rsidR="00DC6216" w:rsidRPr="00915324" w:rsidRDefault="00DC6216" w:rsidP="00DC6216">
      <w:pPr>
        <w:spacing w:after="0" w:line="240" w:lineRule="auto"/>
        <w:rPr>
          <w:rFonts w:ascii="Arial" w:hAnsi="Arial" w:cs="Arial"/>
          <w:sz w:val="24"/>
          <w:szCs w:val="24"/>
        </w:rPr>
      </w:pPr>
    </w:p>
    <w:p w14:paraId="0AC36837" w14:textId="77777777" w:rsidR="00953BD9" w:rsidRPr="00DD63DB"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 xml:space="preserve">The minutes of the </w:t>
      </w:r>
      <w:r w:rsidRPr="00DD63DB">
        <w:rPr>
          <w:rFonts w:ascii="Arial" w:hAnsi="Arial" w:cs="Arial"/>
          <w:sz w:val="24"/>
          <w:szCs w:val="24"/>
        </w:rPr>
        <w:t xml:space="preserve">previous meeting, held on </w:t>
      </w:r>
      <w:r w:rsidR="00980A9E" w:rsidRPr="00DD63DB">
        <w:rPr>
          <w:rFonts w:ascii="Arial" w:hAnsi="Arial" w:cs="Arial"/>
          <w:sz w:val="24"/>
          <w:szCs w:val="24"/>
        </w:rPr>
        <w:t>1</w:t>
      </w:r>
      <w:r w:rsidR="00BA4385" w:rsidRPr="00DD63DB">
        <w:rPr>
          <w:rFonts w:ascii="Arial" w:hAnsi="Arial" w:cs="Arial"/>
          <w:sz w:val="24"/>
          <w:szCs w:val="24"/>
        </w:rPr>
        <w:t>2</w:t>
      </w:r>
      <w:r w:rsidR="001F2828" w:rsidRPr="00DD63DB">
        <w:rPr>
          <w:rFonts w:ascii="Arial" w:hAnsi="Arial" w:cs="Arial"/>
          <w:sz w:val="24"/>
          <w:szCs w:val="24"/>
        </w:rPr>
        <w:t xml:space="preserve"> </w:t>
      </w:r>
      <w:r w:rsidR="00BA4385" w:rsidRPr="00DD63DB">
        <w:rPr>
          <w:rFonts w:ascii="Arial" w:hAnsi="Arial" w:cs="Arial"/>
          <w:sz w:val="24"/>
          <w:szCs w:val="24"/>
        </w:rPr>
        <w:t>June</w:t>
      </w:r>
      <w:r w:rsidRPr="00DD63DB">
        <w:rPr>
          <w:rFonts w:ascii="Arial" w:hAnsi="Arial" w:cs="Arial"/>
          <w:sz w:val="24"/>
          <w:szCs w:val="24"/>
        </w:rPr>
        <w:t xml:space="preserve"> 202</w:t>
      </w:r>
      <w:r w:rsidR="00980A9E" w:rsidRPr="00DD63DB">
        <w:rPr>
          <w:rFonts w:ascii="Arial" w:hAnsi="Arial" w:cs="Arial"/>
          <w:sz w:val="24"/>
          <w:szCs w:val="24"/>
        </w:rPr>
        <w:t>5</w:t>
      </w:r>
      <w:r w:rsidR="004375D8" w:rsidRPr="00DD63DB">
        <w:rPr>
          <w:rFonts w:ascii="Arial" w:hAnsi="Arial" w:cs="Arial"/>
          <w:sz w:val="24"/>
          <w:szCs w:val="24"/>
        </w:rPr>
        <w:t>,</w:t>
      </w:r>
      <w:r w:rsidRPr="00DD63DB">
        <w:rPr>
          <w:rFonts w:ascii="Arial" w:hAnsi="Arial" w:cs="Arial"/>
          <w:sz w:val="24"/>
          <w:szCs w:val="24"/>
        </w:rPr>
        <w:t xml:space="preserve"> were </w:t>
      </w:r>
      <w:r w:rsidRPr="00DD63DB">
        <w:rPr>
          <w:rFonts w:ascii="Arial" w:hAnsi="Arial" w:cs="Arial"/>
          <w:b/>
          <w:sz w:val="24"/>
          <w:szCs w:val="24"/>
        </w:rPr>
        <w:t>APPROVED</w:t>
      </w:r>
      <w:r w:rsidRPr="00DD63DB">
        <w:rPr>
          <w:rFonts w:ascii="Arial" w:hAnsi="Arial" w:cs="Arial"/>
          <w:sz w:val="24"/>
          <w:szCs w:val="24"/>
        </w:rPr>
        <w:t xml:space="preserve"> as an accurate record of that meeting</w:t>
      </w:r>
      <w:r w:rsidR="00FF5497">
        <w:rPr>
          <w:rFonts w:ascii="Arial" w:hAnsi="Arial" w:cs="Arial"/>
          <w:sz w:val="24"/>
          <w:szCs w:val="24"/>
        </w:rPr>
        <w:t>.</w:t>
      </w:r>
    </w:p>
    <w:p w14:paraId="0581B411" w14:textId="77777777"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14:paraId="5BE5987C" w14:textId="77777777" w:rsidR="00DC6216" w:rsidRPr="00915324" w:rsidRDefault="00DC6216" w:rsidP="00DC6216">
      <w:pPr>
        <w:spacing w:after="0" w:line="240" w:lineRule="auto"/>
        <w:rPr>
          <w:rFonts w:ascii="Arial" w:hAnsi="Arial" w:cs="Arial"/>
          <w:sz w:val="24"/>
          <w:szCs w:val="24"/>
        </w:rPr>
      </w:pPr>
    </w:p>
    <w:p w14:paraId="1217C29D" w14:textId="77777777" w:rsidR="003F344B" w:rsidRPr="00DD63D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 xml:space="preserve">Mr Stewart </w:t>
      </w:r>
      <w:r w:rsidRPr="00DD63DB">
        <w:rPr>
          <w:rFonts w:ascii="Arial" w:hAnsi="Arial" w:cs="Arial"/>
          <w:sz w:val="24"/>
          <w:szCs w:val="24"/>
        </w:rPr>
        <w:t>noted that an Action Log had been circulated in advance of the meeting</w:t>
      </w:r>
      <w:r w:rsidR="008B0722" w:rsidRPr="00DD63DB">
        <w:rPr>
          <w:rFonts w:ascii="Arial" w:hAnsi="Arial" w:cs="Arial"/>
          <w:sz w:val="24"/>
          <w:szCs w:val="24"/>
        </w:rPr>
        <w:t xml:space="preserve"> and </w:t>
      </w:r>
      <w:r w:rsidR="00AC5A19" w:rsidRPr="00DD63DB">
        <w:rPr>
          <w:rFonts w:ascii="Arial" w:hAnsi="Arial" w:cs="Arial"/>
          <w:sz w:val="24"/>
          <w:szCs w:val="24"/>
        </w:rPr>
        <w:t xml:space="preserve">noted all matters arising were </w:t>
      </w:r>
      <w:r w:rsidR="00980A9E" w:rsidRPr="00DD63DB">
        <w:rPr>
          <w:rFonts w:ascii="Arial" w:hAnsi="Arial" w:cs="Arial"/>
          <w:sz w:val="24"/>
          <w:szCs w:val="24"/>
        </w:rPr>
        <w:t xml:space="preserve">covered in </w:t>
      </w:r>
      <w:r w:rsidR="00F003BD" w:rsidRPr="00DD63DB">
        <w:rPr>
          <w:rFonts w:ascii="Arial" w:hAnsi="Arial" w:cs="Arial"/>
          <w:sz w:val="24"/>
          <w:szCs w:val="24"/>
        </w:rPr>
        <w:t xml:space="preserve">the </w:t>
      </w:r>
      <w:r w:rsidR="00980A9E" w:rsidRPr="00DD63DB">
        <w:rPr>
          <w:rFonts w:ascii="Arial" w:hAnsi="Arial" w:cs="Arial"/>
          <w:sz w:val="24"/>
          <w:szCs w:val="24"/>
        </w:rPr>
        <w:t xml:space="preserve">action </w:t>
      </w:r>
      <w:r w:rsidR="00AC5A19" w:rsidRPr="00DD63DB">
        <w:rPr>
          <w:rFonts w:ascii="Arial" w:hAnsi="Arial" w:cs="Arial"/>
          <w:sz w:val="24"/>
          <w:szCs w:val="24"/>
        </w:rPr>
        <w:t>log</w:t>
      </w:r>
      <w:r w:rsidR="00980A9E" w:rsidRPr="00DD63DB">
        <w:rPr>
          <w:rFonts w:ascii="Arial" w:hAnsi="Arial" w:cs="Arial"/>
          <w:sz w:val="24"/>
          <w:szCs w:val="24"/>
        </w:rPr>
        <w:t xml:space="preserve">. </w:t>
      </w:r>
    </w:p>
    <w:p w14:paraId="3491B44A" w14:textId="77777777" w:rsidR="003F344B" w:rsidRPr="00DD63DB" w:rsidRDefault="003F344B" w:rsidP="003F344B">
      <w:pPr>
        <w:spacing w:after="0" w:line="240" w:lineRule="auto"/>
        <w:rPr>
          <w:rFonts w:ascii="Arial" w:hAnsi="Arial" w:cs="Arial"/>
          <w:sz w:val="24"/>
          <w:szCs w:val="24"/>
        </w:rPr>
      </w:pPr>
    </w:p>
    <w:p w14:paraId="54BE37A6" w14:textId="77777777" w:rsidR="0077789D" w:rsidRPr="00915324" w:rsidRDefault="0077789D" w:rsidP="003F344B">
      <w:pPr>
        <w:spacing w:after="0" w:line="240" w:lineRule="auto"/>
        <w:rPr>
          <w:rFonts w:ascii="Arial" w:hAnsi="Arial" w:cs="Arial"/>
          <w:sz w:val="24"/>
          <w:szCs w:val="24"/>
        </w:rPr>
      </w:pPr>
      <w:r w:rsidRPr="00DD63DB">
        <w:rPr>
          <w:rFonts w:ascii="Arial" w:hAnsi="Arial" w:cs="Arial"/>
          <w:b/>
          <w:sz w:val="24"/>
          <w:szCs w:val="24"/>
        </w:rPr>
        <w:t>4/25.2</w:t>
      </w:r>
      <w:r w:rsidRPr="00DD63DB">
        <w:rPr>
          <w:rFonts w:ascii="Arial" w:hAnsi="Arial" w:cs="Arial"/>
          <w:sz w:val="24"/>
          <w:szCs w:val="24"/>
        </w:rPr>
        <w:t xml:space="preserve"> </w:t>
      </w:r>
      <w:r w:rsidR="00B72B5C" w:rsidRPr="00DD63DB">
        <w:rPr>
          <w:rFonts w:ascii="Arial" w:hAnsi="Arial" w:cs="Arial"/>
          <w:sz w:val="24"/>
          <w:szCs w:val="24"/>
        </w:rPr>
        <w:t xml:space="preserve">Mr Stewart noted </w:t>
      </w:r>
      <w:r w:rsidR="00AC5A19" w:rsidRPr="00DD63DB">
        <w:rPr>
          <w:rFonts w:ascii="Arial" w:hAnsi="Arial" w:cs="Arial"/>
          <w:sz w:val="24"/>
          <w:szCs w:val="24"/>
        </w:rPr>
        <w:t xml:space="preserve">two </w:t>
      </w:r>
      <w:r w:rsidR="00B72B5C" w:rsidRPr="00DD63DB">
        <w:rPr>
          <w:rFonts w:ascii="Arial" w:hAnsi="Arial" w:cs="Arial"/>
          <w:sz w:val="24"/>
          <w:szCs w:val="24"/>
        </w:rPr>
        <w:t xml:space="preserve">actions which are </w:t>
      </w:r>
      <w:r w:rsidR="00F003BD" w:rsidRPr="00DD63DB">
        <w:rPr>
          <w:rFonts w:ascii="Arial" w:hAnsi="Arial" w:cs="Arial"/>
          <w:sz w:val="24"/>
          <w:szCs w:val="24"/>
        </w:rPr>
        <w:t>w</w:t>
      </w:r>
      <w:r w:rsidR="00B72B5C" w:rsidRPr="00DD63DB">
        <w:rPr>
          <w:rFonts w:ascii="Arial" w:hAnsi="Arial" w:cs="Arial"/>
          <w:sz w:val="24"/>
          <w:szCs w:val="24"/>
        </w:rPr>
        <w:t xml:space="preserve">ork in </w:t>
      </w:r>
      <w:r w:rsidR="00F003BD" w:rsidRPr="00DD63DB">
        <w:rPr>
          <w:rFonts w:ascii="Arial" w:hAnsi="Arial" w:cs="Arial"/>
          <w:sz w:val="24"/>
          <w:szCs w:val="24"/>
        </w:rPr>
        <w:t>p</w:t>
      </w:r>
      <w:r w:rsidR="00B72B5C" w:rsidRPr="00DD63DB">
        <w:rPr>
          <w:rFonts w:ascii="Arial" w:hAnsi="Arial" w:cs="Arial"/>
          <w:sz w:val="24"/>
          <w:szCs w:val="24"/>
        </w:rPr>
        <w:t xml:space="preserve">rogress. </w:t>
      </w:r>
      <w:r w:rsidR="00AC5A19" w:rsidRPr="00DD63DB">
        <w:rPr>
          <w:rFonts w:ascii="Arial" w:hAnsi="Arial" w:cs="Arial"/>
          <w:sz w:val="24"/>
          <w:szCs w:val="24"/>
        </w:rPr>
        <w:t>The first</w:t>
      </w:r>
      <w:r w:rsidR="00E97521" w:rsidRPr="00DD63DB">
        <w:rPr>
          <w:rFonts w:ascii="Arial" w:hAnsi="Arial" w:cs="Arial"/>
          <w:sz w:val="24"/>
          <w:szCs w:val="24"/>
        </w:rPr>
        <w:t xml:space="preserve"> </w:t>
      </w:r>
      <w:r w:rsidR="00AC5A19" w:rsidRPr="00DD63DB">
        <w:rPr>
          <w:rFonts w:ascii="Arial" w:hAnsi="Arial" w:cs="Arial"/>
          <w:sz w:val="24"/>
          <w:szCs w:val="24"/>
        </w:rPr>
        <w:t xml:space="preserve">was </w:t>
      </w:r>
      <w:r w:rsidR="00E97521" w:rsidRPr="00DD63DB">
        <w:rPr>
          <w:rFonts w:ascii="Arial" w:hAnsi="Arial" w:cs="Arial"/>
          <w:sz w:val="24"/>
          <w:szCs w:val="24"/>
        </w:rPr>
        <w:t xml:space="preserve">in </w:t>
      </w:r>
      <w:r w:rsidR="00AC5A19" w:rsidRPr="00DD63DB">
        <w:rPr>
          <w:rFonts w:ascii="Arial" w:hAnsi="Arial" w:cs="Arial"/>
          <w:sz w:val="24"/>
          <w:szCs w:val="24"/>
        </w:rPr>
        <w:t xml:space="preserve">relation </w:t>
      </w:r>
      <w:r w:rsidR="00E97521" w:rsidRPr="00DD63DB">
        <w:rPr>
          <w:rFonts w:ascii="Arial" w:hAnsi="Arial" w:cs="Arial"/>
          <w:sz w:val="24"/>
          <w:szCs w:val="24"/>
        </w:rPr>
        <w:t xml:space="preserve">to the </w:t>
      </w:r>
      <w:r w:rsidR="007C6274">
        <w:rPr>
          <w:rFonts w:ascii="Arial" w:hAnsi="Arial" w:cs="Arial"/>
          <w:sz w:val="24"/>
          <w:szCs w:val="24"/>
        </w:rPr>
        <w:t xml:space="preserve">Cyber Security </w:t>
      </w:r>
      <w:r w:rsidR="00764D51">
        <w:rPr>
          <w:rFonts w:ascii="Arial" w:hAnsi="Arial" w:cs="Arial"/>
          <w:sz w:val="24"/>
          <w:szCs w:val="24"/>
        </w:rPr>
        <w:t>p</w:t>
      </w:r>
      <w:r w:rsidR="007C6274">
        <w:rPr>
          <w:rFonts w:ascii="Arial" w:hAnsi="Arial" w:cs="Arial"/>
          <w:sz w:val="24"/>
          <w:szCs w:val="24"/>
        </w:rPr>
        <w:t xml:space="preserve">aper </w:t>
      </w:r>
      <w:r w:rsidR="001C4C5C">
        <w:rPr>
          <w:rFonts w:ascii="Arial" w:hAnsi="Arial" w:cs="Arial"/>
          <w:sz w:val="24"/>
          <w:szCs w:val="24"/>
        </w:rPr>
        <w:t>where an update will be given at the Board meeting.</w:t>
      </w:r>
      <w:r w:rsidR="001C4C5C" w:rsidRPr="00DD63DB">
        <w:rPr>
          <w:rFonts w:ascii="Arial" w:hAnsi="Arial" w:cs="Arial"/>
          <w:sz w:val="24"/>
          <w:szCs w:val="24"/>
        </w:rPr>
        <w:t xml:space="preserve"> The</w:t>
      </w:r>
      <w:r w:rsidR="00AC5A19" w:rsidRPr="00DD63DB">
        <w:rPr>
          <w:rFonts w:ascii="Arial" w:hAnsi="Arial" w:cs="Arial"/>
          <w:sz w:val="24"/>
          <w:szCs w:val="24"/>
        </w:rPr>
        <w:t xml:space="preserve"> second </w:t>
      </w:r>
      <w:r w:rsidR="00BD671B" w:rsidRPr="00DD63DB">
        <w:rPr>
          <w:rFonts w:ascii="Arial" w:hAnsi="Arial" w:cs="Arial"/>
          <w:sz w:val="24"/>
          <w:szCs w:val="24"/>
        </w:rPr>
        <w:t>was</w:t>
      </w:r>
      <w:r w:rsidR="00E97521" w:rsidRPr="00DD63DB">
        <w:rPr>
          <w:rFonts w:ascii="Arial" w:hAnsi="Arial" w:cs="Arial"/>
          <w:sz w:val="24"/>
          <w:szCs w:val="24"/>
        </w:rPr>
        <w:t xml:space="preserve"> </w:t>
      </w:r>
      <w:r w:rsidR="00AC5A19" w:rsidRPr="00DD63DB">
        <w:rPr>
          <w:rFonts w:ascii="Arial" w:hAnsi="Arial" w:cs="Arial"/>
          <w:sz w:val="24"/>
          <w:szCs w:val="24"/>
        </w:rPr>
        <w:t xml:space="preserve">in relation to </w:t>
      </w:r>
      <w:r w:rsidR="00E97521" w:rsidRPr="00DD63DB">
        <w:rPr>
          <w:rFonts w:ascii="Arial" w:hAnsi="Arial" w:cs="Arial"/>
          <w:sz w:val="24"/>
          <w:szCs w:val="24"/>
        </w:rPr>
        <w:t xml:space="preserve">the electronic document management system and </w:t>
      </w:r>
      <w:r w:rsidR="001C4C5C">
        <w:rPr>
          <w:rFonts w:ascii="Arial" w:hAnsi="Arial" w:cs="Arial"/>
          <w:sz w:val="24"/>
          <w:szCs w:val="24"/>
        </w:rPr>
        <w:t>it was noted that SharePoint is now being used for some document management.</w:t>
      </w:r>
    </w:p>
    <w:p w14:paraId="2069C10F" w14:textId="77777777"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5 – </w:t>
      </w:r>
      <w:r>
        <w:rPr>
          <w:rFonts w:ascii="Arial" w:hAnsi="Arial" w:cs="Arial"/>
          <w:b/>
          <w:bCs/>
        </w:rPr>
        <w:t>Chair’s Business</w:t>
      </w:r>
    </w:p>
    <w:p w14:paraId="1420298E" w14:textId="77777777" w:rsidR="00876969" w:rsidRPr="00915324" w:rsidRDefault="00876969" w:rsidP="00876969">
      <w:pPr>
        <w:spacing w:after="0" w:line="240" w:lineRule="auto"/>
        <w:rPr>
          <w:rFonts w:ascii="Arial" w:hAnsi="Arial" w:cs="Arial"/>
          <w:sz w:val="24"/>
          <w:szCs w:val="24"/>
        </w:rPr>
      </w:pPr>
    </w:p>
    <w:p w14:paraId="30E6DC8B" w14:textId="77777777" w:rsidR="004A7B2D" w:rsidRDefault="003F344B" w:rsidP="00E97521">
      <w:pPr>
        <w:spacing w:after="0" w:line="240" w:lineRule="auto"/>
        <w:rPr>
          <w:rFonts w:ascii="Arial" w:hAnsi="Arial" w:cs="Arial"/>
          <w:b/>
          <w:sz w:val="24"/>
          <w:szCs w:val="24"/>
        </w:rPr>
      </w:pPr>
      <w:r>
        <w:rPr>
          <w:rFonts w:ascii="Arial" w:hAnsi="Arial" w:cs="Arial"/>
          <w:b/>
          <w:sz w:val="24"/>
          <w:szCs w:val="24"/>
        </w:rPr>
        <w:t>5</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 Stewart advised that</w:t>
      </w:r>
      <w:r w:rsidR="002C30ED">
        <w:rPr>
          <w:rFonts w:ascii="Arial" w:hAnsi="Arial" w:cs="Arial"/>
          <w:sz w:val="24"/>
          <w:szCs w:val="24"/>
        </w:rPr>
        <w:t xml:space="preserve"> </w:t>
      </w:r>
      <w:r w:rsidR="00A263AD">
        <w:rPr>
          <w:rFonts w:ascii="Arial" w:hAnsi="Arial" w:cs="Arial"/>
          <w:sz w:val="24"/>
          <w:szCs w:val="24"/>
        </w:rPr>
        <w:t>he</w:t>
      </w:r>
      <w:r w:rsidR="00E97521">
        <w:rPr>
          <w:rFonts w:ascii="Arial" w:hAnsi="Arial" w:cs="Arial"/>
          <w:sz w:val="24"/>
          <w:szCs w:val="24"/>
        </w:rPr>
        <w:t xml:space="preserve"> had no business to update on.</w:t>
      </w:r>
      <w:r w:rsidR="001C4C5C">
        <w:rPr>
          <w:rFonts w:ascii="Arial" w:hAnsi="Arial" w:cs="Arial"/>
          <w:sz w:val="24"/>
          <w:szCs w:val="24"/>
        </w:rPr>
        <w:t xml:space="preserve"> He </w:t>
      </w:r>
      <w:r w:rsidR="000C1E54">
        <w:rPr>
          <w:rFonts w:ascii="Arial" w:hAnsi="Arial" w:cs="Arial"/>
          <w:sz w:val="24"/>
          <w:szCs w:val="24"/>
        </w:rPr>
        <w:t>advised</w:t>
      </w:r>
      <w:r w:rsidR="001C4C5C">
        <w:rPr>
          <w:rFonts w:ascii="Arial" w:hAnsi="Arial" w:cs="Arial"/>
          <w:sz w:val="24"/>
          <w:szCs w:val="24"/>
        </w:rPr>
        <w:t xml:space="preserve"> that </w:t>
      </w:r>
      <w:r w:rsidR="000C1E54">
        <w:rPr>
          <w:rFonts w:ascii="Arial" w:hAnsi="Arial" w:cs="Arial"/>
          <w:sz w:val="24"/>
          <w:szCs w:val="24"/>
        </w:rPr>
        <w:t xml:space="preserve">he and </w:t>
      </w:r>
      <w:r w:rsidR="001C4C5C">
        <w:rPr>
          <w:rFonts w:ascii="Arial" w:hAnsi="Arial" w:cs="Arial"/>
          <w:sz w:val="24"/>
          <w:szCs w:val="24"/>
        </w:rPr>
        <w:t>Ms Henderson attended the NICON conference on Thursday 16</w:t>
      </w:r>
      <w:r w:rsidR="001C4C5C" w:rsidRPr="001C4C5C">
        <w:rPr>
          <w:rFonts w:ascii="Arial" w:hAnsi="Arial" w:cs="Arial"/>
          <w:sz w:val="24"/>
          <w:szCs w:val="24"/>
          <w:vertAlign w:val="superscript"/>
        </w:rPr>
        <w:t>th</w:t>
      </w:r>
      <w:r w:rsidR="001C4C5C">
        <w:rPr>
          <w:rFonts w:ascii="Arial" w:hAnsi="Arial" w:cs="Arial"/>
          <w:sz w:val="24"/>
          <w:szCs w:val="24"/>
        </w:rPr>
        <w:t xml:space="preserve"> October and both found it very worthwhile.</w:t>
      </w:r>
    </w:p>
    <w:p w14:paraId="23A77D91" w14:textId="77777777" w:rsidR="00953BD9" w:rsidRDefault="00953BD9" w:rsidP="00953BD9">
      <w:pPr>
        <w:spacing w:after="0" w:line="240" w:lineRule="auto"/>
        <w:rPr>
          <w:rFonts w:ascii="Arial" w:hAnsi="Arial" w:cs="Arial"/>
          <w:sz w:val="24"/>
          <w:szCs w:val="24"/>
        </w:rPr>
      </w:pPr>
    </w:p>
    <w:p w14:paraId="6B88D893" w14:textId="77777777"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6 – </w:t>
      </w:r>
      <w:r w:rsidR="00E97521">
        <w:rPr>
          <w:rFonts w:ascii="Arial" w:hAnsi="Arial" w:cs="Arial"/>
          <w:b/>
          <w:bCs/>
        </w:rPr>
        <w:t>Internal Audit</w:t>
      </w:r>
    </w:p>
    <w:p w14:paraId="7BE96261" w14:textId="77777777" w:rsidR="00876969" w:rsidRPr="00915324" w:rsidRDefault="00876969" w:rsidP="00876969">
      <w:pPr>
        <w:spacing w:after="0" w:line="240" w:lineRule="auto"/>
        <w:rPr>
          <w:rFonts w:ascii="Arial" w:hAnsi="Arial" w:cs="Arial"/>
          <w:i/>
          <w:sz w:val="24"/>
        </w:rPr>
      </w:pPr>
    </w:p>
    <w:p w14:paraId="4370217E" w14:textId="77777777" w:rsidR="00E97521" w:rsidRDefault="00E97521" w:rsidP="00E97521">
      <w:pPr>
        <w:spacing w:after="0" w:line="240" w:lineRule="auto"/>
        <w:rPr>
          <w:rFonts w:ascii="Arial" w:hAnsi="Arial" w:cs="Arial"/>
          <w:i/>
          <w:sz w:val="24"/>
          <w:szCs w:val="24"/>
        </w:rPr>
      </w:pPr>
      <w:r>
        <w:rPr>
          <w:rFonts w:ascii="Arial" w:hAnsi="Arial" w:cs="Arial"/>
          <w:i/>
          <w:sz w:val="24"/>
          <w:szCs w:val="24"/>
        </w:rPr>
        <w:t xml:space="preserve">Internal Audit </w:t>
      </w:r>
      <w:r w:rsidRPr="00A80A06">
        <w:rPr>
          <w:rFonts w:ascii="Arial" w:hAnsi="Arial" w:cs="Arial"/>
          <w:i/>
          <w:sz w:val="24"/>
          <w:szCs w:val="24"/>
        </w:rPr>
        <w:t>Progress Report [GAC/</w:t>
      </w:r>
      <w:r>
        <w:rPr>
          <w:rFonts w:ascii="Arial" w:hAnsi="Arial" w:cs="Arial"/>
          <w:i/>
          <w:sz w:val="24"/>
          <w:szCs w:val="24"/>
        </w:rPr>
        <w:t>01</w:t>
      </w:r>
      <w:r w:rsidRPr="00A80A06">
        <w:rPr>
          <w:rFonts w:ascii="Arial" w:hAnsi="Arial" w:cs="Arial"/>
          <w:i/>
          <w:sz w:val="24"/>
          <w:szCs w:val="24"/>
        </w:rPr>
        <w:t>/</w:t>
      </w:r>
      <w:r w:rsidR="004E46F4">
        <w:rPr>
          <w:rFonts w:ascii="Arial" w:hAnsi="Arial" w:cs="Arial"/>
          <w:i/>
          <w:sz w:val="24"/>
          <w:szCs w:val="24"/>
        </w:rPr>
        <w:t>10</w:t>
      </w:r>
      <w:r w:rsidRPr="00A80A06">
        <w:rPr>
          <w:rFonts w:ascii="Arial" w:hAnsi="Arial" w:cs="Arial"/>
          <w:i/>
          <w:sz w:val="24"/>
          <w:szCs w:val="24"/>
        </w:rPr>
        <w:t>/2</w:t>
      </w:r>
      <w:r>
        <w:rPr>
          <w:rFonts w:ascii="Arial" w:hAnsi="Arial" w:cs="Arial"/>
          <w:i/>
          <w:sz w:val="24"/>
          <w:szCs w:val="24"/>
        </w:rPr>
        <w:t>5</w:t>
      </w:r>
      <w:r w:rsidRPr="00A80A06">
        <w:rPr>
          <w:rFonts w:ascii="Arial" w:hAnsi="Arial" w:cs="Arial"/>
          <w:i/>
          <w:sz w:val="24"/>
          <w:szCs w:val="24"/>
        </w:rPr>
        <w:t>]</w:t>
      </w:r>
    </w:p>
    <w:p w14:paraId="3FC1BB29" w14:textId="77777777" w:rsidR="00876969" w:rsidRPr="00915324" w:rsidRDefault="00876969" w:rsidP="00876969">
      <w:pPr>
        <w:spacing w:after="0" w:line="240" w:lineRule="auto"/>
        <w:rPr>
          <w:rFonts w:ascii="Arial" w:hAnsi="Arial" w:cs="Arial"/>
          <w:sz w:val="24"/>
          <w:szCs w:val="24"/>
        </w:rPr>
      </w:pPr>
    </w:p>
    <w:p w14:paraId="0635EC50" w14:textId="77777777" w:rsidR="00F45BB2" w:rsidRPr="00AC5A19" w:rsidRDefault="003F344B" w:rsidP="00036F75">
      <w:pPr>
        <w:autoSpaceDE w:val="0"/>
        <w:autoSpaceDN w:val="0"/>
        <w:adjustRightInd w:val="0"/>
        <w:spacing w:after="0" w:line="240" w:lineRule="auto"/>
        <w:rPr>
          <w:rFonts w:ascii="Arial" w:hAnsi="Arial" w:cs="Arial"/>
          <w:strike/>
          <w:color w:val="FF0000"/>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Ms </w:t>
      </w:r>
      <w:r w:rsidR="00E97521">
        <w:rPr>
          <w:rFonts w:ascii="Arial" w:hAnsi="Arial" w:cs="Arial"/>
          <w:sz w:val="24"/>
          <w:szCs w:val="24"/>
        </w:rPr>
        <w:t>McKeown</w:t>
      </w:r>
      <w:r>
        <w:rPr>
          <w:rFonts w:ascii="Arial" w:hAnsi="Arial" w:cs="Arial"/>
          <w:sz w:val="24"/>
          <w:szCs w:val="24"/>
        </w:rPr>
        <w:t xml:space="preserve"> </w:t>
      </w:r>
      <w:r w:rsidR="004A7B2D">
        <w:rPr>
          <w:rFonts w:ascii="Arial" w:hAnsi="Arial" w:cs="Arial"/>
          <w:sz w:val="24"/>
          <w:szCs w:val="24"/>
        </w:rPr>
        <w:t xml:space="preserve">presented the </w:t>
      </w:r>
      <w:r w:rsidR="00E97521">
        <w:rPr>
          <w:rFonts w:ascii="Arial" w:hAnsi="Arial" w:cs="Arial"/>
          <w:sz w:val="24"/>
          <w:szCs w:val="24"/>
        </w:rPr>
        <w:t>Internal Audit Progress Report</w:t>
      </w:r>
      <w:r w:rsidR="008B23F7">
        <w:rPr>
          <w:rFonts w:ascii="Arial" w:hAnsi="Arial" w:cs="Arial"/>
          <w:sz w:val="24"/>
          <w:szCs w:val="24"/>
        </w:rPr>
        <w:t xml:space="preserve"> October </w:t>
      </w:r>
      <w:r w:rsidR="00A13FC7">
        <w:rPr>
          <w:rFonts w:ascii="Arial" w:hAnsi="Arial" w:cs="Arial"/>
          <w:sz w:val="24"/>
          <w:szCs w:val="24"/>
        </w:rPr>
        <w:t>20</w:t>
      </w:r>
      <w:r w:rsidR="008B23F7">
        <w:rPr>
          <w:rFonts w:ascii="Arial" w:hAnsi="Arial" w:cs="Arial"/>
          <w:sz w:val="24"/>
          <w:szCs w:val="24"/>
        </w:rPr>
        <w:t>25</w:t>
      </w:r>
      <w:r w:rsidR="004A7B2D">
        <w:rPr>
          <w:rFonts w:ascii="Arial" w:hAnsi="Arial" w:cs="Arial"/>
          <w:sz w:val="24"/>
          <w:szCs w:val="24"/>
        </w:rPr>
        <w:t>.</w:t>
      </w:r>
      <w:r w:rsidR="008B23F7">
        <w:rPr>
          <w:rFonts w:ascii="Arial" w:hAnsi="Arial" w:cs="Arial"/>
          <w:sz w:val="24"/>
          <w:szCs w:val="24"/>
        </w:rPr>
        <w:t xml:space="preserve"> She noted the KPI’s and the </w:t>
      </w:r>
      <w:r w:rsidR="00147A75">
        <w:rPr>
          <w:rFonts w:ascii="Arial" w:hAnsi="Arial" w:cs="Arial"/>
          <w:sz w:val="24"/>
          <w:szCs w:val="24"/>
        </w:rPr>
        <w:t>P</w:t>
      </w:r>
      <w:r w:rsidR="008B23F7">
        <w:rPr>
          <w:rFonts w:ascii="Arial" w:hAnsi="Arial" w:cs="Arial"/>
          <w:sz w:val="24"/>
          <w:szCs w:val="24"/>
        </w:rPr>
        <w:t xml:space="preserve">rogress on the </w:t>
      </w:r>
      <w:r w:rsidR="00147A75">
        <w:rPr>
          <w:rFonts w:ascii="Arial" w:hAnsi="Arial" w:cs="Arial"/>
          <w:sz w:val="24"/>
          <w:szCs w:val="24"/>
        </w:rPr>
        <w:t>A</w:t>
      </w:r>
      <w:r w:rsidR="008B23F7">
        <w:rPr>
          <w:rFonts w:ascii="Arial" w:hAnsi="Arial" w:cs="Arial"/>
          <w:sz w:val="24"/>
          <w:szCs w:val="24"/>
        </w:rPr>
        <w:t xml:space="preserve">udit </w:t>
      </w:r>
      <w:r w:rsidR="00147A75">
        <w:rPr>
          <w:rFonts w:ascii="Arial" w:hAnsi="Arial" w:cs="Arial"/>
          <w:sz w:val="24"/>
          <w:szCs w:val="24"/>
        </w:rPr>
        <w:t>P</w:t>
      </w:r>
      <w:r w:rsidR="008B23F7">
        <w:rPr>
          <w:rFonts w:ascii="Arial" w:hAnsi="Arial" w:cs="Arial"/>
          <w:sz w:val="24"/>
          <w:szCs w:val="24"/>
        </w:rPr>
        <w:t xml:space="preserve">lan and highlighted </w:t>
      </w:r>
      <w:r w:rsidR="00A13FC7">
        <w:rPr>
          <w:rFonts w:ascii="Arial" w:hAnsi="Arial" w:cs="Arial"/>
          <w:sz w:val="24"/>
          <w:szCs w:val="24"/>
        </w:rPr>
        <w:t>two</w:t>
      </w:r>
      <w:r w:rsidR="008B23F7">
        <w:rPr>
          <w:rFonts w:ascii="Arial" w:hAnsi="Arial" w:cs="Arial"/>
          <w:sz w:val="24"/>
          <w:szCs w:val="24"/>
        </w:rPr>
        <w:t xml:space="preserve"> upcoming audits on Screening Programme and Governance and Assurance.</w:t>
      </w:r>
      <w:r w:rsidR="004A7B2D">
        <w:rPr>
          <w:rFonts w:ascii="Arial" w:hAnsi="Arial" w:cs="Arial"/>
          <w:sz w:val="24"/>
          <w:szCs w:val="24"/>
        </w:rPr>
        <w:t xml:space="preserve"> </w:t>
      </w:r>
    </w:p>
    <w:p w14:paraId="5DB7796D" w14:textId="77777777" w:rsidR="003F344B" w:rsidRDefault="003F344B" w:rsidP="003F344B">
      <w:pPr>
        <w:tabs>
          <w:tab w:val="left" w:pos="1710"/>
        </w:tabs>
        <w:spacing w:after="0" w:line="240" w:lineRule="auto"/>
        <w:rPr>
          <w:rFonts w:ascii="Arial" w:hAnsi="Arial" w:cs="Arial"/>
          <w:sz w:val="24"/>
          <w:szCs w:val="24"/>
        </w:rPr>
      </w:pPr>
    </w:p>
    <w:p w14:paraId="62BA258F" w14:textId="77777777" w:rsidR="0057317E" w:rsidRDefault="003F344B" w:rsidP="00036F75">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036F75">
        <w:rPr>
          <w:rFonts w:ascii="Arial" w:hAnsi="Arial" w:cs="Arial"/>
          <w:sz w:val="24"/>
          <w:szCs w:val="24"/>
        </w:rPr>
        <w:t xml:space="preserve">Ms McKeown advised </w:t>
      </w:r>
      <w:r w:rsidR="00AC5A19" w:rsidRPr="00DD63DB">
        <w:rPr>
          <w:rFonts w:ascii="Arial" w:hAnsi="Arial" w:cs="Arial"/>
          <w:sz w:val="24"/>
          <w:szCs w:val="24"/>
        </w:rPr>
        <w:t>that</w:t>
      </w:r>
      <w:r w:rsidR="00036F75" w:rsidRPr="00DD63DB">
        <w:rPr>
          <w:rFonts w:ascii="Arial" w:hAnsi="Arial" w:cs="Arial"/>
          <w:sz w:val="24"/>
          <w:szCs w:val="24"/>
        </w:rPr>
        <w:t xml:space="preserve"> two audits had been carried out in</w:t>
      </w:r>
      <w:r w:rsidR="00147A75">
        <w:rPr>
          <w:rFonts w:ascii="Arial" w:hAnsi="Arial" w:cs="Arial"/>
          <w:sz w:val="24"/>
          <w:szCs w:val="24"/>
        </w:rPr>
        <w:t xml:space="preserve"> this quarter</w:t>
      </w:r>
      <w:r w:rsidR="00036F75" w:rsidRPr="00DD63DB">
        <w:rPr>
          <w:rFonts w:ascii="Arial" w:hAnsi="Arial" w:cs="Arial"/>
          <w:sz w:val="24"/>
          <w:szCs w:val="24"/>
        </w:rPr>
        <w:t xml:space="preserve">. </w:t>
      </w:r>
      <w:r w:rsidR="00E40CB5" w:rsidRPr="00DD63DB">
        <w:rPr>
          <w:rFonts w:ascii="Arial" w:hAnsi="Arial" w:cs="Arial"/>
          <w:sz w:val="24"/>
          <w:szCs w:val="24"/>
        </w:rPr>
        <w:t xml:space="preserve">The first was </w:t>
      </w:r>
      <w:r w:rsidR="008B23F7">
        <w:rPr>
          <w:rFonts w:ascii="Arial" w:hAnsi="Arial" w:cs="Arial"/>
          <w:sz w:val="24"/>
          <w:szCs w:val="24"/>
        </w:rPr>
        <w:t xml:space="preserve">Research &amp; Development </w:t>
      </w:r>
      <w:r w:rsidR="00147A75">
        <w:rPr>
          <w:rFonts w:ascii="Arial" w:hAnsi="Arial" w:cs="Arial"/>
          <w:sz w:val="24"/>
          <w:szCs w:val="24"/>
        </w:rPr>
        <w:t>which received Satisfactory Assurance. She</w:t>
      </w:r>
      <w:r w:rsidR="00A05B41">
        <w:rPr>
          <w:rFonts w:ascii="Arial" w:hAnsi="Arial" w:cs="Arial"/>
          <w:sz w:val="24"/>
          <w:szCs w:val="24"/>
        </w:rPr>
        <w:t xml:space="preserve"> noted</w:t>
      </w:r>
      <w:r w:rsidR="00147A75">
        <w:rPr>
          <w:rFonts w:ascii="Arial" w:hAnsi="Arial" w:cs="Arial"/>
          <w:sz w:val="24"/>
          <w:szCs w:val="24"/>
        </w:rPr>
        <w:t xml:space="preserve"> that funding, obtained via appropriately approved business cases</w:t>
      </w:r>
      <w:r w:rsidR="00224537">
        <w:rPr>
          <w:rFonts w:ascii="Arial" w:hAnsi="Arial" w:cs="Arial"/>
          <w:sz w:val="24"/>
          <w:szCs w:val="24"/>
        </w:rPr>
        <w:t>,</w:t>
      </w:r>
      <w:r w:rsidR="00147A75">
        <w:rPr>
          <w:rFonts w:ascii="Arial" w:hAnsi="Arial" w:cs="Arial"/>
          <w:sz w:val="24"/>
          <w:szCs w:val="24"/>
        </w:rPr>
        <w:t xml:space="preserve"> was in place for the sampled R&amp;D projects. She noted that clear targets and objectives are in place. She </w:t>
      </w:r>
      <w:r w:rsidR="00147A75">
        <w:rPr>
          <w:rFonts w:ascii="Arial" w:hAnsi="Arial" w:cs="Arial"/>
          <w:sz w:val="24"/>
          <w:szCs w:val="24"/>
        </w:rPr>
        <w:lastRenderedPageBreak/>
        <w:t>highlighted one exceptional finding and noted that there is evidence that PHA have been actively seeking the information.</w:t>
      </w:r>
    </w:p>
    <w:p w14:paraId="1A3FCC6C" w14:textId="77777777" w:rsidR="00036F75" w:rsidRDefault="00036F75" w:rsidP="00036F75">
      <w:pPr>
        <w:spacing w:after="0" w:line="240" w:lineRule="auto"/>
        <w:rPr>
          <w:rFonts w:ascii="Arial" w:hAnsi="Arial" w:cs="Arial"/>
          <w:sz w:val="24"/>
          <w:szCs w:val="24"/>
        </w:rPr>
      </w:pPr>
    </w:p>
    <w:p w14:paraId="1C920D2C" w14:textId="77777777" w:rsidR="0057317E" w:rsidRPr="00272360" w:rsidRDefault="0057317E"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sidR="00272360" w:rsidRPr="00272360">
        <w:rPr>
          <w:rFonts w:ascii="Arial" w:hAnsi="Arial" w:cs="Arial"/>
          <w:sz w:val="24"/>
          <w:szCs w:val="24"/>
        </w:rPr>
        <w:t>M</w:t>
      </w:r>
      <w:r w:rsidR="00E40CB5">
        <w:rPr>
          <w:rFonts w:ascii="Arial" w:hAnsi="Arial" w:cs="Arial"/>
          <w:sz w:val="24"/>
          <w:szCs w:val="24"/>
        </w:rPr>
        <w:t xml:space="preserve">r Stewart </w:t>
      </w:r>
      <w:r w:rsidR="00764D51">
        <w:rPr>
          <w:rFonts w:ascii="Arial" w:hAnsi="Arial" w:cs="Arial"/>
          <w:sz w:val="24"/>
          <w:szCs w:val="24"/>
        </w:rPr>
        <w:t>queried</w:t>
      </w:r>
      <w:r w:rsidR="00E40CB5">
        <w:rPr>
          <w:rFonts w:ascii="Arial" w:hAnsi="Arial" w:cs="Arial"/>
          <w:sz w:val="24"/>
          <w:szCs w:val="24"/>
        </w:rPr>
        <w:t xml:space="preserve"> </w:t>
      </w:r>
      <w:r w:rsidR="00764D51">
        <w:rPr>
          <w:rFonts w:ascii="Arial" w:hAnsi="Arial" w:cs="Arial"/>
          <w:sz w:val="24"/>
          <w:szCs w:val="24"/>
        </w:rPr>
        <w:t>why the one exceptional finding needs to be written up, if it</w:t>
      </w:r>
      <w:r w:rsidR="00147A75">
        <w:rPr>
          <w:rFonts w:ascii="Arial" w:hAnsi="Arial" w:cs="Arial"/>
          <w:sz w:val="24"/>
          <w:szCs w:val="24"/>
        </w:rPr>
        <w:t xml:space="preserve"> is being actively chased</w:t>
      </w:r>
      <w:r w:rsidR="00764D51">
        <w:rPr>
          <w:rFonts w:ascii="Arial" w:hAnsi="Arial" w:cs="Arial"/>
          <w:sz w:val="24"/>
          <w:szCs w:val="24"/>
        </w:rPr>
        <w:t>.</w:t>
      </w:r>
    </w:p>
    <w:p w14:paraId="2A1024D5" w14:textId="77777777" w:rsidR="003F344B" w:rsidRDefault="003F344B" w:rsidP="003F344B">
      <w:pPr>
        <w:tabs>
          <w:tab w:val="left" w:pos="1710"/>
        </w:tabs>
        <w:spacing w:after="0" w:line="240" w:lineRule="auto"/>
        <w:rPr>
          <w:rFonts w:ascii="Arial" w:hAnsi="Arial" w:cs="Arial"/>
          <w:sz w:val="24"/>
          <w:szCs w:val="24"/>
        </w:rPr>
      </w:pPr>
    </w:p>
    <w:p w14:paraId="4861BCAC" w14:textId="77777777" w:rsidR="00C3413B"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413B">
        <w:rPr>
          <w:rFonts w:ascii="Arial" w:hAnsi="Arial" w:cs="Arial"/>
          <w:b/>
          <w:sz w:val="24"/>
          <w:szCs w:val="24"/>
        </w:rPr>
        <w:t xml:space="preserve">4 </w:t>
      </w:r>
      <w:r w:rsidR="00C3413B" w:rsidRPr="00C3413B">
        <w:rPr>
          <w:rFonts w:ascii="Arial" w:hAnsi="Arial" w:cs="Arial"/>
          <w:sz w:val="24"/>
          <w:szCs w:val="24"/>
        </w:rPr>
        <w:t>M</w:t>
      </w:r>
      <w:r w:rsidR="00147A75">
        <w:rPr>
          <w:rFonts w:ascii="Arial" w:hAnsi="Arial" w:cs="Arial"/>
          <w:sz w:val="24"/>
          <w:szCs w:val="24"/>
        </w:rPr>
        <w:t>s McKeown explained that this is good practice and ensures completeness</w:t>
      </w:r>
      <w:r w:rsidR="00EC11F3">
        <w:rPr>
          <w:rFonts w:ascii="Arial" w:hAnsi="Arial" w:cs="Arial"/>
          <w:sz w:val="24"/>
          <w:szCs w:val="24"/>
        </w:rPr>
        <w:t xml:space="preserve">. </w:t>
      </w:r>
    </w:p>
    <w:p w14:paraId="688FDC49" w14:textId="77777777" w:rsidR="00C3413B" w:rsidRPr="0052627F" w:rsidRDefault="00C3413B" w:rsidP="003F344B">
      <w:pPr>
        <w:tabs>
          <w:tab w:val="left" w:pos="1710"/>
        </w:tabs>
        <w:spacing w:after="0" w:line="240" w:lineRule="auto"/>
        <w:rPr>
          <w:rFonts w:ascii="Arial" w:hAnsi="Arial" w:cs="Arial"/>
          <w:sz w:val="24"/>
          <w:szCs w:val="24"/>
        </w:rPr>
      </w:pPr>
    </w:p>
    <w:p w14:paraId="7202D97F" w14:textId="77777777" w:rsidR="009A704D" w:rsidRPr="0052627F" w:rsidRDefault="00C3413B" w:rsidP="003F344B">
      <w:pPr>
        <w:tabs>
          <w:tab w:val="left" w:pos="1710"/>
        </w:tabs>
        <w:spacing w:after="0" w:line="240" w:lineRule="auto"/>
        <w:rPr>
          <w:rFonts w:ascii="Arial" w:hAnsi="Arial" w:cs="Arial"/>
          <w:sz w:val="24"/>
          <w:szCs w:val="24"/>
        </w:rPr>
      </w:pPr>
      <w:r w:rsidRPr="0052627F">
        <w:rPr>
          <w:rFonts w:ascii="Arial" w:hAnsi="Arial" w:cs="Arial"/>
          <w:b/>
          <w:sz w:val="24"/>
          <w:szCs w:val="24"/>
        </w:rPr>
        <w:t xml:space="preserve">6/25.5 </w:t>
      </w:r>
      <w:r w:rsidR="00224537" w:rsidRPr="0052627F">
        <w:rPr>
          <w:rFonts w:ascii="Arial" w:hAnsi="Arial" w:cs="Arial"/>
          <w:sz w:val="24"/>
          <w:szCs w:val="24"/>
        </w:rPr>
        <w:t>In relation to</w:t>
      </w:r>
      <w:r w:rsidR="00224537" w:rsidRPr="0052627F">
        <w:rPr>
          <w:rFonts w:ascii="Arial" w:hAnsi="Arial" w:cs="Arial"/>
          <w:b/>
          <w:sz w:val="24"/>
          <w:szCs w:val="24"/>
        </w:rPr>
        <w:t xml:space="preserve"> </w:t>
      </w:r>
      <w:r w:rsidR="00EC11F3" w:rsidRPr="0052627F">
        <w:rPr>
          <w:rFonts w:ascii="Arial" w:hAnsi="Arial" w:cs="Arial"/>
          <w:sz w:val="24"/>
          <w:szCs w:val="24"/>
        </w:rPr>
        <w:t>the 2</w:t>
      </w:r>
      <w:r w:rsidR="00EC11F3" w:rsidRPr="0052627F">
        <w:rPr>
          <w:rFonts w:ascii="Arial" w:hAnsi="Arial" w:cs="Arial"/>
          <w:sz w:val="24"/>
          <w:szCs w:val="24"/>
          <w:vertAlign w:val="superscript"/>
        </w:rPr>
        <w:t>nd</w:t>
      </w:r>
      <w:r w:rsidR="00EC11F3" w:rsidRPr="0052627F">
        <w:rPr>
          <w:rFonts w:ascii="Arial" w:hAnsi="Arial" w:cs="Arial"/>
          <w:sz w:val="24"/>
          <w:szCs w:val="24"/>
        </w:rPr>
        <w:t xml:space="preserve"> audit</w:t>
      </w:r>
      <w:r w:rsidR="00A05B41" w:rsidRPr="0052627F">
        <w:rPr>
          <w:rFonts w:ascii="Arial" w:hAnsi="Arial" w:cs="Arial"/>
          <w:sz w:val="24"/>
          <w:szCs w:val="24"/>
        </w:rPr>
        <w:t xml:space="preserve">, </w:t>
      </w:r>
      <w:r w:rsidR="00EC11F3" w:rsidRPr="0052627F">
        <w:rPr>
          <w:rFonts w:ascii="Arial" w:hAnsi="Arial" w:cs="Arial"/>
          <w:sz w:val="24"/>
          <w:szCs w:val="24"/>
        </w:rPr>
        <w:t>Financial Review</w:t>
      </w:r>
      <w:r w:rsidR="00224537" w:rsidRPr="0052627F">
        <w:rPr>
          <w:rFonts w:ascii="Arial" w:hAnsi="Arial" w:cs="Arial"/>
          <w:sz w:val="24"/>
          <w:szCs w:val="24"/>
        </w:rPr>
        <w:t xml:space="preserve">, </w:t>
      </w:r>
      <w:r w:rsidR="00330DBA" w:rsidRPr="0052627F">
        <w:rPr>
          <w:rFonts w:ascii="Arial" w:hAnsi="Arial" w:cs="Arial"/>
          <w:sz w:val="24"/>
          <w:szCs w:val="24"/>
        </w:rPr>
        <w:t>which received Satisfactory Assurance</w:t>
      </w:r>
      <w:r w:rsidR="00224537" w:rsidRPr="0052627F">
        <w:rPr>
          <w:rFonts w:ascii="Arial" w:hAnsi="Arial" w:cs="Arial"/>
          <w:sz w:val="24"/>
          <w:szCs w:val="24"/>
        </w:rPr>
        <w:t>, Ms McKeown</w:t>
      </w:r>
      <w:r w:rsidR="00330DBA" w:rsidRPr="0052627F">
        <w:rPr>
          <w:rFonts w:ascii="Arial" w:hAnsi="Arial" w:cs="Arial"/>
          <w:sz w:val="24"/>
          <w:szCs w:val="24"/>
        </w:rPr>
        <w:t xml:space="preserve"> noted an improvement on last year’s audit </w:t>
      </w:r>
      <w:r w:rsidR="00D42FA7" w:rsidRPr="0052627F">
        <w:rPr>
          <w:rFonts w:ascii="Arial" w:hAnsi="Arial" w:cs="Arial"/>
          <w:sz w:val="24"/>
          <w:szCs w:val="24"/>
        </w:rPr>
        <w:t xml:space="preserve">and advised that processes have been enhanced and there are no exceptional findings. She highlighted </w:t>
      </w:r>
      <w:r w:rsidR="00764D51" w:rsidRPr="0052627F">
        <w:rPr>
          <w:rFonts w:ascii="Arial" w:hAnsi="Arial" w:cs="Arial"/>
          <w:sz w:val="24"/>
          <w:szCs w:val="24"/>
        </w:rPr>
        <w:t>two</w:t>
      </w:r>
      <w:r w:rsidR="00D42FA7" w:rsidRPr="0052627F">
        <w:rPr>
          <w:rFonts w:ascii="Arial" w:hAnsi="Arial" w:cs="Arial"/>
          <w:sz w:val="24"/>
          <w:szCs w:val="24"/>
        </w:rPr>
        <w:t xml:space="preserve"> key findings, </w:t>
      </w:r>
      <w:r w:rsidR="00224537" w:rsidRPr="0052627F">
        <w:rPr>
          <w:rFonts w:ascii="Arial" w:hAnsi="Arial" w:cs="Arial"/>
          <w:sz w:val="24"/>
          <w:szCs w:val="24"/>
        </w:rPr>
        <w:t xml:space="preserve">(1) </w:t>
      </w:r>
      <w:r w:rsidR="00D42FA7" w:rsidRPr="0052627F">
        <w:rPr>
          <w:rFonts w:ascii="Arial" w:hAnsi="Arial" w:cs="Arial"/>
          <w:sz w:val="24"/>
          <w:szCs w:val="24"/>
        </w:rPr>
        <w:t xml:space="preserve">Staff Travel </w:t>
      </w:r>
      <w:r w:rsidR="00A05B41" w:rsidRPr="0052627F">
        <w:rPr>
          <w:rFonts w:ascii="Arial" w:hAnsi="Arial" w:cs="Arial"/>
          <w:sz w:val="24"/>
          <w:szCs w:val="24"/>
        </w:rPr>
        <w:t>C</w:t>
      </w:r>
      <w:r w:rsidR="00D42FA7" w:rsidRPr="0052627F">
        <w:rPr>
          <w:rFonts w:ascii="Arial" w:hAnsi="Arial" w:cs="Arial"/>
          <w:sz w:val="24"/>
          <w:szCs w:val="24"/>
        </w:rPr>
        <w:t>laims</w:t>
      </w:r>
      <w:r w:rsidR="00224537" w:rsidRPr="0052627F">
        <w:rPr>
          <w:rFonts w:ascii="Arial" w:hAnsi="Arial" w:cs="Arial"/>
          <w:sz w:val="24"/>
          <w:szCs w:val="24"/>
        </w:rPr>
        <w:t xml:space="preserve"> </w:t>
      </w:r>
      <w:r w:rsidR="00D42FA7" w:rsidRPr="0052627F">
        <w:rPr>
          <w:rFonts w:ascii="Arial" w:hAnsi="Arial" w:cs="Arial"/>
          <w:sz w:val="24"/>
          <w:szCs w:val="24"/>
        </w:rPr>
        <w:t xml:space="preserve">and </w:t>
      </w:r>
      <w:r w:rsidR="00A05B41" w:rsidRPr="0052627F">
        <w:rPr>
          <w:rFonts w:ascii="Arial" w:hAnsi="Arial" w:cs="Arial"/>
          <w:sz w:val="24"/>
          <w:szCs w:val="24"/>
        </w:rPr>
        <w:t>suggested</w:t>
      </w:r>
      <w:r w:rsidR="00D42FA7" w:rsidRPr="0052627F">
        <w:rPr>
          <w:rFonts w:ascii="Arial" w:hAnsi="Arial" w:cs="Arial"/>
          <w:sz w:val="24"/>
          <w:szCs w:val="24"/>
        </w:rPr>
        <w:t xml:space="preserve"> that a reminder</w:t>
      </w:r>
      <w:r w:rsidR="00A05B41" w:rsidRPr="0052627F">
        <w:rPr>
          <w:rFonts w:ascii="Arial" w:hAnsi="Arial" w:cs="Arial"/>
          <w:sz w:val="24"/>
          <w:szCs w:val="24"/>
        </w:rPr>
        <w:t xml:space="preserve"> be sent out</w:t>
      </w:r>
      <w:r w:rsidR="00D42FA7" w:rsidRPr="0052627F">
        <w:rPr>
          <w:rFonts w:ascii="Arial" w:hAnsi="Arial" w:cs="Arial"/>
          <w:sz w:val="24"/>
          <w:szCs w:val="24"/>
        </w:rPr>
        <w:t xml:space="preserve"> to </w:t>
      </w:r>
      <w:r w:rsidR="00224537" w:rsidRPr="0052627F">
        <w:rPr>
          <w:rFonts w:ascii="Arial" w:hAnsi="Arial" w:cs="Arial"/>
          <w:sz w:val="24"/>
          <w:szCs w:val="24"/>
        </w:rPr>
        <w:t xml:space="preserve">approvers </w:t>
      </w:r>
      <w:r w:rsidR="00D42FA7" w:rsidRPr="0052627F">
        <w:rPr>
          <w:rFonts w:ascii="Arial" w:hAnsi="Arial" w:cs="Arial"/>
          <w:sz w:val="24"/>
          <w:szCs w:val="24"/>
        </w:rPr>
        <w:t xml:space="preserve">to check all claims and </w:t>
      </w:r>
      <w:r w:rsidR="00224537" w:rsidRPr="0052627F">
        <w:rPr>
          <w:rFonts w:ascii="Arial" w:hAnsi="Arial" w:cs="Arial"/>
          <w:sz w:val="24"/>
          <w:szCs w:val="24"/>
        </w:rPr>
        <w:t xml:space="preserve">(2) </w:t>
      </w:r>
      <w:r w:rsidR="00D42FA7" w:rsidRPr="0052627F">
        <w:rPr>
          <w:rFonts w:ascii="Arial" w:hAnsi="Arial" w:cs="Arial"/>
          <w:sz w:val="24"/>
          <w:szCs w:val="24"/>
        </w:rPr>
        <w:t>PHA Contracts Register needs to be strengthened and updated in line with DOH requirements.</w:t>
      </w:r>
    </w:p>
    <w:p w14:paraId="725EDC70" w14:textId="77777777" w:rsidR="00330DBA" w:rsidRPr="0052627F" w:rsidRDefault="00330DBA" w:rsidP="003F344B">
      <w:pPr>
        <w:tabs>
          <w:tab w:val="left" w:pos="1710"/>
        </w:tabs>
        <w:spacing w:after="0" w:line="240" w:lineRule="auto"/>
        <w:rPr>
          <w:rFonts w:ascii="Arial" w:hAnsi="Arial" w:cs="Arial"/>
          <w:sz w:val="24"/>
          <w:szCs w:val="24"/>
        </w:rPr>
      </w:pPr>
    </w:p>
    <w:p w14:paraId="3C3BA5E8" w14:textId="77777777" w:rsidR="00FE69A4" w:rsidRPr="0052627F" w:rsidRDefault="00E40CB5" w:rsidP="00E40CB5">
      <w:pPr>
        <w:tabs>
          <w:tab w:val="left" w:pos="1710"/>
        </w:tabs>
        <w:spacing w:after="0" w:line="240" w:lineRule="auto"/>
        <w:rPr>
          <w:rFonts w:ascii="Arial" w:hAnsi="Arial" w:cs="Arial"/>
          <w:sz w:val="24"/>
          <w:szCs w:val="24"/>
        </w:rPr>
      </w:pPr>
      <w:r w:rsidRPr="0052627F">
        <w:rPr>
          <w:rFonts w:ascii="Arial" w:hAnsi="Arial" w:cs="Arial"/>
          <w:b/>
          <w:sz w:val="24"/>
          <w:szCs w:val="24"/>
        </w:rPr>
        <w:t>6/25.</w:t>
      </w:r>
      <w:r w:rsidR="005164FB" w:rsidRPr="0052627F">
        <w:rPr>
          <w:rFonts w:ascii="Arial" w:hAnsi="Arial" w:cs="Arial"/>
          <w:b/>
          <w:sz w:val="24"/>
          <w:szCs w:val="24"/>
        </w:rPr>
        <w:t>6</w:t>
      </w:r>
      <w:r w:rsidRPr="0052627F">
        <w:rPr>
          <w:rFonts w:ascii="Arial" w:hAnsi="Arial" w:cs="Arial"/>
          <w:b/>
          <w:sz w:val="24"/>
          <w:szCs w:val="24"/>
        </w:rPr>
        <w:t xml:space="preserve"> </w:t>
      </w:r>
      <w:r w:rsidR="00023A8C" w:rsidRPr="0052627F">
        <w:rPr>
          <w:rFonts w:ascii="Arial" w:hAnsi="Arial" w:cs="Arial"/>
          <w:sz w:val="24"/>
          <w:szCs w:val="24"/>
        </w:rPr>
        <w:t>M</w:t>
      </w:r>
      <w:r w:rsidR="00D42FA7" w:rsidRPr="0052627F">
        <w:rPr>
          <w:rFonts w:ascii="Arial" w:hAnsi="Arial" w:cs="Arial"/>
          <w:sz w:val="24"/>
          <w:szCs w:val="24"/>
        </w:rPr>
        <w:t>s Henderson noted that the Staff in Post (SiP) checks have settled and improved</w:t>
      </w:r>
      <w:r w:rsidR="00C6321F" w:rsidRPr="0052627F">
        <w:rPr>
          <w:rFonts w:ascii="Arial" w:hAnsi="Arial" w:cs="Arial"/>
          <w:sz w:val="24"/>
          <w:szCs w:val="24"/>
        </w:rPr>
        <w:t>.</w:t>
      </w:r>
    </w:p>
    <w:p w14:paraId="57587A70" w14:textId="77777777" w:rsidR="00FE69A4" w:rsidRPr="0052627F" w:rsidRDefault="00FE69A4" w:rsidP="00E40CB5">
      <w:pPr>
        <w:tabs>
          <w:tab w:val="left" w:pos="1710"/>
        </w:tabs>
        <w:spacing w:after="0" w:line="240" w:lineRule="auto"/>
        <w:rPr>
          <w:rFonts w:ascii="Arial" w:hAnsi="Arial" w:cs="Arial"/>
          <w:sz w:val="24"/>
          <w:szCs w:val="24"/>
        </w:rPr>
      </w:pPr>
    </w:p>
    <w:p w14:paraId="785E0DA0" w14:textId="77777777" w:rsidR="00E40CB5" w:rsidRPr="0052627F" w:rsidRDefault="00FE69A4" w:rsidP="00E40CB5">
      <w:pPr>
        <w:tabs>
          <w:tab w:val="left" w:pos="1710"/>
        </w:tabs>
        <w:spacing w:after="0" w:line="240" w:lineRule="auto"/>
        <w:rPr>
          <w:rFonts w:ascii="Arial" w:hAnsi="Arial" w:cs="Arial"/>
          <w:sz w:val="24"/>
          <w:szCs w:val="24"/>
        </w:rPr>
      </w:pPr>
      <w:r w:rsidRPr="0052627F">
        <w:rPr>
          <w:rFonts w:ascii="Arial" w:hAnsi="Arial" w:cs="Arial"/>
          <w:b/>
          <w:sz w:val="24"/>
          <w:szCs w:val="24"/>
        </w:rPr>
        <w:t>6/25.</w:t>
      </w:r>
      <w:r w:rsidR="005164FB" w:rsidRPr="0052627F">
        <w:rPr>
          <w:rFonts w:ascii="Arial" w:hAnsi="Arial" w:cs="Arial"/>
          <w:b/>
          <w:sz w:val="24"/>
          <w:szCs w:val="24"/>
        </w:rPr>
        <w:t>7</w:t>
      </w:r>
      <w:r w:rsidRPr="0052627F">
        <w:rPr>
          <w:rFonts w:ascii="Arial" w:hAnsi="Arial" w:cs="Arial"/>
          <w:b/>
          <w:sz w:val="24"/>
          <w:szCs w:val="24"/>
        </w:rPr>
        <w:t xml:space="preserve"> </w:t>
      </w:r>
      <w:r w:rsidR="00C6321F" w:rsidRPr="0052627F">
        <w:rPr>
          <w:rFonts w:ascii="Arial" w:hAnsi="Arial" w:cs="Arial"/>
          <w:sz w:val="24"/>
          <w:szCs w:val="24"/>
        </w:rPr>
        <w:t>M</w:t>
      </w:r>
      <w:r w:rsidR="00D42FA7" w:rsidRPr="0052627F">
        <w:rPr>
          <w:rFonts w:ascii="Arial" w:hAnsi="Arial" w:cs="Arial"/>
          <w:sz w:val="24"/>
          <w:szCs w:val="24"/>
        </w:rPr>
        <w:t xml:space="preserve">r Stewart and Ms Henderson commented on the Travel Claims and </w:t>
      </w:r>
      <w:r w:rsidR="00224537" w:rsidRPr="0052627F">
        <w:rPr>
          <w:rFonts w:ascii="Arial" w:hAnsi="Arial" w:cs="Arial"/>
          <w:sz w:val="24"/>
          <w:szCs w:val="24"/>
        </w:rPr>
        <w:t xml:space="preserve">agreed </w:t>
      </w:r>
      <w:r w:rsidR="00D42FA7" w:rsidRPr="0052627F">
        <w:rPr>
          <w:rFonts w:ascii="Arial" w:hAnsi="Arial" w:cs="Arial"/>
          <w:sz w:val="24"/>
          <w:szCs w:val="24"/>
        </w:rPr>
        <w:t>that a reminder should be sent out</w:t>
      </w:r>
      <w:r w:rsidRPr="0052627F">
        <w:rPr>
          <w:rFonts w:ascii="Arial" w:hAnsi="Arial" w:cs="Arial"/>
          <w:sz w:val="24"/>
          <w:szCs w:val="24"/>
        </w:rPr>
        <w:t>.</w:t>
      </w:r>
      <w:r w:rsidR="00631481">
        <w:rPr>
          <w:rFonts w:ascii="Arial" w:hAnsi="Arial" w:cs="Arial"/>
          <w:sz w:val="24"/>
          <w:szCs w:val="24"/>
        </w:rPr>
        <w:t xml:space="preserve"> </w:t>
      </w:r>
      <w:r w:rsidR="00631481" w:rsidRPr="00DD63DB">
        <w:rPr>
          <w:rFonts w:ascii="Arial" w:hAnsi="Arial" w:cs="Arial"/>
          <w:b/>
          <w:sz w:val="24"/>
          <w:szCs w:val="24"/>
          <w:u w:val="single"/>
        </w:rPr>
        <w:t xml:space="preserve">(Action </w:t>
      </w:r>
      <w:r w:rsidR="00631481">
        <w:rPr>
          <w:rFonts w:ascii="Arial" w:hAnsi="Arial" w:cs="Arial"/>
          <w:b/>
          <w:sz w:val="24"/>
          <w:szCs w:val="24"/>
          <w:u w:val="single"/>
        </w:rPr>
        <w:t>2</w:t>
      </w:r>
      <w:r w:rsidR="00631481" w:rsidRPr="00DD63DB">
        <w:rPr>
          <w:rFonts w:ascii="Arial" w:hAnsi="Arial" w:cs="Arial"/>
          <w:b/>
          <w:sz w:val="24"/>
          <w:szCs w:val="24"/>
          <w:u w:val="single"/>
        </w:rPr>
        <w:t xml:space="preserve"> – Ms S</w:t>
      </w:r>
      <w:r w:rsidR="00631481">
        <w:rPr>
          <w:rFonts w:ascii="Arial" w:hAnsi="Arial" w:cs="Arial"/>
          <w:b/>
          <w:sz w:val="24"/>
          <w:szCs w:val="24"/>
          <w:u w:val="single"/>
        </w:rPr>
        <w:t>cott</w:t>
      </w:r>
      <w:r w:rsidR="00631481" w:rsidRPr="0067089C">
        <w:rPr>
          <w:rFonts w:ascii="Arial" w:hAnsi="Arial" w:cs="Arial"/>
          <w:sz w:val="24"/>
          <w:szCs w:val="24"/>
        </w:rPr>
        <w:t>)</w:t>
      </w:r>
      <w:r w:rsidR="00631481">
        <w:rPr>
          <w:rFonts w:ascii="Arial" w:hAnsi="Arial" w:cs="Arial"/>
          <w:sz w:val="24"/>
          <w:szCs w:val="24"/>
        </w:rPr>
        <w:t>.</w:t>
      </w:r>
    </w:p>
    <w:p w14:paraId="4B3DA564" w14:textId="77777777" w:rsidR="00FE69A4" w:rsidRPr="0052627F" w:rsidRDefault="00FE69A4" w:rsidP="00E40CB5">
      <w:pPr>
        <w:tabs>
          <w:tab w:val="left" w:pos="1710"/>
        </w:tabs>
        <w:spacing w:after="0" w:line="240" w:lineRule="auto"/>
        <w:rPr>
          <w:rFonts w:ascii="Arial" w:hAnsi="Arial" w:cs="Arial"/>
          <w:sz w:val="24"/>
          <w:szCs w:val="24"/>
        </w:rPr>
      </w:pPr>
    </w:p>
    <w:p w14:paraId="16FEC752" w14:textId="77777777" w:rsidR="00FE69A4" w:rsidRPr="0052627F" w:rsidRDefault="00E40CB5" w:rsidP="00E40CB5">
      <w:pPr>
        <w:tabs>
          <w:tab w:val="left" w:pos="1710"/>
        </w:tabs>
        <w:spacing w:after="0" w:line="240" w:lineRule="auto"/>
        <w:rPr>
          <w:rFonts w:ascii="Arial" w:hAnsi="Arial" w:cs="Arial"/>
          <w:sz w:val="24"/>
          <w:szCs w:val="24"/>
        </w:rPr>
      </w:pPr>
      <w:r w:rsidRPr="0052627F">
        <w:rPr>
          <w:rFonts w:ascii="Arial" w:hAnsi="Arial" w:cs="Arial"/>
          <w:b/>
          <w:sz w:val="24"/>
          <w:szCs w:val="24"/>
        </w:rPr>
        <w:t>6/25.</w:t>
      </w:r>
      <w:r w:rsidR="005164FB" w:rsidRPr="0052627F">
        <w:rPr>
          <w:rFonts w:ascii="Arial" w:hAnsi="Arial" w:cs="Arial"/>
          <w:b/>
          <w:sz w:val="24"/>
          <w:szCs w:val="24"/>
        </w:rPr>
        <w:t>8</w:t>
      </w:r>
      <w:r w:rsidR="00DE367E" w:rsidRPr="0052627F">
        <w:rPr>
          <w:rFonts w:ascii="Arial" w:hAnsi="Arial" w:cs="Arial"/>
          <w:b/>
          <w:sz w:val="24"/>
          <w:szCs w:val="24"/>
        </w:rPr>
        <w:t xml:space="preserve"> </w:t>
      </w:r>
      <w:r w:rsidR="00AA1478" w:rsidRPr="0052627F">
        <w:rPr>
          <w:rFonts w:ascii="Arial" w:hAnsi="Arial" w:cs="Arial"/>
          <w:sz w:val="24"/>
          <w:szCs w:val="24"/>
        </w:rPr>
        <w:t>Ms Scott confirmed the Finance team are progressing work on updating the</w:t>
      </w:r>
      <w:r w:rsidR="0052627F" w:rsidRPr="0052627F">
        <w:rPr>
          <w:rFonts w:ascii="Arial" w:hAnsi="Arial" w:cs="Arial"/>
          <w:sz w:val="24"/>
          <w:szCs w:val="24"/>
        </w:rPr>
        <w:t xml:space="preserve"> </w:t>
      </w:r>
      <w:r w:rsidR="00AA1478" w:rsidRPr="0052627F">
        <w:rPr>
          <w:rFonts w:ascii="Arial" w:hAnsi="Arial" w:cs="Arial"/>
          <w:sz w:val="24"/>
          <w:szCs w:val="24"/>
        </w:rPr>
        <w:t>Contract Register and she will follow up with them on the travel claims recommendation.</w:t>
      </w:r>
    </w:p>
    <w:p w14:paraId="47314E09" w14:textId="77777777" w:rsidR="009A3BC4" w:rsidRDefault="009A3BC4" w:rsidP="00E40CB5">
      <w:pPr>
        <w:tabs>
          <w:tab w:val="left" w:pos="1710"/>
        </w:tabs>
        <w:spacing w:after="0" w:line="240" w:lineRule="auto"/>
        <w:rPr>
          <w:rFonts w:ascii="Arial" w:hAnsi="Arial" w:cs="Arial"/>
          <w:sz w:val="24"/>
          <w:szCs w:val="24"/>
        </w:rPr>
      </w:pPr>
    </w:p>
    <w:p w14:paraId="498B806B" w14:textId="77777777" w:rsidR="009A3BC4" w:rsidRDefault="009A3BC4"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9 </w:t>
      </w:r>
      <w:r>
        <w:rPr>
          <w:rFonts w:ascii="Arial" w:hAnsi="Arial" w:cs="Arial"/>
          <w:sz w:val="24"/>
          <w:szCs w:val="24"/>
        </w:rPr>
        <w:t xml:space="preserve">Members </w:t>
      </w:r>
      <w:r w:rsidR="00DF1D81">
        <w:rPr>
          <w:rFonts w:ascii="Arial" w:hAnsi="Arial" w:cs="Arial"/>
          <w:sz w:val="24"/>
          <w:szCs w:val="24"/>
        </w:rPr>
        <w:t>N</w:t>
      </w:r>
      <w:r>
        <w:rPr>
          <w:rFonts w:ascii="Arial" w:hAnsi="Arial" w:cs="Arial"/>
          <w:sz w:val="24"/>
          <w:szCs w:val="24"/>
        </w:rPr>
        <w:t>oted the Internal Audit Progress Report.</w:t>
      </w:r>
    </w:p>
    <w:p w14:paraId="07CA57D9" w14:textId="77777777" w:rsidR="009A3BC4" w:rsidRPr="0067089C" w:rsidRDefault="009A3BC4" w:rsidP="00E40CB5">
      <w:pPr>
        <w:tabs>
          <w:tab w:val="left" w:pos="1710"/>
        </w:tabs>
        <w:spacing w:after="0" w:line="240" w:lineRule="auto"/>
        <w:rPr>
          <w:rFonts w:ascii="Arial" w:hAnsi="Arial" w:cs="Arial"/>
          <w:sz w:val="24"/>
          <w:szCs w:val="24"/>
        </w:rPr>
      </w:pPr>
    </w:p>
    <w:p w14:paraId="7898E48A" w14:textId="77777777" w:rsidR="004E46F4" w:rsidRPr="00DD63DB" w:rsidRDefault="004E46F4" w:rsidP="004E46F4">
      <w:pPr>
        <w:spacing w:after="0" w:line="240" w:lineRule="auto"/>
        <w:rPr>
          <w:rFonts w:ascii="Arial" w:hAnsi="Arial" w:cs="Arial"/>
          <w:i/>
          <w:sz w:val="24"/>
          <w:szCs w:val="24"/>
        </w:rPr>
      </w:pPr>
      <w:r>
        <w:rPr>
          <w:rFonts w:ascii="Arial" w:hAnsi="Arial" w:cs="Arial"/>
          <w:i/>
          <w:sz w:val="24"/>
          <w:szCs w:val="24"/>
        </w:rPr>
        <w:t>Mid-Year Follow up on Outstanding IA Recommendations 2024/25</w:t>
      </w:r>
      <w:r w:rsidRPr="00DD63DB">
        <w:rPr>
          <w:rFonts w:ascii="Arial" w:hAnsi="Arial" w:cs="Arial"/>
          <w:i/>
          <w:sz w:val="24"/>
          <w:szCs w:val="24"/>
        </w:rPr>
        <w:t xml:space="preserve"> [GAC/02/</w:t>
      </w:r>
      <w:r>
        <w:rPr>
          <w:rFonts w:ascii="Arial" w:hAnsi="Arial" w:cs="Arial"/>
          <w:i/>
          <w:sz w:val="24"/>
          <w:szCs w:val="24"/>
        </w:rPr>
        <w:t>10</w:t>
      </w:r>
      <w:r w:rsidRPr="00DD63DB">
        <w:rPr>
          <w:rFonts w:ascii="Arial" w:hAnsi="Arial" w:cs="Arial"/>
          <w:i/>
          <w:sz w:val="24"/>
          <w:szCs w:val="24"/>
        </w:rPr>
        <w:t>/25]</w:t>
      </w:r>
    </w:p>
    <w:p w14:paraId="1C8471A1" w14:textId="77777777" w:rsidR="00FE69A4" w:rsidRDefault="00FE69A4" w:rsidP="00E40CB5">
      <w:pPr>
        <w:tabs>
          <w:tab w:val="left" w:pos="1710"/>
        </w:tabs>
        <w:spacing w:after="0" w:line="240" w:lineRule="auto"/>
        <w:rPr>
          <w:rFonts w:ascii="Arial" w:hAnsi="Arial" w:cs="Arial"/>
          <w:b/>
          <w:sz w:val="24"/>
          <w:szCs w:val="24"/>
        </w:rPr>
      </w:pPr>
    </w:p>
    <w:p w14:paraId="2007EBC2" w14:textId="16185ED7" w:rsidR="004E46F4" w:rsidRPr="00B92AB1" w:rsidRDefault="00E40CB5" w:rsidP="00B92AB1">
      <w:pPr>
        <w:autoSpaceDE w:val="0"/>
        <w:autoSpaceDN w:val="0"/>
        <w:adjustRightInd w:val="0"/>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4E46F4">
        <w:rPr>
          <w:rFonts w:ascii="Arial" w:hAnsi="Arial" w:cs="Arial"/>
          <w:b/>
          <w:sz w:val="24"/>
          <w:szCs w:val="24"/>
        </w:rPr>
        <w:t>10</w:t>
      </w:r>
      <w:r>
        <w:rPr>
          <w:rFonts w:ascii="Arial" w:hAnsi="Arial" w:cs="Arial"/>
          <w:b/>
          <w:sz w:val="24"/>
          <w:szCs w:val="24"/>
        </w:rPr>
        <w:t xml:space="preserve"> </w:t>
      </w:r>
      <w:r>
        <w:rPr>
          <w:rFonts w:ascii="Arial" w:hAnsi="Arial" w:cs="Arial"/>
          <w:sz w:val="24"/>
          <w:szCs w:val="24"/>
        </w:rPr>
        <w:t>M</w:t>
      </w:r>
      <w:r w:rsidR="00FE69A4">
        <w:rPr>
          <w:rFonts w:ascii="Arial" w:hAnsi="Arial" w:cs="Arial"/>
          <w:sz w:val="24"/>
          <w:szCs w:val="24"/>
        </w:rPr>
        <w:t xml:space="preserve">s McKeown </w:t>
      </w:r>
      <w:r w:rsidR="004E46F4">
        <w:rPr>
          <w:rFonts w:ascii="Arial" w:hAnsi="Arial" w:cs="Arial"/>
          <w:sz w:val="24"/>
          <w:szCs w:val="24"/>
        </w:rPr>
        <w:t xml:space="preserve">presented the Mid-Year follow up on Outstanding Internal Audit Recommendations. </w:t>
      </w:r>
      <w:r w:rsidR="00B92AB1">
        <w:rPr>
          <w:rFonts w:ascii="Arial" w:hAnsi="Arial" w:cs="Arial"/>
          <w:sz w:val="24"/>
          <w:szCs w:val="24"/>
        </w:rPr>
        <w:t>She advised that 72 (82%) of the outstanding 88 recommendations examined were fully implemented and a further 16 (18%) were partially implemented. From the 32 recommendations reviewed in this follow up, 19 (59</w:t>
      </w:r>
      <w:r w:rsidR="00B92AB1" w:rsidRPr="00B92AB1">
        <w:rPr>
          <w:rFonts w:ascii="Arial" w:hAnsi="Arial" w:cs="Arial"/>
          <w:sz w:val="24"/>
          <w:szCs w:val="24"/>
        </w:rPr>
        <w:t>%) related to significant findings which caused Limited/</w:t>
      </w:r>
      <w:r w:rsidR="00B92AB1">
        <w:rPr>
          <w:rFonts w:ascii="Arial" w:hAnsi="Arial" w:cs="Arial"/>
          <w:sz w:val="24"/>
          <w:szCs w:val="24"/>
        </w:rPr>
        <w:t>U</w:t>
      </w:r>
      <w:r w:rsidR="00B92AB1" w:rsidRPr="00B92AB1">
        <w:rPr>
          <w:rFonts w:ascii="Arial" w:hAnsi="Arial" w:cs="Arial"/>
          <w:sz w:val="24"/>
          <w:szCs w:val="24"/>
        </w:rPr>
        <w:t>nacceptable assurances to be provided.</w:t>
      </w:r>
      <w:r w:rsidR="00B92AB1">
        <w:rPr>
          <w:rFonts w:ascii="Arial" w:hAnsi="Arial" w:cs="Arial"/>
          <w:sz w:val="24"/>
          <w:szCs w:val="24"/>
        </w:rPr>
        <w:t xml:space="preserve"> </w:t>
      </w:r>
      <w:r w:rsidR="00B92AB1" w:rsidRPr="00B92AB1">
        <w:rPr>
          <w:rFonts w:ascii="Arial" w:hAnsi="Arial" w:cs="Arial"/>
          <w:sz w:val="24"/>
          <w:szCs w:val="24"/>
        </w:rPr>
        <w:t>Of these 19 recommendations, 8 (42%) were implemented during this follow up period (April to September</w:t>
      </w:r>
      <w:r w:rsidR="00B92AB1">
        <w:rPr>
          <w:rFonts w:ascii="Arial" w:hAnsi="Arial" w:cs="Arial"/>
          <w:sz w:val="24"/>
          <w:szCs w:val="24"/>
        </w:rPr>
        <w:t xml:space="preserve"> 2025. She noted that there has been a good implementation rate with the </w:t>
      </w:r>
      <w:r w:rsidR="00C32989">
        <w:rPr>
          <w:rFonts w:ascii="Arial" w:hAnsi="Arial" w:cs="Arial"/>
          <w:sz w:val="24"/>
          <w:szCs w:val="24"/>
        </w:rPr>
        <w:t>three</w:t>
      </w:r>
      <w:r w:rsidR="00B92AB1">
        <w:rPr>
          <w:rFonts w:ascii="Arial" w:hAnsi="Arial" w:cs="Arial"/>
          <w:sz w:val="24"/>
          <w:szCs w:val="24"/>
        </w:rPr>
        <w:t xml:space="preserve"> oldest recommendations closed down. She advised that the oldest now i</w:t>
      </w:r>
      <w:r w:rsidR="005E6E84">
        <w:rPr>
          <w:rFonts w:ascii="Arial" w:hAnsi="Arial" w:cs="Arial"/>
          <w:sz w:val="24"/>
          <w:szCs w:val="24"/>
        </w:rPr>
        <w:t>s</w:t>
      </w:r>
      <w:r w:rsidR="00B92AB1">
        <w:rPr>
          <w:rFonts w:ascii="Arial" w:hAnsi="Arial" w:cs="Arial"/>
          <w:sz w:val="24"/>
          <w:szCs w:val="24"/>
        </w:rPr>
        <w:t xml:space="preserve"> from </w:t>
      </w:r>
      <w:r w:rsidR="00C32989">
        <w:rPr>
          <w:rFonts w:ascii="Arial" w:hAnsi="Arial" w:cs="Arial"/>
          <w:sz w:val="24"/>
          <w:szCs w:val="24"/>
        </w:rPr>
        <w:t>20</w:t>
      </w:r>
      <w:r w:rsidR="00B92AB1">
        <w:rPr>
          <w:rFonts w:ascii="Arial" w:hAnsi="Arial" w:cs="Arial"/>
          <w:sz w:val="24"/>
          <w:szCs w:val="24"/>
        </w:rPr>
        <w:t>22/</w:t>
      </w:r>
      <w:r w:rsidR="00C32989">
        <w:rPr>
          <w:rFonts w:ascii="Arial" w:hAnsi="Arial" w:cs="Arial"/>
          <w:sz w:val="24"/>
          <w:szCs w:val="24"/>
        </w:rPr>
        <w:t>20</w:t>
      </w:r>
      <w:r w:rsidR="00B92AB1">
        <w:rPr>
          <w:rFonts w:ascii="Arial" w:hAnsi="Arial" w:cs="Arial"/>
          <w:sz w:val="24"/>
          <w:szCs w:val="24"/>
        </w:rPr>
        <w:t xml:space="preserve">23 Screening. She advised that there are still 11 significant findings that are partially implemented, but she is reasonably content that good progress is being made. She drew </w:t>
      </w:r>
      <w:r w:rsidR="00FC17F5">
        <w:rPr>
          <w:rFonts w:ascii="Arial" w:hAnsi="Arial" w:cs="Arial"/>
          <w:sz w:val="24"/>
          <w:szCs w:val="24"/>
        </w:rPr>
        <w:t>members</w:t>
      </w:r>
      <w:r w:rsidR="00B92AB1">
        <w:rPr>
          <w:rFonts w:ascii="Arial" w:hAnsi="Arial" w:cs="Arial"/>
          <w:sz w:val="24"/>
          <w:szCs w:val="24"/>
        </w:rPr>
        <w:t xml:space="preserve"> </w:t>
      </w:r>
      <w:r w:rsidR="00FC17F5">
        <w:rPr>
          <w:rFonts w:ascii="Arial" w:hAnsi="Arial" w:cs="Arial"/>
          <w:sz w:val="24"/>
          <w:szCs w:val="24"/>
        </w:rPr>
        <w:t>attention</w:t>
      </w:r>
      <w:r w:rsidR="00B92AB1">
        <w:rPr>
          <w:rFonts w:ascii="Arial" w:hAnsi="Arial" w:cs="Arial"/>
          <w:sz w:val="24"/>
          <w:szCs w:val="24"/>
        </w:rPr>
        <w:t xml:space="preserve"> to the Trust Commissioned Services and </w:t>
      </w:r>
      <w:r w:rsidR="005E6E84">
        <w:rPr>
          <w:rFonts w:ascii="Arial" w:hAnsi="Arial" w:cs="Arial"/>
          <w:sz w:val="24"/>
          <w:szCs w:val="24"/>
        </w:rPr>
        <w:t>advised</w:t>
      </w:r>
      <w:r w:rsidR="00B92AB1">
        <w:rPr>
          <w:rFonts w:ascii="Arial" w:hAnsi="Arial" w:cs="Arial"/>
          <w:sz w:val="24"/>
          <w:szCs w:val="24"/>
        </w:rPr>
        <w:t xml:space="preserve"> that further evidence of progress is required.</w:t>
      </w:r>
    </w:p>
    <w:p w14:paraId="6AEC22C7" w14:textId="77777777" w:rsidR="00036F75" w:rsidRDefault="00036F75" w:rsidP="003F344B">
      <w:pPr>
        <w:tabs>
          <w:tab w:val="left" w:pos="1710"/>
        </w:tabs>
        <w:spacing w:after="0" w:line="240" w:lineRule="auto"/>
        <w:rPr>
          <w:rFonts w:ascii="Arial" w:hAnsi="Arial" w:cs="Arial"/>
          <w:sz w:val="24"/>
          <w:szCs w:val="24"/>
        </w:rPr>
      </w:pPr>
    </w:p>
    <w:p w14:paraId="7FFF1A0F" w14:textId="01080C5A" w:rsidR="005164FB" w:rsidRDefault="005164FB" w:rsidP="005164F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004E46F4">
        <w:rPr>
          <w:rFonts w:ascii="Arial" w:hAnsi="Arial" w:cs="Arial"/>
          <w:b/>
          <w:sz w:val="24"/>
          <w:szCs w:val="24"/>
        </w:rPr>
        <w:t>1</w:t>
      </w:r>
      <w:r>
        <w:rPr>
          <w:rFonts w:ascii="Arial" w:hAnsi="Arial" w:cs="Arial"/>
          <w:b/>
          <w:sz w:val="24"/>
          <w:szCs w:val="24"/>
        </w:rPr>
        <w:t xml:space="preserve"> </w:t>
      </w:r>
      <w:r>
        <w:rPr>
          <w:rFonts w:ascii="Arial" w:hAnsi="Arial" w:cs="Arial"/>
          <w:sz w:val="24"/>
          <w:szCs w:val="24"/>
        </w:rPr>
        <w:t>M</w:t>
      </w:r>
      <w:r w:rsidR="00FC17F5">
        <w:rPr>
          <w:rFonts w:ascii="Arial" w:hAnsi="Arial" w:cs="Arial"/>
          <w:sz w:val="24"/>
          <w:szCs w:val="24"/>
        </w:rPr>
        <w:t xml:space="preserve">s Henderson noted that it is a positive follow up </w:t>
      </w:r>
      <w:r w:rsidR="001C5AD5">
        <w:rPr>
          <w:rFonts w:ascii="Arial" w:hAnsi="Arial" w:cs="Arial"/>
          <w:sz w:val="24"/>
          <w:szCs w:val="24"/>
        </w:rPr>
        <w:t>a</w:t>
      </w:r>
      <w:r w:rsidR="006C0CD9">
        <w:rPr>
          <w:rFonts w:ascii="Arial" w:hAnsi="Arial" w:cs="Arial"/>
          <w:sz w:val="24"/>
          <w:szCs w:val="24"/>
        </w:rPr>
        <w:t>nd</w:t>
      </w:r>
      <w:r w:rsidR="001C5AD5">
        <w:rPr>
          <w:rFonts w:ascii="Arial" w:hAnsi="Arial" w:cs="Arial"/>
          <w:sz w:val="24"/>
          <w:szCs w:val="24"/>
        </w:rPr>
        <w:t xml:space="preserve"> the Trust Commissioned Services</w:t>
      </w:r>
      <w:r w:rsidR="00C32989">
        <w:rPr>
          <w:rFonts w:ascii="Arial" w:hAnsi="Arial" w:cs="Arial"/>
          <w:sz w:val="24"/>
          <w:szCs w:val="24"/>
        </w:rPr>
        <w:t xml:space="preserve"> (TCS)</w:t>
      </w:r>
      <w:r w:rsidR="001C5AD5">
        <w:rPr>
          <w:rFonts w:ascii="Arial" w:hAnsi="Arial" w:cs="Arial"/>
          <w:sz w:val="24"/>
          <w:szCs w:val="24"/>
        </w:rPr>
        <w:t xml:space="preserve"> is a large area of work </w:t>
      </w:r>
      <w:r w:rsidR="00560E60">
        <w:rPr>
          <w:rFonts w:ascii="Arial" w:hAnsi="Arial" w:cs="Arial"/>
          <w:sz w:val="24"/>
          <w:szCs w:val="24"/>
        </w:rPr>
        <w:t xml:space="preserve">and asked if a presentation could be made on the progress for the next </w:t>
      </w:r>
      <w:r w:rsidR="005E6E84">
        <w:rPr>
          <w:rFonts w:ascii="Arial" w:hAnsi="Arial" w:cs="Arial"/>
          <w:sz w:val="24"/>
          <w:szCs w:val="24"/>
        </w:rPr>
        <w:t xml:space="preserve">GAC </w:t>
      </w:r>
      <w:r w:rsidR="00560E60">
        <w:rPr>
          <w:rFonts w:ascii="Arial" w:hAnsi="Arial" w:cs="Arial"/>
          <w:sz w:val="24"/>
          <w:szCs w:val="24"/>
        </w:rPr>
        <w:t>meeting.</w:t>
      </w:r>
    </w:p>
    <w:p w14:paraId="7897B5B2" w14:textId="77777777" w:rsidR="00BD671B" w:rsidRDefault="00BD671B" w:rsidP="005164FB">
      <w:pPr>
        <w:tabs>
          <w:tab w:val="left" w:pos="1710"/>
        </w:tabs>
        <w:spacing w:after="0" w:line="240" w:lineRule="auto"/>
        <w:rPr>
          <w:rFonts w:ascii="Arial" w:hAnsi="Arial" w:cs="Arial"/>
          <w:sz w:val="24"/>
          <w:szCs w:val="24"/>
        </w:rPr>
      </w:pPr>
    </w:p>
    <w:p w14:paraId="6F225E6E" w14:textId="77777777" w:rsidR="004E46F4" w:rsidRPr="00560E60" w:rsidRDefault="005B7E7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004E46F4">
        <w:rPr>
          <w:rFonts w:ascii="Arial" w:hAnsi="Arial" w:cs="Arial"/>
          <w:b/>
          <w:sz w:val="24"/>
          <w:szCs w:val="24"/>
        </w:rPr>
        <w:t>2</w:t>
      </w:r>
      <w:r>
        <w:rPr>
          <w:rFonts w:ascii="Arial" w:hAnsi="Arial" w:cs="Arial"/>
          <w:b/>
          <w:sz w:val="24"/>
          <w:szCs w:val="24"/>
        </w:rPr>
        <w:t xml:space="preserve"> </w:t>
      </w:r>
      <w:r w:rsidR="00560E60">
        <w:rPr>
          <w:rFonts w:ascii="Arial" w:hAnsi="Arial" w:cs="Arial"/>
          <w:sz w:val="24"/>
          <w:szCs w:val="24"/>
        </w:rPr>
        <w:t xml:space="preserve">Ms Scott </w:t>
      </w:r>
      <w:r w:rsidR="00560E60" w:rsidRPr="00560E60">
        <w:rPr>
          <w:rFonts w:ascii="Arial" w:hAnsi="Arial" w:cs="Arial"/>
          <w:sz w:val="24"/>
          <w:szCs w:val="24"/>
        </w:rPr>
        <w:t>advised</w:t>
      </w:r>
      <w:r w:rsidR="00560E60">
        <w:rPr>
          <w:rFonts w:ascii="Arial" w:hAnsi="Arial" w:cs="Arial"/>
          <w:b/>
          <w:sz w:val="24"/>
          <w:szCs w:val="24"/>
        </w:rPr>
        <w:t xml:space="preserve"> </w:t>
      </w:r>
      <w:r w:rsidR="00560E60">
        <w:rPr>
          <w:rFonts w:ascii="Arial" w:hAnsi="Arial" w:cs="Arial"/>
          <w:sz w:val="24"/>
          <w:szCs w:val="24"/>
        </w:rPr>
        <w:t xml:space="preserve">that there have been meetings between herself, Mr Murray and Mr Dawson on this area of work and they would bring forward an oversight on TCS. </w:t>
      </w:r>
      <w:r w:rsidR="00560E60" w:rsidRPr="00DD63DB">
        <w:rPr>
          <w:rFonts w:ascii="Arial" w:hAnsi="Arial" w:cs="Arial"/>
          <w:b/>
          <w:sz w:val="24"/>
          <w:szCs w:val="24"/>
          <w:u w:val="single"/>
        </w:rPr>
        <w:t xml:space="preserve">(Action </w:t>
      </w:r>
      <w:r w:rsidR="00631481">
        <w:rPr>
          <w:rFonts w:ascii="Arial" w:hAnsi="Arial" w:cs="Arial"/>
          <w:b/>
          <w:sz w:val="24"/>
          <w:szCs w:val="24"/>
          <w:u w:val="single"/>
        </w:rPr>
        <w:t>3</w:t>
      </w:r>
      <w:r w:rsidR="00560E60" w:rsidRPr="00DD63DB">
        <w:rPr>
          <w:rFonts w:ascii="Arial" w:hAnsi="Arial" w:cs="Arial"/>
          <w:b/>
          <w:sz w:val="24"/>
          <w:szCs w:val="24"/>
          <w:u w:val="single"/>
        </w:rPr>
        <w:t xml:space="preserve"> – Ms S</w:t>
      </w:r>
      <w:r w:rsidR="00560E60">
        <w:rPr>
          <w:rFonts w:ascii="Arial" w:hAnsi="Arial" w:cs="Arial"/>
          <w:b/>
          <w:sz w:val="24"/>
          <w:szCs w:val="24"/>
          <w:u w:val="single"/>
        </w:rPr>
        <w:t>cott/Mr Murray</w:t>
      </w:r>
      <w:r w:rsidR="00560E60" w:rsidRPr="0067089C">
        <w:rPr>
          <w:rFonts w:ascii="Arial" w:hAnsi="Arial" w:cs="Arial"/>
          <w:sz w:val="24"/>
          <w:szCs w:val="24"/>
        </w:rPr>
        <w:t>)</w:t>
      </w:r>
      <w:r w:rsidR="00560E60">
        <w:rPr>
          <w:rFonts w:ascii="Arial" w:hAnsi="Arial" w:cs="Arial"/>
          <w:sz w:val="24"/>
          <w:szCs w:val="24"/>
        </w:rPr>
        <w:t>.</w:t>
      </w:r>
    </w:p>
    <w:p w14:paraId="148D8A0A" w14:textId="77777777" w:rsidR="00FC17F5" w:rsidRDefault="00FC17F5" w:rsidP="003F344B">
      <w:pPr>
        <w:tabs>
          <w:tab w:val="left" w:pos="1710"/>
        </w:tabs>
        <w:spacing w:after="0" w:line="240" w:lineRule="auto"/>
        <w:rPr>
          <w:rFonts w:ascii="Arial" w:hAnsi="Arial" w:cs="Arial"/>
          <w:sz w:val="24"/>
          <w:szCs w:val="24"/>
        </w:rPr>
      </w:pPr>
    </w:p>
    <w:p w14:paraId="14F560A7" w14:textId="77777777" w:rsidR="00FC17F5" w:rsidRDefault="00FC17F5" w:rsidP="003F344B">
      <w:pPr>
        <w:tabs>
          <w:tab w:val="left" w:pos="1710"/>
        </w:tabs>
        <w:spacing w:after="0" w:line="240" w:lineRule="auto"/>
        <w:rPr>
          <w:rFonts w:ascii="Arial" w:hAnsi="Arial" w:cs="Arial"/>
          <w:sz w:val="24"/>
          <w:szCs w:val="24"/>
        </w:rPr>
      </w:pPr>
    </w:p>
    <w:p w14:paraId="248990EE" w14:textId="04920652" w:rsidR="004E46F4" w:rsidRPr="0052627F" w:rsidRDefault="004E46F4"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00560E60">
        <w:rPr>
          <w:rFonts w:ascii="Arial" w:hAnsi="Arial" w:cs="Arial"/>
          <w:b/>
          <w:sz w:val="24"/>
          <w:szCs w:val="24"/>
        </w:rPr>
        <w:t xml:space="preserve">3 </w:t>
      </w:r>
      <w:r w:rsidR="00560E60">
        <w:rPr>
          <w:rFonts w:ascii="Arial" w:hAnsi="Arial" w:cs="Arial"/>
          <w:sz w:val="24"/>
          <w:szCs w:val="24"/>
        </w:rPr>
        <w:t>Ms Scott</w:t>
      </w:r>
      <w:r w:rsidR="00544FB0">
        <w:rPr>
          <w:rFonts w:ascii="Arial" w:hAnsi="Arial" w:cs="Arial"/>
          <w:sz w:val="24"/>
          <w:szCs w:val="24"/>
        </w:rPr>
        <w:t xml:space="preserve"> gave</w:t>
      </w:r>
      <w:r w:rsidR="00021243">
        <w:rPr>
          <w:rFonts w:ascii="Arial" w:hAnsi="Arial" w:cs="Arial"/>
          <w:sz w:val="24"/>
          <w:szCs w:val="24"/>
        </w:rPr>
        <w:t xml:space="preserve"> </w:t>
      </w:r>
      <w:r w:rsidR="00560E60">
        <w:rPr>
          <w:rFonts w:ascii="Arial" w:hAnsi="Arial" w:cs="Arial"/>
          <w:sz w:val="24"/>
          <w:szCs w:val="24"/>
        </w:rPr>
        <w:t xml:space="preserve">credit to </w:t>
      </w:r>
      <w:r w:rsidR="00560E60" w:rsidRPr="0052627F">
        <w:rPr>
          <w:rFonts w:ascii="Arial" w:hAnsi="Arial" w:cs="Arial"/>
          <w:sz w:val="24"/>
          <w:szCs w:val="24"/>
        </w:rPr>
        <w:t xml:space="preserve">Ms O’Hare and her team for the energy they have shown in driving these recommendations forward to completion. She advised that </w:t>
      </w:r>
      <w:r w:rsidR="00AA1478" w:rsidRPr="0052627F">
        <w:rPr>
          <w:rFonts w:ascii="Arial" w:hAnsi="Arial" w:cs="Arial"/>
          <w:sz w:val="24"/>
          <w:szCs w:val="24"/>
        </w:rPr>
        <w:lastRenderedPageBreak/>
        <w:t xml:space="preserve">progressing </w:t>
      </w:r>
      <w:r w:rsidR="00560E60" w:rsidRPr="0052627F">
        <w:rPr>
          <w:rFonts w:ascii="Arial" w:hAnsi="Arial" w:cs="Arial"/>
          <w:sz w:val="24"/>
          <w:szCs w:val="24"/>
        </w:rPr>
        <w:t xml:space="preserve">the TCS is </w:t>
      </w:r>
      <w:r w:rsidR="00AA1478" w:rsidRPr="0052627F">
        <w:rPr>
          <w:rFonts w:ascii="Arial" w:hAnsi="Arial" w:cs="Arial"/>
          <w:sz w:val="24"/>
          <w:szCs w:val="24"/>
        </w:rPr>
        <w:t xml:space="preserve">more difficult </w:t>
      </w:r>
      <w:r w:rsidR="00560E60" w:rsidRPr="0052627F">
        <w:rPr>
          <w:rFonts w:ascii="Arial" w:hAnsi="Arial" w:cs="Arial"/>
          <w:sz w:val="24"/>
          <w:szCs w:val="24"/>
        </w:rPr>
        <w:t xml:space="preserve">but noted that progress </w:t>
      </w:r>
      <w:r w:rsidR="00AA1478" w:rsidRPr="0052627F">
        <w:rPr>
          <w:rFonts w:ascii="Arial" w:hAnsi="Arial" w:cs="Arial"/>
          <w:sz w:val="24"/>
          <w:szCs w:val="24"/>
        </w:rPr>
        <w:t>is being made against</w:t>
      </w:r>
      <w:r w:rsidR="00C32989">
        <w:rPr>
          <w:rFonts w:ascii="Arial" w:hAnsi="Arial" w:cs="Arial"/>
          <w:sz w:val="24"/>
          <w:szCs w:val="24"/>
        </w:rPr>
        <w:t xml:space="preserve"> </w:t>
      </w:r>
      <w:r w:rsidR="00560E60" w:rsidRPr="0052627F">
        <w:rPr>
          <w:rFonts w:ascii="Arial" w:hAnsi="Arial" w:cs="Arial"/>
          <w:sz w:val="24"/>
          <w:szCs w:val="24"/>
        </w:rPr>
        <w:t>an achievable action plan.</w:t>
      </w:r>
    </w:p>
    <w:p w14:paraId="4C89BF05" w14:textId="77777777" w:rsidR="00FC17F5" w:rsidRPr="0052627F" w:rsidRDefault="00FC17F5" w:rsidP="00FC17F5">
      <w:pPr>
        <w:tabs>
          <w:tab w:val="left" w:pos="1710"/>
        </w:tabs>
        <w:spacing w:after="0" w:line="240" w:lineRule="auto"/>
        <w:rPr>
          <w:rFonts w:ascii="Arial" w:hAnsi="Arial" w:cs="Arial"/>
          <w:sz w:val="24"/>
          <w:szCs w:val="24"/>
        </w:rPr>
      </w:pPr>
    </w:p>
    <w:p w14:paraId="5B72045F" w14:textId="77777777" w:rsidR="00FC17F5" w:rsidRPr="00021243" w:rsidRDefault="00FC17F5" w:rsidP="00FC17F5">
      <w:pPr>
        <w:tabs>
          <w:tab w:val="left" w:pos="1710"/>
        </w:tabs>
        <w:spacing w:after="0" w:line="240" w:lineRule="auto"/>
        <w:rPr>
          <w:rFonts w:ascii="Arial" w:hAnsi="Arial" w:cs="Arial"/>
          <w:b/>
          <w:sz w:val="24"/>
          <w:szCs w:val="24"/>
        </w:rPr>
      </w:pPr>
      <w:r w:rsidRPr="0052627F">
        <w:rPr>
          <w:rFonts w:ascii="Arial" w:hAnsi="Arial" w:cs="Arial"/>
          <w:b/>
          <w:sz w:val="24"/>
          <w:szCs w:val="24"/>
        </w:rPr>
        <w:t>6/25.1</w:t>
      </w:r>
      <w:r w:rsidR="00F870D9" w:rsidRPr="0052627F">
        <w:rPr>
          <w:rFonts w:ascii="Arial" w:hAnsi="Arial" w:cs="Arial"/>
          <w:b/>
          <w:sz w:val="24"/>
          <w:szCs w:val="24"/>
        </w:rPr>
        <w:t>4</w:t>
      </w:r>
      <w:r w:rsidR="006D1907" w:rsidRPr="0052627F">
        <w:rPr>
          <w:rFonts w:ascii="Arial" w:hAnsi="Arial" w:cs="Arial"/>
          <w:b/>
          <w:sz w:val="24"/>
          <w:szCs w:val="24"/>
        </w:rPr>
        <w:t xml:space="preserve"> </w:t>
      </w:r>
      <w:r w:rsidR="00021243" w:rsidRPr="0052627F">
        <w:rPr>
          <w:rFonts w:ascii="Arial" w:hAnsi="Arial" w:cs="Arial"/>
          <w:sz w:val="24"/>
          <w:szCs w:val="24"/>
        </w:rPr>
        <w:t xml:space="preserve">Mr Stewart noted his concern on </w:t>
      </w:r>
      <w:r w:rsidR="00021243">
        <w:rPr>
          <w:rFonts w:ascii="Arial" w:hAnsi="Arial" w:cs="Arial"/>
          <w:sz w:val="24"/>
          <w:szCs w:val="24"/>
        </w:rPr>
        <w:t xml:space="preserve">the Management of Vaccinations and the controls are less than recommended and will not be </w:t>
      </w:r>
      <w:r w:rsidR="00021243" w:rsidRPr="00021243">
        <w:rPr>
          <w:rFonts w:ascii="Arial" w:hAnsi="Arial" w:cs="Arial"/>
          <w:sz w:val="24"/>
          <w:szCs w:val="24"/>
        </w:rPr>
        <w:t>in place before 2026.</w:t>
      </w:r>
    </w:p>
    <w:p w14:paraId="401E9D62" w14:textId="77777777" w:rsidR="004E46F4" w:rsidRDefault="004E46F4" w:rsidP="003F344B">
      <w:pPr>
        <w:tabs>
          <w:tab w:val="left" w:pos="1710"/>
        </w:tabs>
        <w:spacing w:after="0" w:line="240" w:lineRule="auto"/>
        <w:rPr>
          <w:rFonts w:ascii="Arial" w:hAnsi="Arial" w:cs="Arial"/>
          <w:sz w:val="24"/>
          <w:szCs w:val="24"/>
        </w:rPr>
      </w:pPr>
    </w:p>
    <w:p w14:paraId="71888F84" w14:textId="77777777" w:rsidR="004E46F4" w:rsidRDefault="00021243"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F870D9">
        <w:rPr>
          <w:rFonts w:ascii="Arial" w:hAnsi="Arial" w:cs="Arial"/>
          <w:b/>
          <w:sz w:val="24"/>
          <w:szCs w:val="24"/>
        </w:rPr>
        <w:t>15</w:t>
      </w:r>
      <w:r>
        <w:rPr>
          <w:rFonts w:ascii="Arial" w:hAnsi="Arial" w:cs="Arial"/>
          <w:b/>
          <w:sz w:val="24"/>
          <w:szCs w:val="24"/>
        </w:rPr>
        <w:t xml:space="preserve"> </w:t>
      </w:r>
      <w:r>
        <w:rPr>
          <w:rFonts w:ascii="Arial" w:hAnsi="Arial" w:cs="Arial"/>
          <w:sz w:val="24"/>
          <w:szCs w:val="24"/>
        </w:rPr>
        <w:t>Ms Scott advised that there has been progress with the Immunisation board but further input is needed from the DOH.</w:t>
      </w:r>
    </w:p>
    <w:p w14:paraId="1EF6AFC5" w14:textId="77777777" w:rsidR="00021243" w:rsidRDefault="00021243" w:rsidP="003F344B">
      <w:pPr>
        <w:tabs>
          <w:tab w:val="left" w:pos="1710"/>
        </w:tabs>
        <w:spacing w:after="0" w:line="240" w:lineRule="auto"/>
        <w:rPr>
          <w:rFonts w:ascii="Arial" w:hAnsi="Arial" w:cs="Arial"/>
          <w:sz w:val="24"/>
          <w:szCs w:val="24"/>
        </w:rPr>
      </w:pPr>
    </w:p>
    <w:p w14:paraId="78C1D2EF" w14:textId="77777777" w:rsidR="00021243" w:rsidRDefault="00021243"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00F870D9">
        <w:rPr>
          <w:rFonts w:ascii="Arial" w:hAnsi="Arial" w:cs="Arial"/>
          <w:b/>
          <w:sz w:val="24"/>
          <w:szCs w:val="24"/>
        </w:rPr>
        <w:t>6</w:t>
      </w:r>
      <w:r>
        <w:rPr>
          <w:rFonts w:ascii="Arial" w:hAnsi="Arial" w:cs="Arial"/>
          <w:b/>
          <w:sz w:val="24"/>
          <w:szCs w:val="24"/>
        </w:rPr>
        <w:t xml:space="preserve"> </w:t>
      </w:r>
      <w:r w:rsidR="00F870D9">
        <w:rPr>
          <w:rFonts w:ascii="Arial" w:hAnsi="Arial" w:cs="Arial"/>
          <w:sz w:val="24"/>
          <w:szCs w:val="24"/>
        </w:rPr>
        <w:t>Mr Irvine thanked Ms Scott and her teams and noted that it is good to see the recommendations clearing</w:t>
      </w:r>
      <w:r w:rsidR="00DE367E">
        <w:rPr>
          <w:rFonts w:ascii="Arial" w:hAnsi="Arial" w:cs="Arial"/>
          <w:sz w:val="24"/>
          <w:szCs w:val="24"/>
        </w:rPr>
        <w:t xml:space="preserve"> and suggested logging the lessons learnt from the legacy audit recommendations after they had been closed. </w:t>
      </w:r>
      <w:r w:rsidR="00F870D9">
        <w:rPr>
          <w:rFonts w:ascii="Arial" w:hAnsi="Arial" w:cs="Arial"/>
          <w:sz w:val="24"/>
          <w:szCs w:val="24"/>
        </w:rPr>
        <w:t xml:space="preserve"> </w:t>
      </w:r>
    </w:p>
    <w:p w14:paraId="3EC607C5" w14:textId="77777777" w:rsidR="00DE367E" w:rsidRDefault="00DE367E" w:rsidP="003F344B">
      <w:pPr>
        <w:tabs>
          <w:tab w:val="left" w:pos="1710"/>
        </w:tabs>
        <w:spacing w:after="0" w:line="240" w:lineRule="auto"/>
        <w:rPr>
          <w:rFonts w:ascii="Arial" w:hAnsi="Arial" w:cs="Arial"/>
          <w:sz w:val="24"/>
          <w:szCs w:val="24"/>
        </w:rPr>
      </w:pPr>
    </w:p>
    <w:p w14:paraId="79E26235" w14:textId="168FF158" w:rsidR="00F870D9" w:rsidRPr="000D4C7E" w:rsidRDefault="00021243"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sidR="00F870D9">
        <w:rPr>
          <w:rFonts w:ascii="Arial" w:hAnsi="Arial" w:cs="Arial"/>
          <w:b/>
          <w:sz w:val="24"/>
          <w:szCs w:val="24"/>
        </w:rPr>
        <w:t xml:space="preserve">7 </w:t>
      </w:r>
      <w:r w:rsidR="00F870D9">
        <w:rPr>
          <w:rFonts w:ascii="Arial" w:hAnsi="Arial" w:cs="Arial"/>
          <w:sz w:val="24"/>
          <w:szCs w:val="24"/>
        </w:rPr>
        <w:t>Ms Scott noted it is good to reflect on lesson</w:t>
      </w:r>
      <w:r w:rsidR="00DE367E">
        <w:rPr>
          <w:rFonts w:ascii="Arial" w:hAnsi="Arial" w:cs="Arial"/>
          <w:sz w:val="24"/>
          <w:szCs w:val="24"/>
        </w:rPr>
        <w:t>s</w:t>
      </w:r>
      <w:r w:rsidR="00F870D9">
        <w:rPr>
          <w:rFonts w:ascii="Arial" w:hAnsi="Arial" w:cs="Arial"/>
          <w:sz w:val="24"/>
          <w:szCs w:val="24"/>
        </w:rPr>
        <w:t xml:space="preserve"> learnt on the </w:t>
      </w:r>
      <w:r w:rsidR="00DE367E">
        <w:rPr>
          <w:rFonts w:ascii="Arial" w:hAnsi="Arial" w:cs="Arial"/>
          <w:sz w:val="24"/>
          <w:szCs w:val="24"/>
        </w:rPr>
        <w:t>legacy r</w:t>
      </w:r>
      <w:r w:rsidR="00F870D9">
        <w:rPr>
          <w:rFonts w:ascii="Arial" w:hAnsi="Arial" w:cs="Arial"/>
          <w:sz w:val="24"/>
          <w:szCs w:val="24"/>
        </w:rPr>
        <w:t>ecommendations</w:t>
      </w:r>
      <w:r w:rsidR="00DE367E">
        <w:rPr>
          <w:rFonts w:ascii="Arial" w:hAnsi="Arial" w:cs="Arial"/>
          <w:sz w:val="24"/>
          <w:szCs w:val="24"/>
        </w:rPr>
        <w:t xml:space="preserve">, such as </w:t>
      </w:r>
      <w:r w:rsidR="00F870D9">
        <w:rPr>
          <w:rFonts w:ascii="Arial" w:hAnsi="Arial" w:cs="Arial"/>
          <w:sz w:val="24"/>
          <w:szCs w:val="24"/>
        </w:rPr>
        <w:t>agreeing more realistic timescales</w:t>
      </w:r>
      <w:r w:rsidR="00DE367E">
        <w:rPr>
          <w:rFonts w:ascii="Arial" w:hAnsi="Arial" w:cs="Arial"/>
          <w:sz w:val="24"/>
          <w:szCs w:val="24"/>
        </w:rPr>
        <w:t>.  She also n</w:t>
      </w:r>
      <w:r w:rsidR="00F870D9">
        <w:rPr>
          <w:rFonts w:ascii="Arial" w:hAnsi="Arial" w:cs="Arial"/>
          <w:sz w:val="24"/>
          <w:szCs w:val="24"/>
        </w:rPr>
        <w:t>ot</w:t>
      </w:r>
      <w:r w:rsidR="00DE367E">
        <w:rPr>
          <w:rFonts w:ascii="Arial" w:hAnsi="Arial" w:cs="Arial"/>
          <w:sz w:val="24"/>
          <w:szCs w:val="24"/>
        </w:rPr>
        <w:t>ed</w:t>
      </w:r>
      <w:r w:rsidR="00F870D9">
        <w:rPr>
          <w:rFonts w:ascii="Arial" w:hAnsi="Arial" w:cs="Arial"/>
          <w:sz w:val="24"/>
          <w:szCs w:val="24"/>
        </w:rPr>
        <w:t xml:space="preserve"> that an increase in resources has helped progress </w:t>
      </w:r>
      <w:r w:rsidR="00DE367E">
        <w:rPr>
          <w:rFonts w:ascii="Arial" w:hAnsi="Arial" w:cs="Arial"/>
          <w:sz w:val="24"/>
          <w:szCs w:val="24"/>
        </w:rPr>
        <w:t xml:space="preserve">actions more </w:t>
      </w:r>
      <w:r w:rsidR="00F870D9">
        <w:rPr>
          <w:rFonts w:ascii="Arial" w:hAnsi="Arial" w:cs="Arial"/>
          <w:sz w:val="24"/>
          <w:szCs w:val="24"/>
        </w:rPr>
        <w:t>qui</w:t>
      </w:r>
      <w:r w:rsidR="00DE367E">
        <w:rPr>
          <w:rFonts w:ascii="Arial" w:hAnsi="Arial" w:cs="Arial"/>
          <w:sz w:val="24"/>
          <w:szCs w:val="24"/>
        </w:rPr>
        <w:t>ckly</w:t>
      </w:r>
      <w:r w:rsidR="00F870D9">
        <w:rPr>
          <w:rFonts w:ascii="Arial" w:hAnsi="Arial" w:cs="Arial"/>
          <w:sz w:val="24"/>
          <w:szCs w:val="24"/>
        </w:rPr>
        <w:t>. She advised that</w:t>
      </w:r>
      <w:r w:rsidR="00622BB5">
        <w:rPr>
          <w:rFonts w:ascii="Arial" w:hAnsi="Arial" w:cs="Arial"/>
          <w:sz w:val="24"/>
          <w:szCs w:val="24"/>
        </w:rPr>
        <w:t xml:space="preserve"> the learnings </w:t>
      </w:r>
      <w:r w:rsidR="00615ACB">
        <w:rPr>
          <w:rFonts w:ascii="Arial" w:hAnsi="Arial" w:cs="Arial"/>
          <w:sz w:val="24"/>
          <w:szCs w:val="24"/>
        </w:rPr>
        <w:t>have been built into the Internal Audit process going forward</w:t>
      </w:r>
      <w:r w:rsidR="00F870D9">
        <w:rPr>
          <w:rFonts w:ascii="Arial" w:hAnsi="Arial" w:cs="Arial"/>
          <w:sz w:val="24"/>
          <w:szCs w:val="24"/>
        </w:rPr>
        <w:t xml:space="preserve">. </w:t>
      </w:r>
      <w:r w:rsidR="00F870D9">
        <w:rPr>
          <w:rFonts w:ascii="Arial" w:hAnsi="Arial" w:cs="Arial"/>
          <w:sz w:val="24"/>
          <w:szCs w:val="24"/>
        </w:rPr>
        <w:br/>
      </w:r>
    </w:p>
    <w:p w14:paraId="7CDE8A67" w14:textId="77777777" w:rsidR="00F870D9" w:rsidRPr="000D4C7E" w:rsidRDefault="00F870D9" w:rsidP="003F344B">
      <w:pPr>
        <w:tabs>
          <w:tab w:val="left" w:pos="1710"/>
        </w:tabs>
        <w:spacing w:after="0" w:line="240" w:lineRule="auto"/>
        <w:rPr>
          <w:rFonts w:ascii="Arial" w:hAnsi="Arial" w:cs="Arial"/>
          <w:sz w:val="24"/>
          <w:szCs w:val="24"/>
        </w:rPr>
      </w:pPr>
      <w:r w:rsidRPr="000D4C7E">
        <w:rPr>
          <w:rFonts w:ascii="Arial" w:hAnsi="Arial" w:cs="Arial"/>
          <w:b/>
          <w:sz w:val="24"/>
          <w:szCs w:val="24"/>
        </w:rPr>
        <w:t xml:space="preserve">6/25.18 </w:t>
      </w:r>
      <w:r w:rsidRPr="000D4C7E">
        <w:rPr>
          <w:rFonts w:ascii="Arial" w:hAnsi="Arial" w:cs="Arial"/>
          <w:sz w:val="24"/>
          <w:szCs w:val="24"/>
        </w:rPr>
        <w:t xml:space="preserve">Mr Stewart noted that he would have concerns with </w:t>
      </w:r>
      <w:r w:rsidR="000052C3" w:rsidRPr="000D4C7E">
        <w:rPr>
          <w:rFonts w:ascii="Arial" w:hAnsi="Arial" w:cs="Arial"/>
          <w:sz w:val="24"/>
          <w:szCs w:val="24"/>
        </w:rPr>
        <w:t>‘</w:t>
      </w:r>
      <w:r w:rsidRPr="000D4C7E">
        <w:rPr>
          <w:rFonts w:ascii="Arial" w:hAnsi="Arial" w:cs="Arial"/>
          <w:sz w:val="24"/>
          <w:szCs w:val="24"/>
        </w:rPr>
        <w:t>Implementation not passed</w:t>
      </w:r>
      <w:r w:rsidR="000052C3" w:rsidRPr="000D4C7E">
        <w:rPr>
          <w:rFonts w:ascii="Arial" w:hAnsi="Arial" w:cs="Arial"/>
          <w:sz w:val="24"/>
          <w:szCs w:val="24"/>
        </w:rPr>
        <w:t>’</w:t>
      </w:r>
      <w:r w:rsidRPr="000D4C7E">
        <w:rPr>
          <w:rFonts w:ascii="Arial" w:hAnsi="Arial" w:cs="Arial"/>
          <w:sz w:val="24"/>
          <w:szCs w:val="24"/>
        </w:rPr>
        <w:t xml:space="preserve"> and is there confidence that progress is </w:t>
      </w:r>
      <w:r w:rsidR="00544FB0" w:rsidRPr="000D4C7E">
        <w:rPr>
          <w:rFonts w:ascii="Arial" w:hAnsi="Arial" w:cs="Arial"/>
          <w:sz w:val="24"/>
          <w:szCs w:val="24"/>
        </w:rPr>
        <w:t xml:space="preserve">being </w:t>
      </w:r>
      <w:r w:rsidRPr="000D4C7E">
        <w:rPr>
          <w:rFonts w:ascii="Arial" w:hAnsi="Arial" w:cs="Arial"/>
          <w:sz w:val="24"/>
          <w:szCs w:val="24"/>
        </w:rPr>
        <w:t xml:space="preserve">made on these recommendations </w:t>
      </w:r>
      <w:r w:rsidR="00544FB0" w:rsidRPr="000D4C7E">
        <w:rPr>
          <w:rFonts w:ascii="Arial" w:hAnsi="Arial" w:cs="Arial"/>
          <w:sz w:val="24"/>
          <w:szCs w:val="24"/>
        </w:rPr>
        <w:t xml:space="preserve">so </w:t>
      </w:r>
      <w:r w:rsidRPr="000D4C7E">
        <w:rPr>
          <w:rFonts w:ascii="Arial" w:hAnsi="Arial" w:cs="Arial"/>
          <w:sz w:val="24"/>
          <w:szCs w:val="24"/>
        </w:rPr>
        <w:t>that the dates will be met for Internal Audit (IA).</w:t>
      </w:r>
    </w:p>
    <w:p w14:paraId="00709B11" w14:textId="77777777" w:rsidR="00F870D9" w:rsidRPr="000D4C7E" w:rsidRDefault="00F870D9" w:rsidP="003F344B">
      <w:pPr>
        <w:tabs>
          <w:tab w:val="left" w:pos="1710"/>
        </w:tabs>
        <w:spacing w:after="0" w:line="240" w:lineRule="auto"/>
        <w:rPr>
          <w:rFonts w:ascii="Arial" w:hAnsi="Arial" w:cs="Arial"/>
          <w:sz w:val="24"/>
          <w:szCs w:val="24"/>
        </w:rPr>
      </w:pPr>
    </w:p>
    <w:p w14:paraId="7AF98236" w14:textId="08DEDCF1" w:rsidR="00F870D9" w:rsidRPr="000D4C7E" w:rsidRDefault="00F870D9" w:rsidP="003F344B">
      <w:pPr>
        <w:tabs>
          <w:tab w:val="left" w:pos="1710"/>
        </w:tabs>
        <w:spacing w:after="0" w:line="240" w:lineRule="auto"/>
        <w:rPr>
          <w:rFonts w:ascii="Arial" w:hAnsi="Arial" w:cs="Arial"/>
          <w:sz w:val="24"/>
          <w:szCs w:val="24"/>
        </w:rPr>
      </w:pPr>
      <w:r w:rsidRPr="000D4C7E">
        <w:rPr>
          <w:rFonts w:ascii="Arial" w:hAnsi="Arial" w:cs="Arial"/>
          <w:b/>
          <w:sz w:val="24"/>
          <w:szCs w:val="24"/>
        </w:rPr>
        <w:t xml:space="preserve">6/25.19 </w:t>
      </w:r>
      <w:r w:rsidRPr="000D4C7E">
        <w:rPr>
          <w:rFonts w:ascii="Arial" w:hAnsi="Arial" w:cs="Arial"/>
          <w:sz w:val="24"/>
          <w:szCs w:val="24"/>
        </w:rPr>
        <w:t>Ms Scott advised that follow up for progress being made</w:t>
      </w:r>
      <w:r w:rsidR="0086456B" w:rsidRPr="000D4C7E">
        <w:rPr>
          <w:rFonts w:ascii="Arial" w:hAnsi="Arial" w:cs="Arial"/>
          <w:sz w:val="24"/>
          <w:szCs w:val="24"/>
        </w:rPr>
        <w:t xml:space="preserve"> on </w:t>
      </w:r>
      <w:r w:rsidR="000052C3" w:rsidRPr="000D4C7E">
        <w:rPr>
          <w:rFonts w:ascii="Arial" w:hAnsi="Arial" w:cs="Arial"/>
          <w:sz w:val="24"/>
          <w:szCs w:val="24"/>
        </w:rPr>
        <w:t>‘</w:t>
      </w:r>
      <w:r w:rsidR="00C32989">
        <w:rPr>
          <w:rFonts w:ascii="Arial" w:hAnsi="Arial" w:cs="Arial"/>
          <w:sz w:val="24"/>
          <w:szCs w:val="24"/>
        </w:rPr>
        <w:t>I</w:t>
      </w:r>
      <w:r w:rsidR="0086456B" w:rsidRPr="000D4C7E">
        <w:rPr>
          <w:rFonts w:ascii="Arial" w:hAnsi="Arial" w:cs="Arial"/>
          <w:sz w:val="24"/>
          <w:szCs w:val="24"/>
        </w:rPr>
        <w:t>mplem</w:t>
      </w:r>
      <w:r w:rsidR="00FD586A" w:rsidRPr="000D4C7E">
        <w:rPr>
          <w:rFonts w:ascii="Arial" w:hAnsi="Arial" w:cs="Arial"/>
          <w:sz w:val="24"/>
          <w:szCs w:val="24"/>
        </w:rPr>
        <w:t>entation not passed</w:t>
      </w:r>
      <w:r w:rsidR="000052C3" w:rsidRPr="000D4C7E">
        <w:rPr>
          <w:rFonts w:ascii="Arial" w:hAnsi="Arial" w:cs="Arial"/>
          <w:sz w:val="24"/>
          <w:szCs w:val="24"/>
        </w:rPr>
        <w:t>’</w:t>
      </w:r>
      <w:r w:rsidRPr="000D4C7E">
        <w:rPr>
          <w:rFonts w:ascii="Arial" w:hAnsi="Arial" w:cs="Arial"/>
          <w:sz w:val="24"/>
          <w:szCs w:val="24"/>
        </w:rPr>
        <w:t xml:space="preserve"> is reported on.</w:t>
      </w:r>
    </w:p>
    <w:p w14:paraId="510543CF" w14:textId="77777777" w:rsidR="00064383" w:rsidRPr="000D4C7E" w:rsidRDefault="00064383" w:rsidP="003F344B">
      <w:pPr>
        <w:tabs>
          <w:tab w:val="left" w:pos="1710"/>
        </w:tabs>
        <w:spacing w:after="0" w:line="240" w:lineRule="auto"/>
        <w:rPr>
          <w:rFonts w:ascii="Arial" w:hAnsi="Arial" w:cs="Arial"/>
          <w:sz w:val="24"/>
          <w:szCs w:val="24"/>
        </w:rPr>
      </w:pPr>
    </w:p>
    <w:p w14:paraId="52073AAF" w14:textId="77777777" w:rsidR="00064383" w:rsidRPr="00FD586A" w:rsidRDefault="00064383"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FD586A">
        <w:rPr>
          <w:rFonts w:ascii="Arial" w:hAnsi="Arial" w:cs="Arial"/>
          <w:b/>
          <w:sz w:val="24"/>
          <w:szCs w:val="24"/>
        </w:rPr>
        <w:t>20</w:t>
      </w:r>
      <w:r>
        <w:rPr>
          <w:rFonts w:ascii="Arial" w:hAnsi="Arial" w:cs="Arial"/>
          <w:b/>
          <w:sz w:val="24"/>
          <w:szCs w:val="24"/>
        </w:rPr>
        <w:t xml:space="preserve"> </w:t>
      </w:r>
      <w:r w:rsidR="00FD586A">
        <w:rPr>
          <w:rFonts w:ascii="Arial" w:hAnsi="Arial" w:cs="Arial"/>
          <w:sz w:val="24"/>
          <w:szCs w:val="24"/>
        </w:rPr>
        <w:t>Ms Henderson noted that good progress is being made and would feel that the Trusts spend</w:t>
      </w:r>
      <w:r w:rsidR="00DE367E">
        <w:rPr>
          <w:rFonts w:ascii="Arial" w:hAnsi="Arial" w:cs="Arial"/>
          <w:sz w:val="24"/>
          <w:szCs w:val="24"/>
        </w:rPr>
        <w:t>ing</w:t>
      </w:r>
      <w:r w:rsidR="00FD586A">
        <w:rPr>
          <w:rFonts w:ascii="Arial" w:hAnsi="Arial" w:cs="Arial"/>
          <w:sz w:val="24"/>
          <w:szCs w:val="24"/>
        </w:rPr>
        <w:t xml:space="preserve"> would not necessarily align with the PHA priorities. She also noted her concern about the Flu Vaccine levels and would be concerned that with the public uptake currently looking slow, that there will be a stock wastage this year.</w:t>
      </w:r>
    </w:p>
    <w:p w14:paraId="7A632749" w14:textId="77777777" w:rsidR="00064383" w:rsidRDefault="00064383" w:rsidP="003F344B">
      <w:pPr>
        <w:tabs>
          <w:tab w:val="left" w:pos="1710"/>
        </w:tabs>
        <w:spacing w:after="0" w:line="240" w:lineRule="auto"/>
        <w:rPr>
          <w:rFonts w:ascii="Arial" w:hAnsi="Arial" w:cs="Arial"/>
          <w:sz w:val="24"/>
          <w:szCs w:val="24"/>
        </w:rPr>
      </w:pPr>
    </w:p>
    <w:p w14:paraId="48E701F2" w14:textId="77777777" w:rsidR="00064383" w:rsidRDefault="00064383" w:rsidP="003F344B">
      <w:pPr>
        <w:tabs>
          <w:tab w:val="left" w:pos="1710"/>
        </w:tabs>
        <w:spacing w:after="0" w:line="240" w:lineRule="auto"/>
        <w:rPr>
          <w:rFonts w:ascii="Arial" w:hAnsi="Arial" w:cs="Arial"/>
          <w:b/>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FD586A">
        <w:rPr>
          <w:rFonts w:ascii="Arial" w:hAnsi="Arial" w:cs="Arial"/>
          <w:b/>
          <w:sz w:val="24"/>
          <w:szCs w:val="24"/>
        </w:rPr>
        <w:t xml:space="preserve">21 </w:t>
      </w:r>
      <w:r w:rsidR="00FD586A" w:rsidRPr="00FD586A">
        <w:rPr>
          <w:rFonts w:ascii="Arial" w:hAnsi="Arial" w:cs="Arial"/>
          <w:sz w:val="24"/>
          <w:szCs w:val="24"/>
        </w:rPr>
        <w:t>There was a discussion around access to pharmacies to receive the vaccine and Ms O’Hare noted that there has been work between the PHA and pharmacies to raise awareness with the public.</w:t>
      </w:r>
    </w:p>
    <w:p w14:paraId="61428671" w14:textId="77777777" w:rsidR="00064383" w:rsidRDefault="00064383" w:rsidP="003F344B">
      <w:pPr>
        <w:tabs>
          <w:tab w:val="left" w:pos="1710"/>
        </w:tabs>
        <w:spacing w:after="0" w:line="240" w:lineRule="auto"/>
        <w:rPr>
          <w:rFonts w:ascii="Arial" w:hAnsi="Arial" w:cs="Arial"/>
          <w:sz w:val="24"/>
          <w:szCs w:val="24"/>
        </w:rPr>
      </w:pPr>
    </w:p>
    <w:p w14:paraId="502C7B9C" w14:textId="77777777" w:rsidR="00036F75" w:rsidRDefault="005B7E75"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F870D9">
        <w:rPr>
          <w:rFonts w:ascii="Arial" w:hAnsi="Arial" w:cs="Arial"/>
          <w:b/>
          <w:sz w:val="24"/>
          <w:szCs w:val="24"/>
        </w:rPr>
        <w:t>2</w:t>
      </w:r>
      <w:r w:rsidR="00FD586A">
        <w:rPr>
          <w:rFonts w:ascii="Arial" w:hAnsi="Arial" w:cs="Arial"/>
          <w:b/>
          <w:sz w:val="24"/>
          <w:szCs w:val="24"/>
        </w:rPr>
        <w:t>2</w:t>
      </w:r>
      <w:r>
        <w:rPr>
          <w:rFonts w:ascii="Arial" w:hAnsi="Arial" w:cs="Arial"/>
          <w:b/>
          <w:sz w:val="24"/>
          <w:szCs w:val="24"/>
        </w:rPr>
        <w:t xml:space="preserve"> </w:t>
      </w:r>
      <w:r w:rsidR="00036F75">
        <w:rPr>
          <w:rFonts w:ascii="Arial" w:hAnsi="Arial" w:cs="Arial"/>
          <w:sz w:val="24"/>
          <w:szCs w:val="24"/>
        </w:rPr>
        <w:t xml:space="preserve">Members </w:t>
      </w:r>
      <w:r w:rsidR="003B0FF3">
        <w:rPr>
          <w:rFonts w:ascii="Arial" w:hAnsi="Arial" w:cs="Arial"/>
          <w:sz w:val="24"/>
          <w:szCs w:val="24"/>
        </w:rPr>
        <w:t>N</w:t>
      </w:r>
      <w:r w:rsidR="00036F75">
        <w:rPr>
          <w:rFonts w:ascii="Arial" w:hAnsi="Arial" w:cs="Arial"/>
          <w:sz w:val="24"/>
          <w:szCs w:val="24"/>
        </w:rPr>
        <w:t xml:space="preserve">oted the </w:t>
      </w:r>
      <w:r w:rsidR="00F870D9">
        <w:rPr>
          <w:rFonts w:ascii="Arial" w:hAnsi="Arial" w:cs="Arial"/>
          <w:sz w:val="24"/>
          <w:szCs w:val="24"/>
        </w:rPr>
        <w:t>Mid-Year follow up on Outstanding Internal Audit Recommendations</w:t>
      </w:r>
      <w:r w:rsidR="00036F75">
        <w:rPr>
          <w:rFonts w:ascii="Arial" w:hAnsi="Arial" w:cs="Arial"/>
          <w:sz w:val="24"/>
          <w:szCs w:val="24"/>
        </w:rPr>
        <w:t>.</w:t>
      </w:r>
    </w:p>
    <w:p w14:paraId="558EF25A" w14:textId="77777777" w:rsidR="00FD586A" w:rsidRDefault="00FD586A" w:rsidP="003F344B">
      <w:pPr>
        <w:tabs>
          <w:tab w:val="left" w:pos="1710"/>
        </w:tabs>
        <w:spacing w:after="0" w:line="240" w:lineRule="auto"/>
        <w:rPr>
          <w:rFonts w:ascii="Arial" w:hAnsi="Arial" w:cs="Arial"/>
          <w:sz w:val="24"/>
          <w:szCs w:val="24"/>
        </w:rPr>
      </w:pPr>
    </w:p>
    <w:p w14:paraId="67F44900" w14:textId="77777777" w:rsidR="00FD586A" w:rsidRPr="00DD63DB" w:rsidRDefault="00FD586A" w:rsidP="00FD586A">
      <w:pPr>
        <w:spacing w:after="0" w:line="240" w:lineRule="auto"/>
        <w:rPr>
          <w:rFonts w:ascii="Arial" w:hAnsi="Arial" w:cs="Arial"/>
          <w:i/>
          <w:sz w:val="24"/>
          <w:szCs w:val="24"/>
        </w:rPr>
      </w:pPr>
      <w:r>
        <w:rPr>
          <w:rFonts w:ascii="Arial" w:hAnsi="Arial" w:cs="Arial"/>
          <w:i/>
          <w:sz w:val="24"/>
          <w:szCs w:val="24"/>
        </w:rPr>
        <w:t>Shared Services Audits 25</w:t>
      </w:r>
      <w:r w:rsidRPr="00DD63DB">
        <w:rPr>
          <w:rFonts w:ascii="Arial" w:hAnsi="Arial" w:cs="Arial"/>
          <w:i/>
          <w:sz w:val="24"/>
          <w:szCs w:val="24"/>
        </w:rPr>
        <w:t xml:space="preserve"> [GAC/0</w:t>
      </w:r>
      <w:r>
        <w:rPr>
          <w:rFonts w:ascii="Arial" w:hAnsi="Arial" w:cs="Arial"/>
          <w:i/>
          <w:sz w:val="24"/>
          <w:szCs w:val="24"/>
        </w:rPr>
        <w:t>3</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21A16AD4" w14:textId="77777777" w:rsidR="00FD586A" w:rsidRDefault="00FD586A" w:rsidP="003F344B">
      <w:pPr>
        <w:tabs>
          <w:tab w:val="left" w:pos="1710"/>
        </w:tabs>
        <w:spacing w:after="0" w:line="240" w:lineRule="auto"/>
        <w:rPr>
          <w:rFonts w:ascii="Arial" w:hAnsi="Arial" w:cs="Arial"/>
          <w:sz w:val="24"/>
          <w:szCs w:val="24"/>
        </w:rPr>
      </w:pPr>
    </w:p>
    <w:p w14:paraId="488C1B16" w14:textId="3B11455D" w:rsidR="005C5482" w:rsidRDefault="00FD586A" w:rsidP="00DE029B">
      <w:pPr>
        <w:autoSpaceDE w:val="0"/>
        <w:autoSpaceDN w:val="0"/>
        <w:adjustRightInd w:val="0"/>
        <w:spacing w:after="0" w:line="240" w:lineRule="auto"/>
        <w:rPr>
          <w:rFonts w:ascii="Arial" w:hAnsi="Arial" w:cs="Arial"/>
          <w:sz w:val="20"/>
          <w:szCs w:val="20"/>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00B81913">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Ms McKeown presented the Shared Services Audits </w:t>
      </w:r>
      <w:r w:rsidR="00DE367E">
        <w:rPr>
          <w:rFonts w:ascii="Arial" w:hAnsi="Arial" w:cs="Arial"/>
          <w:sz w:val="24"/>
          <w:szCs w:val="24"/>
        </w:rPr>
        <w:t>20</w:t>
      </w:r>
      <w:r>
        <w:rPr>
          <w:rFonts w:ascii="Arial" w:hAnsi="Arial" w:cs="Arial"/>
          <w:sz w:val="24"/>
          <w:szCs w:val="24"/>
        </w:rPr>
        <w:t xml:space="preserve">25. She advised that </w:t>
      </w:r>
      <w:r w:rsidR="00DE367E">
        <w:rPr>
          <w:rFonts w:ascii="Arial" w:hAnsi="Arial" w:cs="Arial"/>
          <w:sz w:val="24"/>
          <w:szCs w:val="24"/>
        </w:rPr>
        <w:t xml:space="preserve">two </w:t>
      </w:r>
      <w:r w:rsidRPr="00FD586A">
        <w:rPr>
          <w:rFonts w:ascii="Arial" w:hAnsi="Arial" w:cs="Arial"/>
          <w:sz w:val="24"/>
          <w:szCs w:val="24"/>
        </w:rPr>
        <w:t xml:space="preserve">audits have been </w:t>
      </w:r>
      <w:r w:rsidRPr="0052627F">
        <w:rPr>
          <w:rFonts w:ascii="Arial" w:hAnsi="Arial" w:cs="Arial"/>
          <w:sz w:val="24"/>
          <w:szCs w:val="24"/>
        </w:rPr>
        <w:t>conducted and finalised since the previous update</w:t>
      </w:r>
      <w:r w:rsidR="005C5482" w:rsidRPr="0052627F">
        <w:rPr>
          <w:rFonts w:ascii="Arial" w:hAnsi="Arial" w:cs="Arial"/>
          <w:sz w:val="24"/>
          <w:szCs w:val="24"/>
        </w:rPr>
        <w:t xml:space="preserve">, </w:t>
      </w:r>
      <w:r w:rsidRPr="0052627F">
        <w:rPr>
          <w:rFonts w:ascii="Arial" w:hAnsi="Arial" w:cs="Arial"/>
          <w:sz w:val="24"/>
          <w:szCs w:val="24"/>
        </w:rPr>
        <w:t>Accounts Payable Shared Services and Shared Services Accounts Rec</w:t>
      </w:r>
      <w:r w:rsidR="00DE029B" w:rsidRPr="0052627F">
        <w:rPr>
          <w:rFonts w:ascii="Arial" w:hAnsi="Arial" w:cs="Arial"/>
          <w:sz w:val="24"/>
          <w:szCs w:val="24"/>
        </w:rPr>
        <w:t>e</w:t>
      </w:r>
      <w:r w:rsidRPr="0052627F">
        <w:rPr>
          <w:rFonts w:ascii="Arial" w:hAnsi="Arial" w:cs="Arial"/>
          <w:sz w:val="24"/>
          <w:szCs w:val="24"/>
        </w:rPr>
        <w:t>ivable</w:t>
      </w:r>
      <w:r w:rsidR="00DE029B" w:rsidRPr="0052627F">
        <w:rPr>
          <w:rFonts w:ascii="Arial" w:hAnsi="Arial" w:cs="Arial"/>
          <w:sz w:val="24"/>
          <w:szCs w:val="24"/>
        </w:rPr>
        <w:t xml:space="preserve">, both of which received Satisfactory Assurance. </w:t>
      </w:r>
      <w:r w:rsidR="00DE367E" w:rsidRPr="0052627F">
        <w:rPr>
          <w:rFonts w:ascii="Arial" w:hAnsi="Arial" w:cs="Arial"/>
          <w:sz w:val="24"/>
          <w:szCs w:val="24"/>
        </w:rPr>
        <w:t xml:space="preserve"> </w:t>
      </w:r>
      <w:r w:rsidR="005C5482" w:rsidRPr="0052627F">
        <w:rPr>
          <w:rFonts w:ascii="Arial" w:hAnsi="Arial" w:cs="Arial"/>
          <w:sz w:val="24"/>
          <w:szCs w:val="24"/>
        </w:rPr>
        <w:t xml:space="preserve">For both audits, </w:t>
      </w:r>
      <w:r w:rsidR="00DE367E" w:rsidRPr="0052627F">
        <w:rPr>
          <w:rFonts w:ascii="Arial" w:hAnsi="Arial" w:cs="Arial"/>
          <w:sz w:val="24"/>
          <w:szCs w:val="24"/>
        </w:rPr>
        <w:t>t</w:t>
      </w:r>
      <w:r w:rsidR="00DE029B" w:rsidRPr="0052627F">
        <w:rPr>
          <w:rFonts w:ascii="Arial" w:hAnsi="Arial" w:cs="Arial"/>
          <w:sz w:val="24"/>
          <w:szCs w:val="24"/>
        </w:rPr>
        <w:t xml:space="preserve">he majority of the processes tested are working adequately and effectively </w:t>
      </w:r>
      <w:r w:rsidR="00DE029B" w:rsidRPr="00DE029B">
        <w:rPr>
          <w:rFonts w:ascii="Arial" w:hAnsi="Arial" w:cs="Arial"/>
          <w:sz w:val="24"/>
          <w:szCs w:val="24"/>
        </w:rPr>
        <w:t>as</w:t>
      </w:r>
      <w:r w:rsidR="00DE029B">
        <w:rPr>
          <w:rFonts w:ascii="Arial" w:hAnsi="Arial" w:cs="Arial"/>
          <w:sz w:val="24"/>
          <w:szCs w:val="24"/>
        </w:rPr>
        <w:t xml:space="preserve"> </w:t>
      </w:r>
      <w:r w:rsidR="00DE029B" w:rsidRPr="00DE029B">
        <w:rPr>
          <w:rFonts w:ascii="Arial" w:hAnsi="Arial" w:cs="Arial"/>
          <w:sz w:val="24"/>
          <w:szCs w:val="24"/>
        </w:rPr>
        <w:t>designed. This includes notable improvements regarding supplier creation /amendments by APSS</w:t>
      </w:r>
      <w:r w:rsidR="00DE029B">
        <w:rPr>
          <w:rFonts w:ascii="Arial" w:hAnsi="Arial" w:cs="Arial"/>
          <w:sz w:val="20"/>
          <w:szCs w:val="20"/>
        </w:rPr>
        <w:t xml:space="preserve">. </w:t>
      </w:r>
    </w:p>
    <w:p w14:paraId="209ED1B6" w14:textId="77777777" w:rsidR="005561C6" w:rsidRDefault="005561C6" w:rsidP="00DE029B">
      <w:pPr>
        <w:autoSpaceDE w:val="0"/>
        <w:autoSpaceDN w:val="0"/>
        <w:adjustRightInd w:val="0"/>
        <w:spacing w:after="0" w:line="240" w:lineRule="auto"/>
        <w:rPr>
          <w:rFonts w:ascii="Arial" w:hAnsi="Arial" w:cs="Arial"/>
          <w:b/>
          <w:sz w:val="24"/>
          <w:szCs w:val="24"/>
        </w:rPr>
      </w:pPr>
    </w:p>
    <w:p w14:paraId="41F7ED30" w14:textId="563B026A" w:rsidR="00DE029B" w:rsidRDefault="00FD586A" w:rsidP="00DE029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00B81913">
        <w:rPr>
          <w:rFonts w:ascii="Arial" w:hAnsi="Arial" w:cs="Arial"/>
          <w:b/>
          <w:sz w:val="24"/>
          <w:szCs w:val="24"/>
        </w:rPr>
        <w:t>4</w:t>
      </w:r>
      <w:r w:rsidR="00DE029B">
        <w:rPr>
          <w:rFonts w:ascii="Arial" w:hAnsi="Arial" w:cs="Arial"/>
          <w:b/>
          <w:sz w:val="24"/>
          <w:szCs w:val="24"/>
        </w:rPr>
        <w:t xml:space="preserve"> </w:t>
      </w:r>
      <w:r w:rsidR="00DE029B">
        <w:rPr>
          <w:rFonts w:ascii="Arial" w:hAnsi="Arial" w:cs="Arial"/>
          <w:sz w:val="24"/>
          <w:szCs w:val="24"/>
        </w:rPr>
        <w:t xml:space="preserve">Members </w:t>
      </w:r>
      <w:r w:rsidR="003B0FF3">
        <w:rPr>
          <w:rFonts w:ascii="Arial" w:hAnsi="Arial" w:cs="Arial"/>
          <w:sz w:val="24"/>
          <w:szCs w:val="24"/>
        </w:rPr>
        <w:t>N</w:t>
      </w:r>
      <w:r w:rsidR="00DE029B">
        <w:rPr>
          <w:rFonts w:ascii="Arial" w:hAnsi="Arial" w:cs="Arial"/>
          <w:sz w:val="24"/>
          <w:szCs w:val="24"/>
        </w:rPr>
        <w:t xml:space="preserve">oted the </w:t>
      </w:r>
      <w:r w:rsidR="00B81913">
        <w:rPr>
          <w:rFonts w:ascii="Arial" w:hAnsi="Arial" w:cs="Arial"/>
          <w:sz w:val="24"/>
          <w:szCs w:val="24"/>
        </w:rPr>
        <w:t>Shared Services Audits 2</w:t>
      </w:r>
      <w:r w:rsidR="007967F2">
        <w:rPr>
          <w:rFonts w:ascii="Arial" w:hAnsi="Arial" w:cs="Arial"/>
          <w:sz w:val="24"/>
          <w:szCs w:val="24"/>
        </w:rPr>
        <w:t>02</w:t>
      </w:r>
      <w:r w:rsidR="00B81913">
        <w:rPr>
          <w:rFonts w:ascii="Arial" w:hAnsi="Arial" w:cs="Arial"/>
          <w:sz w:val="24"/>
          <w:szCs w:val="24"/>
        </w:rPr>
        <w:t>5.</w:t>
      </w:r>
    </w:p>
    <w:p w14:paraId="5F532E3E" w14:textId="77777777" w:rsidR="00B81913" w:rsidRDefault="00B81913" w:rsidP="00DE029B">
      <w:pPr>
        <w:tabs>
          <w:tab w:val="left" w:pos="1710"/>
        </w:tabs>
        <w:spacing w:after="0" w:line="240" w:lineRule="auto"/>
        <w:rPr>
          <w:rFonts w:ascii="Arial" w:hAnsi="Arial" w:cs="Arial"/>
          <w:sz w:val="24"/>
          <w:szCs w:val="24"/>
        </w:rPr>
      </w:pPr>
    </w:p>
    <w:p w14:paraId="03B49887" w14:textId="77777777" w:rsidR="00B1328B" w:rsidRDefault="00B1328B">
      <w:pPr>
        <w:rPr>
          <w:rFonts w:ascii="Arial" w:hAnsi="Arial" w:cs="Arial"/>
          <w:i/>
          <w:sz w:val="24"/>
          <w:szCs w:val="24"/>
        </w:rPr>
      </w:pPr>
      <w:r>
        <w:rPr>
          <w:rFonts w:ascii="Arial" w:hAnsi="Arial" w:cs="Arial"/>
          <w:i/>
          <w:sz w:val="24"/>
          <w:szCs w:val="24"/>
        </w:rPr>
        <w:br w:type="page"/>
      </w:r>
    </w:p>
    <w:p w14:paraId="1521D844" w14:textId="307B428B" w:rsidR="00FD586A" w:rsidRPr="003B0FF3" w:rsidRDefault="00B81913" w:rsidP="00DC6216">
      <w:pPr>
        <w:spacing w:after="0" w:line="240" w:lineRule="auto"/>
        <w:rPr>
          <w:rFonts w:ascii="Arial" w:hAnsi="Arial" w:cs="Arial"/>
          <w:i/>
          <w:sz w:val="24"/>
          <w:szCs w:val="24"/>
        </w:rPr>
      </w:pPr>
      <w:r w:rsidRPr="003B0FF3">
        <w:rPr>
          <w:rFonts w:ascii="Arial" w:hAnsi="Arial" w:cs="Arial"/>
          <w:i/>
          <w:sz w:val="24"/>
          <w:szCs w:val="24"/>
        </w:rPr>
        <w:lastRenderedPageBreak/>
        <w:t>Mid-Year Assurance Statement to the Public Health Agency from the Head of Internal Audit 25 [GAC/04/10/25]</w:t>
      </w:r>
    </w:p>
    <w:p w14:paraId="4E727714" w14:textId="77777777" w:rsidR="00FD586A" w:rsidRDefault="00FD586A" w:rsidP="00DC6216">
      <w:pPr>
        <w:spacing w:after="0" w:line="240" w:lineRule="auto"/>
        <w:rPr>
          <w:rFonts w:ascii="Arial" w:hAnsi="Arial" w:cs="Arial"/>
          <w:b/>
          <w:sz w:val="24"/>
          <w:szCs w:val="24"/>
        </w:rPr>
      </w:pPr>
    </w:p>
    <w:p w14:paraId="184F13F5" w14:textId="4AF685F1" w:rsidR="00FD586A" w:rsidRPr="003B0FF3" w:rsidRDefault="00FD586A" w:rsidP="00DC6216">
      <w:pPr>
        <w:spacing w:after="0" w:line="240" w:lineRule="auto"/>
        <w:rPr>
          <w:rFonts w:ascii="Arial" w:hAnsi="Arial" w:cs="Arial"/>
          <w:b/>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Pr="003B0FF3">
        <w:rPr>
          <w:rFonts w:ascii="Arial" w:hAnsi="Arial" w:cs="Arial"/>
          <w:b/>
          <w:sz w:val="24"/>
          <w:szCs w:val="24"/>
        </w:rPr>
        <w:t>2</w:t>
      </w:r>
      <w:r w:rsidR="00B81913" w:rsidRPr="003B0FF3">
        <w:rPr>
          <w:rFonts w:ascii="Arial" w:hAnsi="Arial" w:cs="Arial"/>
          <w:b/>
          <w:sz w:val="24"/>
          <w:szCs w:val="24"/>
        </w:rPr>
        <w:t xml:space="preserve">5 </w:t>
      </w:r>
      <w:r w:rsidR="00B81913" w:rsidRPr="003B0FF3">
        <w:rPr>
          <w:rFonts w:ascii="Arial" w:hAnsi="Arial" w:cs="Arial"/>
          <w:sz w:val="24"/>
          <w:szCs w:val="24"/>
        </w:rPr>
        <w:t>Ms McKeown presented the Mid-Year Assurance Statement to the Public Health Agency from the Head of Internal Audit 2</w:t>
      </w:r>
      <w:r w:rsidR="007967F2">
        <w:rPr>
          <w:rFonts w:ascii="Arial" w:hAnsi="Arial" w:cs="Arial"/>
          <w:sz w:val="24"/>
          <w:szCs w:val="24"/>
        </w:rPr>
        <w:t>02</w:t>
      </w:r>
      <w:r w:rsidR="00B81913" w:rsidRPr="003B0FF3">
        <w:rPr>
          <w:rFonts w:ascii="Arial" w:hAnsi="Arial" w:cs="Arial"/>
          <w:sz w:val="24"/>
          <w:szCs w:val="24"/>
        </w:rPr>
        <w:t xml:space="preserve">5. Ms McKeown advised that there have been </w:t>
      </w:r>
      <w:r w:rsidR="007967F2">
        <w:rPr>
          <w:rFonts w:ascii="Arial" w:hAnsi="Arial" w:cs="Arial"/>
          <w:sz w:val="24"/>
          <w:szCs w:val="24"/>
        </w:rPr>
        <w:t>four</w:t>
      </w:r>
      <w:r w:rsidR="00B81913" w:rsidRPr="003B0FF3">
        <w:rPr>
          <w:rFonts w:ascii="Arial" w:hAnsi="Arial" w:cs="Arial"/>
          <w:sz w:val="24"/>
          <w:szCs w:val="24"/>
        </w:rPr>
        <w:t xml:space="preserve"> IA assignments completed and reported on by mid-year. Health Protection Surveillance, Research &amp; Development, Risk Management and Financial review. She noted that a summary is in the papers, but advised that it is important to note that the level of assurance provided by IA has been satisfactory.</w:t>
      </w:r>
    </w:p>
    <w:p w14:paraId="2CBD61BE" w14:textId="77777777" w:rsidR="00FD586A" w:rsidRDefault="00FD586A" w:rsidP="00DC6216">
      <w:pPr>
        <w:spacing w:after="0" w:line="240" w:lineRule="auto"/>
        <w:rPr>
          <w:rFonts w:ascii="Arial" w:hAnsi="Arial" w:cs="Arial"/>
          <w:b/>
          <w:sz w:val="24"/>
          <w:szCs w:val="24"/>
        </w:rPr>
      </w:pPr>
    </w:p>
    <w:p w14:paraId="785B714A" w14:textId="77777777" w:rsidR="00FD586A" w:rsidRPr="003A6DB4" w:rsidRDefault="00FD586A" w:rsidP="00DC6216">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00B81913">
        <w:rPr>
          <w:rFonts w:ascii="Arial" w:hAnsi="Arial" w:cs="Arial"/>
          <w:b/>
          <w:sz w:val="24"/>
          <w:szCs w:val="24"/>
        </w:rPr>
        <w:t xml:space="preserve">6 </w:t>
      </w:r>
      <w:r w:rsidR="00B81913">
        <w:rPr>
          <w:rFonts w:ascii="Arial" w:hAnsi="Arial" w:cs="Arial"/>
          <w:sz w:val="24"/>
          <w:szCs w:val="24"/>
        </w:rPr>
        <w:t xml:space="preserve">Members noted the </w:t>
      </w:r>
      <w:r w:rsidR="00B81913" w:rsidRPr="003A6DB4">
        <w:rPr>
          <w:rFonts w:ascii="Arial" w:hAnsi="Arial" w:cs="Arial"/>
          <w:sz w:val="24"/>
          <w:szCs w:val="24"/>
        </w:rPr>
        <w:t>Mid-Year Assurance Statement to the Public Health Agency from the Head of Internal Audit 25</w:t>
      </w:r>
    </w:p>
    <w:p w14:paraId="671617B8" w14:textId="77777777" w:rsidR="00B81913" w:rsidRDefault="00B81913" w:rsidP="00DC6216">
      <w:pPr>
        <w:spacing w:after="0" w:line="240" w:lineRule="auto"/>
        <w:rPr>
          <w:rFonts w:ascii="Arial" w:hAnsi="Arial" w:cs="Arial"/>
          <w:sz w:val="24"/>
          <w:szCs w:val="24"/>
        </w:rPr>
      </w:pPr>
    </w:p>
    <w:p w14:paraId="5598E727" w14:textId="77777777" w:rsidR="00B7356B" w:rsidRDefault="003F344B" w:rsidP="00B7356B">
      <w:pPr>
        <w:pStyle w:val="Heading1"/>
        <w:rPr>
          <w:rFonts w:ascii="Arial" w:hAnsi="Arial" w:cs="Arial"/>
          <w:b/>
          <w:bCs/>
        </w:rPr>
      </w:pPr>
      <w:r>
        <w:rPr>
          <w:rFonts w:ascii="Arial" w:hAnsi="Arial" w:cs="Arial"/>
          <w:b/>
          <w:bCs/>
        </w:rPr>
        <w:t>7</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7 – </w:t>
      </w:r>
      <w:r w:rsidR="003E1E5A">
        <w:rPr>
          <w:rFonts w:ascii="Arial" w:hAnsi="Arial" w:cs="Arial"/>
          <w:b/>
          <w:bCs/>
        </w:rPr>
        <w:t>Corporate Governance</w:t>
      </w:r>
    </w:p>
    <w:p w14:paraId="65E89FED" w14:textId="77777777" w:rsidR="00B7356B" w:rsidRDefault="00B7356B" w:rsidP="008A197A">
      <w:pPr>
        <w:spacing w:after="0" w:line="240" w:lineRule="auto"/>
      </w:pPr>
    </w:p>
    <w:p w14:paraId="284C425B" w14:textId="77777777" w:rsidR="00992AAC" w:rsidRPr="00DD63DB" w:rsidRDefault="00992AAC" w:rsidP="00992AAC">
      <w:pPr>
        <w:spacing w:after="0" w:line="240" w:lineRule="auto"/>
        <w:rPr>
          <w:rFonts w:ascii="Arial" w:hAnsi="Arial" w:cs="Arial"/>
          <w:i/>
          <w:sz w:val="24"/>
          <w:szCs w:val="24"/>
        </w:rPr>
      </w:pPr>
      <w:r w:rsidRPr="00DD63DB">
        <w:rPr>
          <w:rFonts w:ascii="Arial" w:hAnsi="Arial" w:cs="Arial"/>
          <w:i/>
          <w:sz w:val="24"/>
          <w:szCs w:val="24"/>
        </w:rPr>
        <w:t xml:space="preserve">Corporate Risk Register as at 30 </w:t>
      </w:r>
      <w:r>
        <w:rPr>
          <w:rFonts w:ascii="Arial" w:hAnsi="Arial" w:cs="Arial"/>
          <w:i/>
          <w:sz w:val="24"/>
          <w:szCs w:val="24"/>
        </w:rPr>
        <w:t>September</w:t>
      </w:r>
      <w:r w:rsidRPr="00DD63DB">
        <w:rPr>
          <w:rFonts w:ascii="Arial" w:hAnsi="Arial" w:cs="Arial"/>
          <w:i/>
          <w:sz w:val="24"/>
          <w:szCs w:val="24"/>
        </w:rPr>
        <w:t xml:space="preserve"> 2025 [GAC/0</w:t>
      </w:r>
      <w:r>
        <w:rPr>
          <w:rFonts w:ascii="Arial" w:hAnsi="Arial" w:cs="Arial"/>
          <w:i/>
          <w:sz w:val="24"/>
          <w:szCs w:val="24"/>
        </w:rPr>
        <w:t>5</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109A6F2F" w14:textId="77777777" w:rsidR="00992AAC" w:rsidRPr="00DD63DB" w:rsidRDefault="00992AAC" w:rsidP="00992AAC">
      <w:pPr>
        <w:spacing w:after="0" w:line="240" w:lineRule="auto"/>
        <w:rPr>
          <w:rFonts w:ascii="Arial" w:hAnsi="Arial" w:cs="Arial"/>
          <w:sz w:val="24"/>
          <w:szCs w:val="24"/>
        </w:rPr>
      </w:pPr>
    </w:p>
    <w:p w14:paraId="0FA8148D" w14:textId="77777777"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 xml:space="preserve">7/25.1 </w:t>
      </w:r>
      <w:r w:rsidRPr="00DD63DB">
        <w:rPr>
          <w:rFonts w:ascii="Arial" w:hAnsi="Arial" w:cs="Arial"/>
          <w:sz w:val="24"/>
          <w:szCs w:val="24"/>
        </w:rPr>
        <w:t>Ms Scott presented the Corporate Risk Register (CRR). She advised that it was an opportunity to refine and reflect on the current risk environment. She advised that no new risks had been added</w:t>
      </w:r>
      <w:r>
        <w:rPr>
          <w:rFonts w:ascii="Arial" w:hAnsi="Arial" w:cs="Arial"/>
          <w:sz w:val="24"/>
          <w:szCs w:val="24"/>
        </w:rPr>
        <w:t xml:space="preserve"> or removed and there were no changes to the overall rating. She welcomed any comments or feedback.</w:t>
      </w:r>
    </w:p>
    <w:p w14:paraId="3E291AB9" w14:textId="77777777" w:rsidR="00992AAC" w:rsidRPr="00DD63DB" w:rsidRDefault="00992AAC" w:rsidP="00992AAC">
      <w:pPr>
        <w:spacing w:after="0" w:line="240" w:lineRule="auto"/>
        <w:rPr>
          <w:rFonts w:ascii="Arial" w:hAnsi="Arial" w:cs="Arial"/>
          <w:sz w:val="24"/>
          <w:szCs w:val="24"/>
        </w:rPr>
      </w:pPr>
    </w:p>
    <w:p w14:paraId="49F2F935" w14:textId="10475087"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2</w:t>
      </w:r>
      <w:r w:rsidRPr="00DD63DB">
        <w:rPr>
          <w:rFonts w:ascii="Arial" w:hAnsi="Arial" w:cs="Arial"/>
          <w:sz w:val="24"/>
          <w:szCs w:val="24"/>
        </w:rPr>
        <w:t xml:space="preserve"> Mr Stewart </w:t>
      </w:r>
      <w:r>
        <w:rPr>
          <w:rFonts w:ascii="Arial" w:hAnsi="Arial" w:cs="Arial"/>
          <w:sz w:val="24"/>
          <w:szCs w:val="24"/>
        </w:rPr>
        <w:t xml:space="preserve">noted that the risk on Pandemic Preparedness was wordy and asked for it to be tidied up. </w:t>
      </w:r>
      <w:r w:rsidRPr="00DD63DB">
        <w:rPr>
          <w:rFonts w:ascii="Arial" w:hAnsi="Arial" w:cs="Arial"/>
          <w:b/>
          <w:sz w:val="24"/>
          <w:szCs w:val="24"/>
          <w:u w:val="single"/>
        </w:rPr>
        <w:t xml:space="preserve">(Action </w:t>
      </w:r>
      <w:r w:rsidR="00615ACB">
        <w:rPr>
          <w:rFonts w:ascii="Arial" w:hAnsi="Arial" w:cs="Arial"/>
          <w:b/>
          <w:sz w:val="24"/>
          <w:szCs w:val="24"/>
          <w:u w:val="single"/>
        </w:rPr>
        <w:t>4</w:t>
      </w:r>
      <w:r w:rsidRPr="00DD63DB">
        <w:rPr>
          <w:rFonts w:ascii="Arial" w:hAnsi="Arial" w:cs="Arial"/>
          <w:b/>
          <w:sz w:val="24"/>
          <w:szCs w:val="24"/>
          <w:u w:val="single"/>
        </w:rPr>
        <w:t xml:space="preserve"> – Ms S</w:t>
      </w:r>
      <w:r>
        <w:rPr>
          <w:rFonts w:ascii="Arial" w:hAnsi="Arial" w:cs="Arial"/>
          <w:b/>
          <w:sz w:val="24"/>
          <w:szCs w:val="24"/>
          <w:u w:val="single"/>
        </w:rPr>
        <w:t>cott/Ms O’Hare</w:t>
      </w:r>
      <w:r w:rsidRPr="0067089C">
        <w:rPr>
          <w:rFonts w:ascii="Arial" w:hAnsi="Arial" w:cs="Arial"/>
          <w:sz w:val="24"/>
          <w:szCs w:val="24"/>
        </w:rPr>
        <w:t>)</w:t>
      </w:r>
      <w:r>
        <w:rPr>
          <w:rFonts w:ascii="Arial" w:hAnsi="Arial" w:cs="Arial"/>
          <w:sz w:val="24"/>
          <w:szCs w:val="24"/>
        </w:rPr>
        <w:t>. He asked with Pegasus running at the minute, would there be any learnings and how would this impact the risk.</w:t>
      </w:r>
    </w:p>
    <w:p w14:paraId="094F4378" w14:textId="77777777" w:rsidR="00992AAC" w:rsidRPr="00DD63DB" w:rsidRDefault="00992AAC" w:rsidP="00992AAC">
      <w:pPr>
        <w:spacing w:after="0" w:line="240" w:lineRule="auto"/>
        <w:rPr>
          <w:rFonts w:ascii="Arial" w:hAnsi="Arial" w:cs="Arial"/>
          <w:sz w:val="24"/>
          <w:szCs w:val="24"/>
        </w:rPr>
      </w:pPr>
    </w:p>
    <w:p w14:paraId="40DC0492" w14:textId="77777777"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3</w:t>
      </w:r>
      <w:r w:rsidRPr="00DD63DB">
        <w:rPr>
          <w:rFonts w:ascii="Arial" w:hAnsi="Arial" w:cs="Arial"/>
          <w:b/>
          <w:sz w:val="24"/>
          <w:szCs w:val="24"/>
        </w:rPr>
        <w:t xml:space="preserve"> </w:t>
      </w:r>
      <w:r w:rsidRPr="00DD63DB">
        <w:rPr>
          <w:rFonts w:ascii="Arial" w:hAnsi="Arial" w:cs="Arial"/>
          <w:sz w:val="24"/>
          <w:szCs w:val="24"/>
        </w:rPr>
        <w:t xml:space="preserve">Ms </w:t>
      </w:r>
      <w:r>
        <w:rPr>
          <w:rFonts w:ascii="Arial" w:hAnsi="Arial" w:cs="Arial"/>
          <w:sz w:val="24"/>
          <w:szCs w:val="24"/>
        </w:rPr>
        <w:t>Scott advised that there are considerable learnings from Pegasus and a review o</w:t>
      </w:r>
      <w:r w:rsidR="00F77E0D">
        <w:rPr>
          <w:rFonts w:ascii="Arial" w:hAnsi="Arial" w:cs="Arial"/>
          <w:sz w:val="24"/>
          <w:szCs w:val="24"/>
        </w:rPr>
        <w:t>f</w:t>
      </w:r>
      <w:r>
        <w:rPr>
          <w:rFonts w:ascii="Arial" w:hAnsi="Arial" w:cs="Arial"/>
          <w:sz w:val="24"/>
          <w:szCs w:val="24"/>
        </w:rPr>
        <w:t xml:space="preserve"> the Pandemic Preparedness risk would be undertaken after the test exercise. She advised that the </w:t>
      </w:r>
      <w:r w:rsidR="00F77E0D">
        <w:rPr>
          <w:rFonts w:ascii="Arial" w:hAnsi="Arial" w:cs="Arial"/>
          <w:sz w:val="24"/>
          <w:szCs w:val="24"/>
        </w:rPr>
        <w:t>DoH</w:t>
      </w:r>
      <w:r>
        <w:rPr>
          <w:rFonts w:ascii="Arial" w:hAnsi="Arial" w:cs="Arial"/>
          <w:sz w:val="24"/>
          <w:szCs w:val="24"/>
        </w:rPr>
        <w:t xml:space="preserve"> </w:t>
      </w:r>
      <w:r w:rsidR="00F77E0D">
        <w:rPr>
          <w:rFonts w:ascii="Arial" w:hAnsi="Arial" w:cs="Arial"/>
          <w:sz w:val="24"/>
          <w:szCs w:val="24"/>
        </w:rPr>
        <w:t>is</w:t>
      </w:r>
      <w:r>
        <w:rPr>
          <w:rFonts w:ascii="Arial" w:hAnsi="Arial" w:cs="Arial"/>
          <w:sz w:val="24"/>
          <w:szCs w:val="24"/>
        </w:rPr>
        <w:t xml:space="preserve"> looking at </w:t>
      </w:r>
      <w:r w:rsidR="00F77E0D">
        <w:rPr>
          <w:rFonts w:ascii="Arial" w:hAnsi="Arial" w:cs="Arial"/>
          <w:sz w:val="24"/>
          <w:szCs w:val="24"/>
        </w:rPr>
        <w:t xml:space="preserve">the </w:t>
      </w:r>
      <w:r>
        <w:rPr>
          <w:rFonts w:ascii="Arial" w:hAnsi="Arial" w:cs="Arial"/>
          <w:sz w:val="24"/>
          <w:szCs w:val="24"/>
        </w:rPr>
        <w:t>Public Health Bill with regards to roles and responsibilities.</w:t>
      </w:r>
    </w:p>
    <w:p w14:paraId="53A834CC" w14:textId="77777777" w:rsidR="00992AAC" w:rsidRPr="00DD63DB" w:rsidRDefault="00992AAC" w:rsidP="00992AAC">
      <w:pPr>
        <w:spacing w:after="0" w:line="240" w:lineRule="auto"/>
        <w:rPr>
          <w:rFonts w:ascii="Arial" w:hAnsi="Arial" w:cs="Arial"/>
          <w:b/>
          <w:sz w:val="24"/>
          <w:szCs w:val="24"/>
        </w:rPr>
      </w:pPr>
    </w:p>
    <w:p w14:paraId="76FE5531" w14:textId="77777777"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4</w:t>
      </w:r>
      <w:r w:rsidRPr="00DD63DB">
        <w:rPr>
          <w:rFonts w:ascii="Arial" w:hAnsi="Arial" w:cs="Arial"/>
          <w:b/>
          <w:sz w:val="24"/>
          <w:szCs w:val="24"/>
        </w:rPr>
        <w:t xml:space="preserve"> </w:t>
      </w:r>
      <w:r w:rsidRPr="00DD63DB">
        <w:rPr>
          <w:rFonts w:ascii="Arial" w:hAnsi="Arial" w:cs="Arial"/>
          <w:sz w:val="24"/>
          <w:szCs w:val="24"/>
        </w:rPr>
        <w:t>M</w:t>
      </w:r>
      <w:r>
        <w:rPr>
          <w:rFonts w:ascii="Arial" w:hAnsi="Arial" w:cs="Arial"/>
          <w:sz w:val="24"/>
          <w:szCs w:val="24"/>
        </w:rPr>
        <w:t xml:space="preserve">s Henderson questioned </w:t>
      </w:r>
      <w:r w:rsidR="007507FF">
        <w:rPr>
          <w:rFonts w:ascii="Arial" w:hAnsi="Arial" w:cs="Arial"/>
          <w:sz w:val="24"/>
          <w:szCs w:val="24"/>
        </w:rPr>
        <w:t xml:space="preserve">whether Vaccines should be </w:t>
      </w:r>
      <w:r w:rsidR="007507FF" w:rsidRPr="0052627F">
        <w:rPr>
          <w:rFonts w:ascii="Arial" w:hAnsi="Arial" w:cs="Arial"/>
          <w:sz w:val="24"/>
          <w:szCs w:val="24"/>
        </w:rPr>
        <w:t xml:space="preserve">added as a risk as it is part of the agency core functions and the decline in uptake is a serious issue. Mr Wilson advised that </w:t>
      </w:r>
      <w:r w:rsidR="00442863" w:rsidRPr="0052627F">
        <w:rPr>
          <w:rFonts w:ascii="Arial" w:hAnsi="Arial" w:cs="Arial"/>
          <w:sz w:val="24"/>
          <w:szCs w:val="24"/>
        </w:rPr>
        <w:t>it</w:t>
      </w:r>
      <w:r w:rsidR="009E4F72" w:rsidRPr="0052627F">
        <w:rPr>
          <w:rFonts w:ascii="Arial" w:hAnsi="Arial" w:cs="Arial"/>
          <w:sz w:val="24"/>
          <w:szCs w:val="24"/>
        </w:rPr>
        <w:t xml:space="preserve"> will</w:t>
      </w:r>
      <w:r w:rsidR="00442863" w:rsidRPr="0052627F">
        <w:rPr>
          <w:rFonts w:ascii="Arial" w:hAnsi="Arial" w:cs="Arial"/>
          <w:sz w:val="24"/>
          <w:szCs w:val="24"/>
        </w:rPr>
        <w:t xml:space="preserve"> be</w:t>
      </w:r>
      <w:r w:rsidR="009E4F72" w:rsidRPr="0052627F">
        <w:rPr>
          <w:rFonts w:ascii="Arial" w:hAnsi="Arial" w:cs="Arial"/>
          <w:sz w:val="24"/>
          <w:szCs w:val="24"/>
        </w:rPr>
        <w:t xml:space="preserve"> assess</w:t>
      </w:r>
      <w:r w:rsidR="00442863" w:rsidRPr="0052627F">
        <w:rPr>
          <w:rFonts w:ascii="Arial" w:hAnsi="Arial" w:cs="Arial"/>
          <w:sz w:val="24"/>
          <w:szCs w:val="24"/>
        </w:rPr>
        <w:t>ed</w:t>
      </w:r>
      <w:r w:rsidR="009E4F72" w:rsidRPr="0052627F">
        <w:rPr>
          <w:rFonts w:ascii="Arial" w:hAnsi="Arial" w:cs="Arial"/>
          <w:sz w:val="24"/>
          <w:szCs w:val="24"/>
        </w:rPr>
        <w:t xml:space="preserve"> </w:t>
      </w:r>
      <w:r w:rsidR="007507FF" w:rsidRPr="0052627F">
        <w:rPr>
          <w:rFonts w:ascii="Arial" w:hAnsi="Arial" w:cs="Arial"/>
          <w:sz w:val="24"/>
          <w:szCs w:val="24"/>
        </w:rPr>
        <w:t xml:space="preserve">at the end of the process and could be </w:t>
      </w:r>
      <w:r w:rsidR="005C5482" w:rsidRPr="0052627F">
        <w:rPr>
          <w:rFonts w:ascii="Arial" w:hAnsi="Arial" w:cs="Arial"/>
          <w:sz w:val="24"/>
          <w:szCs w:val="24"/>
        </w:rPr>
        <w:t xml:space="preserve">added </w:t>
      </w:r>
      <w:r w:rsidR="007507FF" w:rsidRPr="0052627F">
        <w:rPr>
          <w:rFonts w:ascii="Arial" w:hAnsi="Arial" w:cs="Arial"/>
          <w:sz w:val="24"/>
          <w:szCs w:val="24"/>
        </w:rPr>
        <w:t xml:space="preserve">then. Mr Stewart questioned whether a poor uptake and wastage would have a poor reflection </w:t>
      </w:r>
      <w:r w:rsidR="007507FF">
        <w:rPr>
          <w:rFonts w:ascii="Arial" w:hAnsi="Arial" w:cs="Arial"/>
          <w:sz w:val="24"/>
          <w:szCs w:val="24"/>
        </w:rPr>
        <w:t xml:space="preserve">on </w:t>
      </w:r>
      <w:r w:rsidR="007507FF" w:rsidRPr="0052627F">
        <w:rPr>
          <w:rFonts w:ascii="Arial" w:hAnsi="Arial" w:cs="Arial"/>
          <w:sz w:val="24"/>
          <w:szCs w:val="24"/>
        </w:rPr>
        <w:t xml:space="preserve">the </w:t>
      </w:r>
      <w:r w:rsidR="005C5482" w:rsidRPr="0052627F">
        <w:rPr>
          <w:rFonts w:ascii="Arial" w:hAnsi="Arial" w:cs="Arial"/>
          <w:sz w:val="24"/>
          <w:szCs w:val="24"/>
        </w:rPr>
        <w:t>A</w:t>
      </w:r>
      <w:r w:rsidR="007507FF" w:rsidRPr="0052627F">
        <w:rPr>
          <w:rFonts w:ascii="Arial" w:hAnsi="Arial" w:cs="Arial"/>
          <w:sz w:val="24"/>
          <w:szCs w:val="24"/>
        </w:rPr>
        <w:t>gency</w:t>
      </w:r>
      <w:r w:rsidR="007507FF">
        <w:rPr>
          <w:rFonts w:ascii="Arial" w:hAnsi="Arial" w:cs="Arial"/>
          <w:sz w:val="24"/>
          <w:szCs w:val="24"/>
        </w:rPr>
        <w:t>.</w:t>
      </w:r>
    </w:p>
    <w:p w14:paraId="161725E6" w14:textId="77777777" w:rsidR="00992AAC" w:rsidRPr="00DD63DB" w:rsidRDefault="00992AAC" w:rsidP="00992AAC">
      <w:pPr>
        <w:spacing w:after="0" w:line="240" w:lineRule="auto"/>
        <w:rPr>
          <w:rFonts w:ascii="Arial" w:hAnsi="Arial" w:cs="Arial"/>
          <w:sz w:val="24"/>
          <w:szCs w:val="24"/>
        </w:rPr>
      </w:pPr>
    </w:p>
    <w:p w14:paraId="1115AE04" w14:textId="655A5C71"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5</w:t>
      </w:r>
      <w:r w:rsidRPr="00DD63DB">
        <w:rPr>
          <w:rFonts w:ascii="Arial" w:hAnsi="Arial" w:cs="Arial"/>
          <w:sz w:val="24"/>
          <w:szCs w:val="24"/>
        </w:rPr>
        <w:t xml:space="preserve"> Mr </w:t>
      </w:r>
      <w:r w:rsidR="007507FF">
        <w:rPr>
          <w:rFonts w:ascii="Arial" w:hAnsi="Arial" w:cs="Arial"/>
          <w:sz w:val="24"/>
          <w:szCs w:val="24"/>
        </w:rPr>
        <w:t xml:space="preserve">Stewart questioned if the Financial planning risk was becoming any clearer. Ms Scott advised that the </w:t>
      </w:r>
      <w:r w:rsidR="003A6DB4">
        <w:rPr>
          <w:rFonts w:ascii="Arial" w:hAnsi="Arial" w:cs="Arial"/>
          <w:sz w:val="24"/>
          <w:szCs w:val="24"/>
        </w:rPr>
        <w:t>Ag</w:t>
      </w:r>
      <w:r w:rsidR="007507FF">
        <w:rPr>
          <w:rFonts w:ascii="Arial" w:hAnsi="Arial" w:cs="Arial"/>
          <w:sz w:val="24"/>
          <w:szCs w:val="24"/>
        </w:rPr>
        <w:t xml:space="preserve">ency is managing a balanced budget and the </w:t>
      </w:r>
      <w:r w:rsidR="00F77E0D">
        <w:rPr>
          <w:rFonts w:ascii="Arial" w:hAnsi="Arial" w:cs="Arial"/>
          <w:sz w:val="24"/>
          <w:szCs w:val="24"/>
        </w:rPr>
        <w:t xml:space="preserve">DoH has asked that </w:t>
      </w:r>
      <w:r w:rsidR="007507FF">
        <w:rPr>
          <w:rFonts w:ascii="Arial" w:hAnsi="Arial" w:cs="Arial"/>
          <w:sz w:val="24"/>
          <w:szCs w:val="24"/>
        </w:rPr>
        <w:t xml:space="preserve">any slippage </w:t>
      </w:r>
      <w:r w:rsidR="00F77E0D">
        <w:rPr>
          <w:rFonts w:ascii="Arial" w:hAnsi="Arial" w:cs="Arial"/>
          <w:sz w:val="24"/>
          <w:szCs w:val="24"/>
        </w:rPr>
        <w:t>be returned to</w:t>
      </w:r>
      <w:r w:rsidR="007507FF">
        <w:rPr>
          <w:rFonts w:ascii="Arial" w:hAnsi="Arial" w:cs="Arial"/>
          <w:sz w:val="24"/>
          <w:szCs w:val="24"/>
        </w:rPr>
        <w:t xml:space="preserve"> contribut</w:t>
      </w:r>
      <w:r w:rsidR="00F77E0D">
        <w:rPr>
          <w:rFonts w:ascii="Arial" w:hAnsi="Arial" w:cs="Arial"/>
          <w:sz w:val="24"/>
          <w:szCs w:val="24"/>
        </w:rPr>
        <w:t>e</w:t>
      </w:r>
      <w:r w:rsidR="007507FF">
        <w:rPr>
          <w:rFonts w:ascii="Arial" w:hAnsi="Arial" w:cs="Arial"/>
          <w:sz w:val="24"/>
          <w:szCs w:val="24"/>
        </w:rPr>
        <w:t xml:space="preserve"> to staff pay rises. She advised that any slippage is being closely monitored. </w:t>
      </w:r>
    </w:p>
    <w:p w14:paraId="07C1918B" w14:textId="77777777" w:rsidR="00992AAC" w:rsidRPr="00DD63DB" w:rsidRDefault="00992AAC" w:rsidP="00992AAC">
      <w:pPr>
        <w:spacing w:after="0" w:line="240" w:lineRule="auto"/>
      </w:pPr>
    </w:p>
    <w:p w14:paraId="27F93CEB" w14:textId="77777777" w:rsidR="00992AAC" w:rsidRPr="00DD63DB" w:rsidRDefault="00992AAC" w:rsidP="00992AAC">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6</w:t>
      </w:r>
      <w:r w:rsidRPr="00DD63DB">
        <w:rPr>
          <w:rFonts w:ascii="Arial" w:hAnsi="Arial" w:cs="Arial"/>
          <w:sz w:val="24"/>
          <w:szCs w:val="24"/>
        </w:rPr>
        <w:t xml:space="preserve"> M</w:t>
      </w:r>
      <w:r w:rsidR="00E149AB">
        <w:rPr>
          <w:rFonts w:ascii="Arial" w:hAnsi="Arial" w:cs="Arial"/>
          <w:sz w:val="24"/>
          <w:szCs w:val="24"/>
        </w:rPr>
        <w:t>r Stewart questioned the risk on Integrated Care Systems (ICS) and Ms Scott advised that the risk had been reviewed and is accurate within the current arrangements. Mr Stewart queried where ICS should sit. Mr Wilson advised on a joint PPT workshop and working on clarity around commissioning.</w:t>
      </w:r>
    </w:p>
    <w:p w14:paraId="1FA2B86C" w14:textId="77777777" w:rsidR="00992AAC" w:rsidRDefault="00992AAC" w:rsidP="00992AAC">
      <w:pPr>
        <w:spacing w:after="0" w:line="240" w:lineRule="auto"/>
      </w:pPr>
    </w:p>
    <w:p w14:paraId="4089D1CA" w14:textId="77777777" w:rsidR="00E149AB" w:rsidRPr="00DD63DB" w:rsidRDefault="00E149AB" w:rsidP="00992AAC">
      <w:pPr>
        <w:spacing w:after="0" w:line="240" w:lineRule="auto"/>
      </w:pPr>
    </w:p>
    <w:p w14:paraId="024201F6" w14:textId="77777777" w:rsidR="00E149AB" w:rsidRDefault="00992AAC" w:rsidP="008A197A">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 xml:space="preserve">7 </w:t>
      </w:r>
      <w:r w:rsidR="00E149AB">
        <w:rPr>
          <w:rFonts w:ascii="Arial" w:hAnsi="Arial" w:cs="Arial"/>
          <w:sz w:val="24"/>
          <w:szCs w:val="24"/>
        </w:rPr>
        <w:t xml:space="preserve">Members </w:t>
      </w:r>
      <w:r w:rsidR="00E149AB" w:rsidRPr="00E149AB">
        <w:rPr>
          <w:rFonts w:ascii="Arial" w:hAnsi="Arial" w:cs="Arial"/>
          <w:sz w:val="24"/>
          <w:szCs w:val="24"/>
        </w:rPr>
        <w:t>Approved</w:t>
      </w:r>
      <w:r w:rsidR="00E149AB">
        <w:rPr>
          <w:rFonts w:ascii="Arial" w:hAnsi="Arial" w:cs="Arial"/>
          <w:sz w:val="24"/>
          <w:szCs w:val="24"/>
        </w:rPr>
        <w:t xml:space="preserve"> </w:t>
      </w:r>
      <w:r w:rsidR="00E149AB" w:rsidRPr="00DD63DB">
        <w:rPr>
          <w:rFonts w:ascii="Arial" w:hAnsi="Arial" w:cs="Arial"/>
          <w:sz w:val="24"/>
          <w:szCs w:val="24"/>
        </w:rPr>
        <w:t>Corporate Risk Register</w:t>
      </w:r>
      <w:r w:rsidR="00E149AB">
        <w:rPr>
          <w:rFonts w:ascii="Arial" w:hAnsi="Arial" w:cs="Arial"/>
          <w:sz w:val="24"/>
          <w:szCs w:val="24"/>
        </w:rPr>
        <w:t xml:space="preserve"> </w:t>
      </w:r>
      <w:r w:rsidR="00E149AB" w:rsidRPr="00E149AB">
        <w:rPr>
          <w:rFonts w:ascii="Arial" w:hAnsi="Arial" w:cs="Arial"/>
          <w:sz w:val="24"/>
          <w:szCs w:val="24"/>
        </w:rPr>
        <w:t>as at 30 September 2025</w:t>
      </w:r>
    </w:p>
    <w:p w14:paraId="3951EA19" w14:textId="77777777" w:rsidR="00E149AB" w:rsidRDefault="00E149AB" w:rsidP="008A197A">
      <w:pPr>
        <w:spacing w:after="0" w:line="240" w:lineRule="auto"/>
        <w:rPr>
          <w:rFonts w:ascii="Arial" w:hAnsi="Arial" w:cs="Arial"/>
          <w:i/>
          <w:sz w:val="24"/>
          <w:szCs w:val="24"/>
        </w:rPr>
      </w:pPr>
    </w:p>
    <w:p w14:paraId="168E8F9D" w14:textId="77777777" w:rsidR="00B7356B" w:rsidRDefault="00E149AB" w:rsidP="008A197A">
      <w:pPr>
        <w:spacing w:after="0" w:line="240" w:lineRule="auto"/>
        <w:rPr>
          <w:rFonts w:ascii="Arial" w:hAnsi="Arial" w:cs="Arial"/>
          <w:i/>
          <w:sz w:val="24"/>
          <w:szCs w:val="24"/>
        </w:rPr>
      </w:pPr>
      <w:r>
        <w:rPr>
          <w:rFonts w:ascii="Arial" w:hAnsi="Arial" w:cs="Arial"/>
          <w:i/>
          <w:sz w:val="24"/>
          <w:szCs w:val="24"/>
        </w:rPr>
        <w:lastRenderedPageBreak/>
        <w:t>Finance and Corporate Services Directorate</w:t>
      </w:r>
      <w:r w:rsidRPr="00DD63DB">
        <w:rPr>
          <w:rFonts w:ascii="Arial" w:hAnsi="Arial" w:cs="Arial"/>
          <w:i/>
          <w:sz w:val="24"/>
          <w:szCs w:val="24"/>
        </w:rPr>
        <w:t xml:space="preserve"> Risk Register as at 30 </w:t>
      </w:r>
      <w:r>
        <w:rPr>
          <w:rFonts w:ascii="Arial" w:hAnsi="Arial" w:cs="Arial"/>
          <w:i/>
          <w:sz w:val="24"/>
          <w:szCs w:val="24"/>
        </w:rPr>
        <w:t>September</w:t>
      </w:r>
      <w:r w:rsidRPr="00DD63DB">
        <w:rPr>
          <w:rFonts w:ascii="Arial" w:hAnsi="Arial" w:cs="Arial"/>
          <w:i/>
          <w:sz w:val="24"/>
          <w:szCs w:val="24"/>
        </w:rPr>
        <w:t xml:space="preserve"> 2025 [GAC/0</w:t>
      </w:r>
      <w:r>
        <w:rPr>
          <w:rFonts w:ascii="Arial" w:hAnsi="Arial" w:cs="Arial"/>
          <w:i/>
          <w:sz w:val="24"/>
          <w:szCs w:val="24"/>
        </w:rPr>
        <w:t>6</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76282BEF" w14:textId="77777777" w:rsidR="00E149AB" w:rsidRPr="00DD63DB" w:rsidRDefault="00E149AB" w:rsidP="008A197A">
      <w:pPr>
        <w:spacing w:after="0" w:line="240" w:lineRule="auto"/>
        <w:rPr>
          <w:rFonts w:ascii="Arial" w:hAnsi="Arial" w:cs="Arial"/>
          <w:sz w:val="24"/>
          <w:szCs w:val="24"/>
        </w:rPr>
      </w:pPr>
    </w:p>
    <w:p w14:paraId="7E2A6EF9" w14:textId="017C1181" w:rsidR="00B7356B" w:rsidRPr="0052627F" w:rsidRDefault="00B7356B" w:rsidP="00B7356B">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8</w:t>
      </w:r>
      <w:r w:rsidRPr="00DD63DB">
        <w:rPr>
          <w:rFonts w:ascii="Arial" w:hAnsi="Arial" w:cs="Arial"/>
          <w:b/>
          <w:sz w:val="24"/>
          <w:szCs w:val="24"/>
        </w:rPr>
        <w:t xml:space="preserve"> </w:t>
      </w:r>
      <w:r w:rsidRPr="00DD63DB">
        <w:rPr>
          <w:rFonts w:ascii="Arial" w:hAnsi="Arial" w:cs="Arial"/>
          <w:sz w:val="24"/>
          <w:szCs w:val="24"/>
        </w:rPr>
        <w:t xml:space="preserve">Ms Scott presented the </w:t>
      </w:r>
      <w:r w:rsidR="00BC47B7">
        <w:rPr>
          <w:rFonts w:ascii="Arial" w:hAnsi="Arial" w:cs="Arial"/>
          <w:sz w:val="24"/>
          <w:szCs w:val="24"/>
        </w:rPr>
        <w:t xml:space="preserve">Finance and Corporate Services Directorate Risk Register. </w:t>
      </w:r>
      <w:r w:rsidR="00BC47B7" w:rsidRPr="00DD63DB">
        <w:rPr>
          <w:rFonts w:ascii="Arial" w:hAnsi="Arial" w:cs="Arial"/>
          <w:sz w:val="24"/>
          <w:szCs w:val="24"/>
        </w:rPr>
        <w:t>She advised that no new risks had been added</w:t>
      </w:r>
      <w:r w:rsidR="00BC47B7">
        <w:rPr>
          <w:rFonts w:ascii="Arial" w:hAnsi="Arial" w:cs="Arial"/>
          <w:sz w:val="24"/>
          <w:szCs w:val="24"/>
        </w:rPr>
        <w:t xml:space="preserve"> or removed and it is </w:t>
      </w:r>
      <w:r w:rsidR="003A6DB4">
        <w:rPr>
          <w:rFonts w:ascii="Arial" w:hAnsi="Arial" w:cs="Arial"/>
          <w:sz w:val="24"/>
          <w:szCs w:val="24"/>
        </w:rPr>
        <w:t xml:space="preserve">a </w:t>
      </w:r>
      <w:r w:rsidR="00BC47B7">
        <w:rPr>
          <w:rFonts w:ascii="Arial" w:hAnsi="Arial" w:cs="Arial"/>
          <w:sz w:val="24"/>
          <w:szCs w:val="24"/>
        </w:rPr>
        <w:t xml:space="preserve">new directorate and are settling in. She noted that most risks appear in the Corporate risk register. She highlighted </w:t>
      </w:r>
      <w:r w:rsidR="00F77E0D">
        <w:rPr>
          <w:rFonts w:ascii="Arial" w:hAnsi="Arial" w:cs="Arial"/>
          <w:sz w:val="24"/>
          <w:szCs w:val="24"/>
        </w:rPr>
        <w:t>two</w:t>
      </w:r>
      <w:r w:rsidR="00BC47B7">
        <w:rPr>
          <w:rFonts w:ascii="Arial" w:hAnsi="Arial" w:cs="Arial"/>
          <w:sz w:val="24"/>
          <w:szCs w:val="24"/>
        </w:rPr>
        <w:t xml:space="preserve"> risks. One with the resourcing of the Information Governance Team and advised that they are making </w:t>
      </w:r>
      <w:r w:rsidR="00BC47B7" w:rsidRPr="0052627F">
        <w:rPr>
          <w:rFonts w:ascii="Arial" w:hAnsi="Arial" w:cs="Arial"/>
          <w:sz w:val="24"/>
          <w:szCs w:val="24"/>
        </w:rPr>
        <w:t xml:space="preserve">progress to provide another </w:t>
      </w:r>
      <w:r w:rsidR="009165EB" w:rsidRPr="0052627F">
        <w:rPr>
          <w:rFonts w:ascii="Arial" w:hAnsi="Arial" w:cs="Arial"/>
          <w:sz w:val="24"/>
          <w:szCs w:val="24"/>
        </w:rPr>
        <w:t>B</w:t>
      </w:r>
      <w:r w:rsidR="00BC47B7" w:rsidRPr="0052627F">
        <w:rPr>
          <w:rFonts w:ascii="Arial" w:hAnsi="Arial" w:cs="Arial"/>
          <w:sz w:val="24"/>
          <w:szCs w:val="24"/>
        </w:rPr>
        <w:t>and</w:t>
      </w:r>
      <w:r w:rsidR="00F77E0D" w:rsidRPr="0052627F">
        <w:rPr>
          <w:rFonts w:ascii="Arial" w:hAnsi="Arial" w:cs="Arial"/>
          <w:sz w:val="24"/>
          <w:szCs w:val="24"/>
        </w:rPr>
        <w:t xml:space="preserve"> </w:t>
      </w:r>
      <w:r w:rsidR="00BC47B7" w:rsidRPr="0052627F">
        <w:rPr>
          <w:rFonts w:ascii="Arial" w:hAnsi="Arial" w:cs="Arial"/>
          <w:sz w:val="24"/>
          <w:szCs w:val="24"/>
        </w:rPr>
        <w:t xml:space="preserve">7 with the increased workload within the team and the other risk is </w:t>
      </w:r>
      <w:r w:rsidR="009165EB" w:rsidRPr="0052627F">
        <w:rPr>
          <w:rFonts w:ascii="Arial" w:hAnsi="Arial" w:cs="Arial"/>
          <w:sz w:val="24"/>
          <w:szCs w:val="24"/>
        </w:rPr>
        <w:t xml:space="preserve">the </w:t>
      </w:r>
      <w:r w:rsidR="00BC47B7" w:rsidRPr="0052627F">
        <w:rPr>
          <w:rFonts w:ascii="Arial" w:hAnsi="Arial" w:cs="Arial"/>
          <w:sz w:val="24"/>
          <w:szCs w:val="24"/>
        </w:rPr>
        <w:t>Procurement plan</w:t>
      </w:r>
      <w:r w:rsidR="003A6DB4">
        <w:rPr>
          <w:rFonts w:ascii="Arial" w:hAnsi="Arial" w:cs="Arial"/>
          <w:sz w:val="24"/>
          <w:szCs w:val="24"/>
        </w:rPr>
        <w:t xml:space="preserve">, </w:t>
      </w:r>
      <w:r w:rsidR="009165EB" w:rsidRPr="0052627F">
        <w:rPr>
          <w:rFonts w:ascii="Arial" w:hAnsi="Arial" w:cs="Arial"/>
          <w:sz w:val="24"/>
          <w:szCs w:val="24"/>
        </w:rPr>
        <w:t>whi</w:t>
      </w:r>
      <w:r w:rsidR="00F77E0D" w:rsidRPr="0052627F">
        <w:rPr>
          <w:rFonts w:ascii="Arial" w:hAnsi="Arial" w:cs="Arial"/>
          <w:sz w:val="24"/>
          <w:szCs w:val="24"/>
        </w:rPr>
        <w:t>c</w:t>
      </w:r>
      <w:r w:rsidR="00BC47B7" w:rsidRPr="0052627F">
        <w:rPr>
          <w:rFonts w:ascii="Arial" w:hAnsi="Arial" w:cs="Arial"/>
          <w:sz w:val="24"/>
          <w:szCs w:val="24"/>
        </w:rPr>
        <w:t>h</w:t>
      </w:r>
      <w:r w:rsidR="00F77E0D" w:rsidRPr="0052627F">
        <w:rPr>
          <w:rFonts w:ascii="Arial" w:hAnsi="Arial" w:cs="Arial"/>
          <w:sz w:val="24"/>
          <w:szCs w:val="24"/>
        </w:rPr>
        <w:t xml:space="preserve"> </w:t>
      </w:r>
      <w:r w:rsidR="00BC47B7" w:rsidRPr="0052627F">
        <w:rPr>
          <w:rFonts w:ascii="Arial" w:hAnsi="Arial" w:cs="Arial"/>
          <w:sz w:val="24"/>
          <w:szCs w:val="24"/>
        </w:rPr>
        <w:t>is currently under review with Mr Murray.</w:t>
      </w:r>
    </w:p>
    <w:p w14:paraId="3CF0501A" w14:textId="77777777" w:rsidR="00B7356B" w:rsidRPr="0052627F" w:rsidRDefault="00B7356B" w:rsidP="00B7356B">
      <w:pPr>
        <w:spacing w:after="0" w:line="240" w:lineRule="auto"/>
        <w:rPr>
          <w:rFonts w:ascii="Arial" w:hAnsi="Arial" w:cs="Arial"/>
          <w:sz w:val="24"/>
          <w:szCs w:val="24"/>
        </w:rPr>
      </w:pPr>
    </w:p>
    <w:p w14:paraId="6A3DC2D8" w14:textId="77777777" w:rsidR="00F51D94" w:rsidRPr="00DD63DB" w:rsidRDefault="00B7356B" w:rsidP="00B7356B">
      <w:pPr>
        <w:spacing w:after="0" w:line="240" w:lineRule="auto"/>
        <w:rPr>
          <w:rFonts w:ascii="Arial" w:hAnsi="Arial" w:cs="Arial"/>
          <w:sz w:val="24"/>
          <w:szCs w:val="24"/>
        </w:rPr>
      </w:pPr>
      <w:r w:rsidRPr="0052627F">
        <w:rPr>
          <w:rFonts w:ascii="Arial" w:hAnsi="Arial" w:cs="Arial"/>
          <w:b/>
          <w:sz w:val="24"/>
          <w:szCs w:val="24"/>
        </w:rPr>
        <w:t>7/25.</w:t>
      </w:r>
      <w:r w:rsidR="00E149AB" w:rsidRPr="0052627F">
        <w:rPr>
          <w:rFonts w:ascii="Arial" w:hAnsi="Arial" w:cs="Arial"/>
          <w:b/>
          <w:sz w:val="24"/>
          <w:szCs w:val="24"/>
        </w:rPr>
        <w:t>9</w:t>
      </w:r>
      <w:r w:rsidRPr="0052627F">
        <w:rPr>
          <w:rFonts w:ascii="Arial" w:hAnsi="Arial" w:cs="Arial"/>
          <w:sz w:val="24"/>
          <w:szCs w:val="24"/>
        </w:rPr>
        <w:t xml:space="preserve"> Ms </w:t>
      </w:r>
      <w:r w:rsidR="00BC47B7" w:rsidRPr="0052627F">
        <w:rPr>
          <w:rFonts w:ascii="Arial" w:hAnsi="Arial" w:cs="Arial"/>
          <w:sz w:val="24"/>
          <w:szCs w:val="24"/>
        </w:rPr>
        <w:t xml:space="preserve">Henderson asked for clarification with regards to the training of staff on the Procurement process and gave an example of an issue with Procurement and training within the process. Mr Murray explained that anyone who is currently active in procurement </w:t>
      </w:r>
      <w:r w:rsidR="005B2DB1" w:rsidRPr="0052627F">
        <w:rPr>
          <w:rFonts w:ascii="Arial" w:hAnsi="Arial" w:cs="Arial"/>
          <w:sz w:val="24"/>
          <w:szCs w:val="24"/>
        </w:rPr>
        <w:t>has</w:t>
      </w:r>
      <w:r w:rsidR="00BC47B7" w:rsidRPr="0052627F">
        <w:rPr>
          <w:rFonts w:ascii="Arial" w:hAnsi="Arial" w:cs="Arial"/>
          <w:sz w:val="24"/>
          <w:szCs w:val="24"/>
        </w:rPr>
        <w:t xml:space="preserve"> been trained on the process and advised that it is a much bigger piece of training to train all those who potentially could use it in the future</w:t>
      </w:r>
      <w:r w:rsidR="00BC47B7">
        <w:rPr>
          <w:rFonts w:ascii="Arial" w:hAnsi="Arial" w:cs="Arial"/>
          <w:sz w:val="24"/>
          <w:szCs w:val="24"/>
        </w:rPr>
        <w:t xml:space="preserve">. </w:t>
      </w:r>
    </w:p>
    <w:p w14:paraId="5E68CAA8" w14:textId="77777777" w:rsidR="00F51D94" w:rsidRPr="00DD63DB" w:rsidRDefault="00F51D94" w:rsidP="00B7356B">
      <w:pPr>
        <w:spacing w:after="0" w:line="240" w:lineRule="auto"/>
        <w:rPr>
          <w:rFonts w:ascii="Arial" w:hAnsi="Arial" w:cs="Arial"/>
          <w:b/>
          <w:sz w:val="24"/>
          <w:szCs w:val="24"/>
        </w:rPr>
      </w:pPr>
    </w:p>
    <w:p w14:paraId="75338856" w14:textId="77777777" w:rsidR="00B7356B" w:rsidRDefault="00B7356B" w:rsidP="00B7356B">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10</w:t>
      </w:r>
      <w:r w:rsidRPr="00DD63DB">
        <w:rPr>
          <w:rFonts w:ascii="Arial" w:hAnsi="Arial" w:cs="Arial"/>
          <w:b/>
          <w:sz w:val="24"/>
          <w:szCs w:val="24"/>
        </w:rPr>
        <w:t xml:space="preserve"> </w:t>
      </w:r>
      <w:r w:rsidRPr="00DD63DB">
        <w:rPr>
          <w:rFonts w:ascii="Arial" w:hAnsi="Arial" w:cs="Arial"/>
          <w:sz w:val="24"/>
          <w:szCs w:val="24"/>
        </w:rPr>
        <w:t>M</w:t>
      </w:r>
      <w:r w:rsidR="00F51D94" w:rsidRPr="00DD63DB">
        <w:rPr>
          <w:rFonts w:ascii="Arial" w:hAnsi="Arial" w:cs="Arial"/>
          <w:sz w:val="24"/>
          <w:szCs w:val="24"/>
        </w:rPr>
        <w:t xml:space="preserve">s Scott advised </w:t>
      </w:r>
      <w:r w:rsidR="00BC47B7">
        <w:rPr>
          <w:rFonts w:ascii="Arial" w:hAnsi="Arial" w:cs="Arial"/>
          <w:sz w:val="24"/>
          <w:szCs w:val="24"/>
        </w:rPr>
        <w:t>that they have the back up from PALS and there is an awareness around the Procurement Act and the policies and procedures within procurement.</w:t>
      </w:r>
    </w:p>
    <w:p w14:paraId="55024E5E" w14:textId="77777777" w:rsidR="00BC47B7" w:rsidRPr="00DD63DB" w:rsidRDefault="00BC47B7" w:rsidP="00B7356B">
      <w:pPr>
        <w:spacing w:after="0" w:line="240" w:lineRule="auto"/>
        <w:rPr>
          <w:rFonts w:ascii="Arial" w:hAnsi="Arial" w:cs="Arial"/>
          <w:b/>
          <w:sz w:val="24"/>
          <w:szCs w:val="24"/>
        </w:rPr>
      </w:pPr>
    </w:p>
    <w:p w14:paraId="54854131" w14:textId="77777777" w:rsidR="00BC47B7" w:rsidRDefault="00B7356B" w:rsidP="00FE1073">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11</w:t>
      </w:r>
      <w:r w:rsidRPr="00DD63DB">
        <w:rPr>
          <w:rFonts w:ascii="Arial" w:hAnsi="Arial" w:cs="Arial"/>
          <w:b/>
          <w:sz w:val="24"/>
          <w:szCs w:val="24"/>
        </w:rPr>
        <w:t xml:space="preserve"> </w:t>
      </w:r>
      <w:r w:rsidR="00BC47B7">
        <w:rPr>
          <w:rFonts w:ascii="Arial" w:hAnsi="Arial" w:cs="Arial"/>
          <w:sz w:val="24"/>
          <w:szCs w:val="24"/>
        </w:rPr>
        <w:t xml:space="preserve">Members noted </w:t>
      </w:r>
      <w:r w:rsidR="00BC47B7" w:rsidRPr="00FE1073">
        <w:rPr>
          <w:rFonts w:ascii="Arial" w:hAnsi="Arial" w:cs="Arial"/>
          <w:sz w:val="24"/>
          <w:szCs w:val="24"/>
        </w:rPr>
        <w:t xml:space="preserve">the </w:t>
      </w:r>
      <w:r w:rsidR="00FE1073" w:rsidRPr="00FE1073">
        <w:rPr>
          <w:rFonts w:ascii="Arial" w:hAnsi="Arial" w:cs="Arial"/>
          <w:sz w:val="24"/>
          <w:szCs w:val="24"/>
        </w:rPr>
        <w:t>Finance and Corporate Services Directorate Risk Register as at 30 September 2025</w:t>
      </w:r>
      <w:r w:rsidR="00FE1073">
        <w:rPr>
          <w:rFonts w:ascii="Arial" w:hAnsi="Arial" w:cs="Arial"/>
          <w:sz w:val="24"/>
          <w:szCs w:val="24"/>
        </w:rPr>
        <w:t>.</w:t>
      </w:r>
    </w:p>
    <w:p w14:paraId="1722D4DD" w14:textId="77777777" w:rsidR="00FE1073" w:rsidRDefault="00FE1073" w:rsidP="00FE1073">
      <w:pPr>
        <w:spacing w:after="0" w:line="240" w:lineRule="auto"/>
        <w:rPr>
          <w:rFonts w:ascii="Arial" w:hAnsi="Arial" w:cs="Arial"/>
        </w:rPr>
      </w:pPr>
    </w:p>
    <w:p w14:paraId="2E4CD084" w14:textId="77777777" w:rsidR="00FE1073" w:rsidRDefault="00FE1073" w:rsidP="00FE1073">
      <w:pPr>
        <w:spacing w:after="0" w:line="240" w:lineRule="auto"/>
        <w:rPr>
          <w:rFonts w:ascii="Arial" w:hAnsi="Arial" w:cs="Arial"/>
          <w:i/>
          <w:sz w:val="24"/>
          <w:szCs w:val="24"/>
        </w:rPr>
      </w:pPr>
      <w:r>
        <w:rPr>
          <w:rFonts w:ascii="Arial" w:hAnsi="Arial" w:cs="Arial"/>
          <w:i/>
          <w:sz w:val="24"/>
          <w:szCs w:val="24"/>
        </w:rPr>
        <w:t xml:space="preserve">PHA Business Continuity Plan </w:t>
      </w:r>
      <w:r w:rsidRPr="00DD63DB">
        <w:rPr>
          <w:rFonts w:ascii="Arial" w:hAnsi="Arial" w:cs="Arial"/>
          <w:i/>
          <w:sz w:val="24"/>
          <w:szCs w:val="24"/>
        </w:rPr>
        <w:t>[GAC/0</w:t>
      </w:r>
      <w:r>
        <w:rPr>
          <w:rFonts w:ascii="Arial" w:hAnsi="Arial" w:cs="Arial"/>
          <w:i/>
          <w:sz w:val="24"/>
          <w:szCs w:val="24"/>
        </w:rPr>
        <w:t>7</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53E83490" w14:textId="77777777" w:rsidR="00F51D94" w:rsidRPr="00DD63DB" w:rsidRDefault="00F51D94" w:rsidP="00B7356B">
      <w:pPr>
        <w:spacing w:after="0" w:line="240" w:lineRule="auto"/>
        <w:rPr>
          <w:rFonts w:ascii="Arial" w:hAnsi="Arial" w:cs="Arial"/>
          <w:sz w:val="24"/>
          <w:szCs w:val="24"/>
        </w:rPr>
      </w:pPr>
    </w:p>
    <w:p w14:paraId="0E3565A3" w14:textId="77777777"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12</w:t>
      </w:r>
      <w:r w:rsidRPr="00DD63DB">
        <w:rPr>
          <w:rFonts w:ascii="Arial" w:hAnsi="Arial" w:cs="Arial"/>
          <w:sz w:val="24"/>
          <w:szCs w:val="24"/>
        </w:rPr>
        <w:t xml:space="preserve"> Ms </w:t>
      </w:r>
      <w:r w:rsidR="00FE1073">
        <w:rPr>
          <w:rFonts w:ascii="Arial" w:hAnsi="Arial" w:cs="Arial"/>
          <w:sz w:val="24"/>
          <w:szCs w:val="24"/>
        </w:rPr>
        <w:t>Scott presented the Business Continuity Plan for approval. She advised that the plan has been reviewed and updated and asked for any comments or feedback.</w:t>
      </w:r>
    </w:p>
    <w:p w14:paraId="3188D237" w14:textId="77777777" w:rsidR="00F51D94" w:rsidRPr="00DD63DB" w:rsidRDefault="00F51D94" w:rsidP="00F51D94">
      <w:pPr>
        <w:spacing w:after="0" w:line="240" w:lineRule="auto"/>
        <w:rPr>
          <w:rFonts w:ascii="Arial" w:hAnsi="Arial" w:cs="Arial"/>
          <w:sz w:val="24"/>
          <w:szCs w:val="24"/>
        </w:rPr>
      </w:pPr>
    </w:p>
    <w:p w14:paraId="68F56411" w14:textId="77777777" w:rsidR="00FE1073" w:rsidRDefault="00F51D94" w:rsidP="00F51D94">
      <w:pPr>
        <w:spacing w:after="0" w:line="240" w:lineRule="auto"/>
        <w:rPr>
          <w:rFonts w:ascii="Arial" w:hAnsi="Arial" w:cs="Arial"/>
          <w:sz w:val="24"/>
          <w:szCs w:val="24"/>
        </w:rPr>
      </w:pPr>
      <w:r w:rsidRPr="00DD63DB">
        <w:rPr>
          <w:rFonts w:ascii="Arial" w:hAnsi="Arial" w:cs="Arial"/>
          <w:b/>
          <w:sz w:val="24"/>
          <w:szCs w:val="24"/>
        </w:rPr>
        <w:t>7/25.</w:t>
      </w:r>
      <w:r w:rsidR="00E149AB">
        <w:rPr>
          <w:rFonts w:ascii="Arial" w:hAnsi="Arial" w:cs="Arial"/>
          <w:b/>
          <w:sz w:val="24"/>
          <w:szCs w:val="24"/>
        </w:rPr>
        <w:t>13</w:t>
      </w:r>
      <w:r w:rsidRPr="00DD63DB">
        <w:rPr>
          <w:rFonts w:ascii="Arial" w:hAnsi="Arial" w:cs="Arial"/>
          <w:sz w:val="24"/>
          <w:szCs w:val="24"/>
        </w:rPr>
        <w:t xml:space="preserve"> M</w:t>
      </w:r>
      <w:r w:rsidR="0020039C" w:rsidRPr="00DD63DB">
        <w:rPr>
          <w:rFonts w:ascii="Arial" w:hAnsi="Arial" w:cs="Arial"/>
          <w:sz w:val="24"/>
          <w:szCs w:val="24"/>
        </w:rPr>
        <w:t xml:space="preserve">r </w:t>
      </w:r>
      <w:r w:rsidR="00FE1073">
        <w:rPr>
          <w:rFonts w:ascii="Arial" w:hAnsi="Arial" w:cs="Arial"/>
          <w:sz w:val="24"/>
          <w:szCs w:val="24"/>
        </w:rPr>
        <w:t>Henderson asked if those who have to implement the plan ha</w:t>
      </w:r>
      <w:r w:rsidR="00C25A0C">
        <w:rPr>
          <w:rFonts w:ascii="Arial" w:hAnsi="Arial" w:cs="Arial"/>
          <w:sz w:val="24"/>
          <w:szCs w:val="24"/>
        </w:rPr>
        <w:t>ve</w:t>
      </w:r>
      <w:r w:rsidR="00FE1073">
        <w:rPr>
          <w:rFonts w:ascii="Arial" w:hAnsi="Arial" w:cs="Arial"/>
          <w:sz w:val="24"/>
          <w:szCs w:val="24"/>
        </w:rPr>
        <w:t xml:space="preserve"> a hard copy. </w:t>
      </w:r>
      <w:r w:rsidR="00C25A0C">
        <w:rPr>
          <w:rFonts w:ascii="Arial" w:hAnsi="Arial" w:cs="Arial"/>
          <w:sz w:val="24"/>
          <w:szCs w:val="24"/>
        </w:rPr>
        <w:t>Ms Scott advised that they do.</w:t>
      </w:r>
    </w:p>
    <w:p w14:paraId="290CC315" w14:textId="77777777" w:rsidR="00FE1073" w:rsidRPr="00DD63DB" w:rsidRDefault="00FE1073" w:rsidP="00F51D94">
      <w:pPr>
        <w:spacing w:after="0" w:line="240" w:lineRule="auto"/>
        <w:rPr>
          <w:rFonts w:ascii="Arial" w:hAnsi="Arial" w:cs="Arial"/>
          <w:sz w:val="24"/>
          <w:szCs w:val="24"/>
        </w:rPr>
      </w:pPr>
    </w:p>
    <w:p w14:paraId="69A4CD79" w14:textId="77777777" w:rsidR="00F51D94" w:rsidRPr="00DD63DB" w:rsidRDefault="00F51D94" w:rsidP="00F51D9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14</w:t>
      </w:r>
      <w:r w:rsidRPr="00DD63DB">
        <w:rPr>
          <w:rFonts w:ascii="Arial" w:hAnsi="Arial" w:cs="Arial"/>
          <w:sz w:val="24"/>
          <w:szCs w:val="24"/>
        </w:rPr>
        <w:t xml:space="preserve"> </w:t>
      </w:r>
      <w:r w:rsidR="002F168F" w:rsidRPr="00DD63DB">
        <w:rPr>
          <w:rFonts w:ascii="Arial" w:hAnsi="Arial" w:cs="Arial"/>
          <w:sz w:val="24"/>
          <w:szCs w:val="24"/>
        </w:rPr>
        <w:t>M</w:t>
      </w:r>
      <w:r w:rsidR="00FE1073">
        <w:rPr>
          <w:rFonts w:ascii="Arial" w:hAnsi="Arial" w:cs="Arial"/>
          <w:sz w:val="24"/>
          <w:szCs w:val="24"/>
        </w:rPr>
        <w:t xml:space="preserve">s O’Hare explained the process around the Business Continuity Plan and advised that it had been tested at a desk top exercise in May which featured a Cyber Security incident. Ms O’Hare advised that it is a framework to deal with a variety of issues and there are Directorate Business Continuity Plans which have much more detail on what to do during an incident for the individual directorates. She advised that it is a good assurance following ISO standards.  </w:t>
      </w:r>
    </w:p>
    <w:p w14:paraId="726B9AC8" w14:textId="77777777" w:rsidR="00F51D94" w:rsidRPr="00DD63DB" w:rsidRDefault="00F51D94" w:rsidP="00F51D94">
      <w:pPr>
        <w:spacing w:after="0" w:line="240" w:lineRule="auto"/>
        <w:rPr>
          <w:rFonts w:ascii="Arial" w:hAnsi="Arial" w:cs="Arial"/>
          <w:sz w:val="24"/>
          <w:szCs w:val="24"/>
        </w:rPr>
      </w:pPr>
    </w:p>
    <w:p w14:paraId="251DE637" w14:textId="79A6ACE5" w:rsidR="00F51D94" w:rsidRDefault="00F51D94" w:rsidP="00F51D9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15</w:t>
      </w:r>
      <w:r w:rsidRPr="00DD63DB">
        <w:rPr>
          <w:rFonts w:ascii="Arial" w:hAnsi="Arial" w:cs="Arial"/>
          <w:sz w:val="24"/>
          <w:szCs w:val="24"/>
        </w:rPr>
        <w:t xml:space="preserve"> M</w:t>
      </w:r>
      <w:r w:rsidR="00FE1073">
        <w:rPr>
          <w:rFonts w:ascii="Arial" w:hAnsi="Arial" w:cs="Arial"/>
          <w:sz w:val="24"/>
          <w:szCs w:val="24"/>
        </w:rPr>
        <w:t xml:space="preserve">r Stewart questioned the R&amp;D response times of 3 days and asked how it was picked. Mr Stewart asked for this to be checked out. </w:t>
      </w:r>
      <w:r w:rsidR="00FE1073" w:rsidRPr="00DD63DB">
        <w:rPr>
          <w:rFonts w:ascii="Arial" w:hAnsi="Arial" w:cs="Arial"/>
          <w:b/>
          <w:sz w:val="24"/>
          <w:szCs w:val="24"/>
          <w:u w:val="single"/>
        </w:rPr>
        <w:t xml:space="preserve">(Action </w:t>
      </w:r>
      <w:r w:rsidR="00615ACB">
        <w:rPr>
          <w:rFonts w:ascii="Arial" w:hAnsi="Arial" w:cs="Arial"/>
          <w:b/>
          <w:sz w:val="24"/>
          <w:szCs w:val="24"/>
          <w:u w:val="single"/>
        </w:rPr>
        <w:t>5</w:t>
      </w:r>
      <w:r w:rsidR="00FE1073" w:rsidRPr="00DD63DB">
        <w:rPr>
          <w:rFonts w:ascii="Arial" w:hAnsi="Arial" w:cs="Arial"/>
          <w:b/>
          <w:sz w:val="24"/>
          <w:szCs w:val="24"/>
          <w:u w:val="single"/>
        </w:rPr>
        <w:t xml:space="preserve"> – </w:t>
      </w:r>
      <w:r w:rsidR="00FE1073">
        <w:rPr>
          <w:rFonts w:ascii="Arial" w:hAnsi="Arial" w:cs="Arial"/>
          <w:b/>
          <w:sz w:val="24"/>
          <w:szCs w:val="24"/>
          <w:u w:val="single"/>
        </w:rPr>
        <w:t>Ms O’Hare</w:t>
      </w:r>
      <w:r w:rsidR="00FE1073" w:rsidRPr="0067089C">
        <w:rPr>
          <w:rFonts w:ascii="Arial" w:hAnsi="Arial" w:cs="Arial"/>
          <w:sz w:val="24"/>
          <w:szCs w:val="24"/>
        </w:rPr>
        <w:t>)</w:t>
      </w:r>
    </w:p>
    <w:p w14:paraId="071593B1" w14:textId="77777777" w:rsidR="00FE1073" w:rsidRDefault="00FE1073" w:rsidP="00F51D94">
      <w:pPr>
        <w:spacing w:after="0" w:line="240" w:lineRule="auto"/>
        <w:rPr>
          <w:rFonts w:ascii="Arial" w:hAnsi="Arial" w:cs="Arial"/>
          <w:sz w:val="24"/>
          <w:szCs w:val="24"/>
        </w:rPr>
      </w:pPr>
    </w:p>
    <w:p w14:paraId="61CF9A42" w14:textId="77777777" w:rsidR="00FE1073" w:rsidRPr="00DD63DB" w:rsidRDefault="00FE1073" w:rsidP="00FE1073">
      <w:pPr>
        <w:spacing w:after="0" w:line="240" w:lineRule="auto"/>
        <w:rPr>
          <w:rFonts w:ascii="Arial" w:hAnsi="Arial" w:cs="Arial"/>
          <w:i/>
          <w:sz w:val="24"/>
        </w:rPr>
      </w:pPr>
      <w:r w:rsidRPr="00DD63DB">
        <w:rPr>
          <w:rFonts w:ascii="Arial" w:hAnsi="Arial" w:cs="Arial"/>
          <w:i/>
          <w:sz w:val="24"/>
        </w:rPr>
        <w:t xml:space="preserve">At this point Mr </w:t>
      </w:r>
      <w:r>
        <w:rPr>
          <w:rFonts w:ascii="Arial" w:hAnsi="Arial" w:cs="Arial"/>
          <w:i/>
          <w:sz w:val="24"/>
        </w:rPr>
        <w:t>Clayton</w:t>
      </w:r>
      <w:r w:rsidRPr="00DD63DB">
        <w:rPr>
          <w:rFonts w:ascii="Arial" w:hAnsi="Arial" w:cs="Arial"/>
          <w:i/>
          <w:sz w:val="24"/>
        </w:rPr>
        <w:t xml:space="preserve"> </w:t>
      </w:r>
      <w:r>
        <w:rPr>
          <w:rFonts w:ascii="Arial" w:hAnsi="Arial" w:cs="Arial"/>
          <w:i/>
          <w:sz w:val="24"/>
        </w:rPr>
        <w:t>joined</w:t>
      </w:r>
      <w:r w:rsidRPr="00DD63DB">
        <w:rPr>
          <w:rFonts w:ascii="Arial" w:hAnsi="Arial" w:cs="Arial"/>
          <w:i/>
          <w:sz w:val="24"/>
        </w:rPr>
        <w:t xml:space="preserve"> the meeting.</w:t>
      </w:r>
    </w:p>
    <w:p w14:paraId="745DAF37" w14:textId="77777777" w:rsidR="00FE1073" w:rsidRPr="00DD63DB" w:rsidRDefault="00FE1073" w:rsidP="00F51D94">
      <w:pPr>
        <w:spacing w:after="0" w:line="240" w:lineRule="auto"/>
        <w:rPr>
          <w:rFonts w:ascii="Arial" w:hAnsi="Arial" w:cs="Arial"/>
          <w:sz w:val="24"/>
          <w:szCs w:val="24"/>
        </w:rPr>
      </w:pPr>
    </w:p>
    <w:p w14:paraId="4917B7A2" w14:textId="77777777" w:rsidR="00B7356B" w:rsidRPr="00DD63DB" w:rsidRDefault="00B7356B" w:rsidP="00B7356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16</w:t>
      </w:r>
      <w:r w:rsidRPr="00DD63DB">
        <w:rPr>
          <w:rFonts w:ascii="Arial" w:hAnsi="Arial" w:cs="Arial"/>
          <w:sz w:val="24"/>
          <w:szCs w:val="24"/>
        </w:rPr>
        <w:t xml:space="preserve"> M</w:t>
      </w:r>
      <w:r w:rsidR="0095617A" w:rsidRPr="00DD63DB">
        <w:rPr>
          <w:rFonts w:ascii="Arial" w:hAnsi="Arial" w:cs="Arial"/>
          <w:sz w:val="24"/>
          <w:szCs w:val="24"/>
        </w:rPr>
        <w:t xml:space="preserve">r </w:t>
      </w:r>
      <w:r w:rsidR="00E8692E">
        <w:rPr>
          <w:rFonts w:ascii="Arial" w:hAnsi="Arial" w:cs="Arial"/>
          <w:sz w:val="24"/>
          <w:szCs w:val="24"/>
        </w:rPr>
        <w:t>Stewart welcomed Mr Clayton to the meeting.</w:t>
      </w:r>
    </w:p>
    <w:p w14:paraId="2DEC95FF" w14:textId="77777777" w:rsidR="00B7356B" w:rsidRPr="00DD63DB" w:rsidRDefault="00B7356B" w:rsidP="008A197A">
      <w:pPr>
        <w:spacing w:after="0" w:line="240" w:lineRule="auto"/>
      </w:pPr>
    </w:p>
    <w:p w14:paraId="684330CD" w14:textId="77777777" w:rsidR="0095617A" w:rsidRPr="00DD63DB" w:rsidRDefault="0095617A" w:rsidP="008A197A">
      <w:pPr>
        <w:spacing w:after="0" w:line="240" w:lineRule="auto"/>
        <w:rPr>
          <w:rFonts w:ascii="Arial" w:hAnsi="Arial" w:cs="Arial"/>
          <w:sz w:val="24"/>
          <w:szCs w:val="24"/>
        </w:rPr>
      </w:pPr>
      <w:r w:rsidRPr="00DD63DB">
        <w:rPr>
          <w:rFonts w:ascii="Arial" w:hAnsi="Arial" w:cs="Arial"/>
          <w:b/>
          <w:sz w:val="24"/>
          <w:szCs w:val="24"/>
        </w:rPr>
        <w:t>7/25.1</w:t>
      </w:r>
      <w:r w:rsidR="00743703">
        <w:rPr>
          <w:rFonts w:ascii="Arial" w:hAnsi="Arial" w:cs="Arial"/>
          <w:b/>
          <w:sz w:val="24"/>
          <w:szCs w:val="24"/>
        </w:rPr>
        <w:t>7</w:t>
      </w:r>
      <w:r w:rsidRPr="00DD63DB">
        <w:rPr>
          <w:rFonts w:ascii="Arial" w:hAnsi="Arial" w:cs="Arial"/>
          <w:sz w:val="24"/>
          <w:szCs w:val="24"/>
        </w:rPr>
        <w:t xml:space="preserve"> M</w:t>
      </w:r>
      <w:r w:rsidR="00621960" w:rsidRPr="00DD63DB">
        <w:rPr>
          <w:rFonts w:ascii="Arial" w:hAnsi="Arial" w:cs="Arial"/>
          <w:sz w:val="24"/>
          <w:szCs w:val="24"/>
        </w:rPr>
        <w:t xml:space="preserve">r </w:t>
      </w:r>
      <w:r w:rsidR="00E8692E">
        <w:rPr>
          <w:rFonts w:ascii="Arial" w:hAnsi="Arial" w:cs="Arial"/>
          <w:sz w:val="24"/>
          <w:szCs w:val="24"/>
        </w:rPr>
        <w:t>Irvine raised his concerns with regards to Cyber Security and the number of attacks over recent years</w:t>
      </w:r>
      <w:r w:rsidR="00780B65" w:rsidRPr="00DD63DB">
        <w:rPr>
          <w:rFonts w:ascii="Arial" w:hAnsi="Arial" w:cs="Arial"/>
          <w:sz w:val="24"/>
          <w:szCs w:val="24"/>
        </w:rPr>
        <w:t>.</w:t>
      </w:r>
      <w:r w:rsidR="00E8692E">
        <w:rPr>
          <w:rFonts w:ascii="Arial" w:hAnsi="Arial" w:cs="Arial"/>
          <w:sz w:val="24"/>
          <w:szCs w:val="24"/>
        </w:rPr>
        <w:t xml:space="preserve"> And asked </w:t>
      </w:r>
      <w:r w:rsidR="00C25A0C">
        <w:rPr>
          <w:rFonts w:ascii="Arial" w:hAnsi="Arial" w:cs="Arial"/>
          <w:sz w:val="24"/>
          <w:szCs w:val="24"/>
        </w:rPr>
        <w:t>i</w:t>
      </w:r>
      <w:r w:rsidR="00E8692E">
        <w:rPr>
          <w:rFonts w:ascii="Arial" w:hAnsi="Arial" w:cs="Arial"/>
          <w:sz w:val="24"/>
          <w:szCs w:val="24"/>
        </w:rPr>
        <w:t xml:space="preserve">f the PHA has a separate server if it was attacked. </w:t>
      </w:r>
    </w:p>
    <w:p w14:paraId="74B40827" w14:textId="77777777" w:rsidR="0095617A" w:rsidRPr="00DD63DB" w:rsidRDefault="0095617A" w:rsidP="008A197A">
      <w:pPr>
        <w:spacing w:after="0" w:line="240" w:lineRule="auto"/>
      </w:pPr>
    </w:p>
    <w:p w14:paraId="39A9BEA6" w14:textId="77777777" w:rsidR="0095617A" w:rsidRDefault="0095617A" w:rsidP="008A197A">
      <w:pPr>
        <w:spacing w:after="0" w:line="240" w:lineRule="auto"/>
        <w:rPr>
          <w:rFonts w:ascii="Arial" w:hAnsi="Arial" w:cs="Arial"/>
          <w:sz w:val="24"/>
          <w:szCs w:val="24"/>
        </w:rPr>
      </w:pPr>
      <w:r w:rsidRPr="00DD63DB">
        <w:rPr>
          <w:rFonts w:ascii="Arial" w:hAnsi="Arial" w:cs="Arial"/>
          <w:b/>
          <w:sz w:val="24"/>
          <w:szCs w:val="24"/>
        </w:rPr>
        <w:t>7/25.1</w:t>
      </w:r>
      <w:r w:rsidR="00743703">
        <w:rPr>
          <w:rFonts w:ascii="Arial" w:hAnsi="Arial" w:cs="Arial"/>
          <w:b/>
          <w:sz w:val="24"/>
          <w:szCs w:val="24"/>
        </w:rPr>
        <w:t>8</w:t>
      </w:r>
      <w:r w:rsidRPr="00DD63DB">
        <w:rPr>
          <w:rFonts w:ascii="Arial" w:hAnsi="Arial" w:cs="Arial"/>
          <w:sz w:val="24"/>
          <w:szCs w:val="24"/>
        </w:rPr>
        <w:t xml:space="preserve"> M</w:t>
      </w:r>
      <w:r w:rsidR="00AA1236">
        <w:rPr>
          <w:rFonts w:ascii="Arial" w:hAnsi="Arial" w:cs="Arial"/>
          <w:sz w:val="24"/>
          <w:szCs w:val="24"/>
        </w:rPr>
        <w:t>s</w:t>
      </w:r>
      <w:r w:rsidR="00E30BE6" w:rsidRPr="00DD63DB">
        <w:rPr>
          <w:rFonts w:ascii="Arial" w:hAnsi="Arial" w:cs="Arial"/>
          <w:sz w:val="24"/>
          <w:szCs w:val="24"/>
        </w:rPr>
        <w:t xml:space="preserve"> </w:t>
      </w:r>
      <w:r w:rsidR="00E8692E">
        <w:rPr>
          <w:rFonts w:ascii="Arial" w:hAnsi="Arial" w:cs="Arial"/>
          <w:sz w:val="24"/>
          <w:szCs w:val="24"/>
        </w:rPr>
        <w:t>Scot</w:t>
      </w:r>
      <w:r w:rsidR="00AA1236">
        <w:rPr>
          <w:rFonts w:ascii="Arial" w:hAnsi="Arial" w:cs="Arial"/>
          <w:sz w:val="24"/>
          <w:szCs w:val="24"/>
        </w:rPr>
        <w:t>t</w:t>
      </w:r>
      <w:r w:rsidR="00E8692E">
        <w:rPr>
          <w:rFonts w:ascii="Arial" w:hAnsi="Arial" w:cs="Arial"/>
          <w:sz w:val="24"/>
          <w:szCs w:val="24"/>
        </w:rPr>
        <w:t xml:space="preserve"> advised that the agency works closely with BSO ITS and they have stringent business continuity processes in place. She also explained that with using </w:t>
      </w:r>
      <w:r w:rsidR="00E8692E">
        <w:rPr>
          <w:rFonts w:ascii="Arial" w:hAnsi="Arial" w:cs="Arial"/>
          <w:sz w:val="24"/>
          <w:szCs w:val="24"/>
        </w:rPr>
        <w:lastRenderedPageBreak/>
        <w:t>Sharepoint</w:t>
      </w:r>
      <w:r w:rsidR="00AA1236">
        <w:rPr>
          <w:rFonts w:ascii="Arial" w:hAnsi="Arial" w:cs="Arial"/>
          <w:sz w:val="24"/>
          <w:szCs w:val="24"/>
        </w:rPr>
        <w:t xml:space="preserve">, </w:t>
      </w:r>
      <w:r w:rsidR="00E8692E">
        <w:rPr>
          <w:rFonts w:ascii="Arial" w:hAnsi="Arial" w:cs="Arial"/>
          <w:sz w:val="24"/>
          <w:szCs w:val="24"/>
        </w:rPr>
        <w:t xml:space="preserve">this can be accessed from another laptop and allows for full replication and resilience. </w:t>
      </w:r>
      <w:r w:rsidR="00AA1236">
        <w:rPr>
          <w:rFonts w:ascii="Arial" w:hAnsi="Arial" w:cs="Arial"/>
          <w:sz w:val="24"/>
          <w:szCs w:val="24"/>
        </w:rPr>
        <w:t>She advised that there will be more discussions at the upcoming Cyber Security workshop.</w:t>
      </w:r>
    </w:p>
    <w:p w14:paraId="4003B129" w14:textId="77777777" w:rsidR="00AA1236" w:rsidRDefault="00AA1236" w:rsidP="008A197A">
      <w:pPr>
        <w:spacing w:after="0" w:line="240" w:lineRule="auto"/>
        <w:rPr>
          <w:rFonts w:ascii="Arial" w:hAnsi="Arial" w:cs="Arial"/>
          <w:sz w:val="24"/>
          <w:szCs w:val="24"/>
        </w:rPr>
      </w:pPr>
    </w:p>
    <w:p w14:paraId="68B036FA" w14:textId="77777777" w:rsidR="00AA1236" w:rsidRPr="00AA1236" w:rsidRDefault="00AA1236" w:rsidP="008A197A">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19</w:t>
      </w:r>
      <w:r>
        <w:rPr>
          <w:rFonts w:ascii="Arial" w:hAnsi="Arial" w:cs="Arial"/>
          <w:b/>
          <w:sz w:val="24"/>
          <w:szCs w:val="24"/>
        </w:rPr>
        <w:t xml:space="preserve"> </w:t>
      </w:r>
      <w:r>
        <w:rPr>
          <w:rFonts w:ascii="Arial" w:hAnsi="Arial" w:cs="Arial"/>
          <w:sz w:val="24"/>
          <w:szCs w:val="24"/>
        </w:rPr>
        <w:t>Mr Irvine noted that cloud systems are good but reminded members that there have been cases where goggle cloud has been infiltrated. He noted that it is a worry.</w:t>
      </w:r>
    </w:p>
    <w:p w14:paraId="4B3A00CB" w14:textId="77777777" w:rsidR="00AA1236" w:rsidRDefault="00AA1236" w:rsidP="008A197A">
      <w:pPr>
        <w:spacing w:after="0" w:line="240" w:lineRule="auto"/>
        <w:rPr>
          <w:rFonts w:ascii="Arial" w:hAnsi="Arial" w:cs="Arial"/>
          <w:sz w:val="24"/>
          <w:szCs w:val="24"/>
        </w:rPr>
      </w:pPr>
    </w:p>
    <w:p w14:paraId="0B3D3BC6" w14:textId="77777777" w:rsidR="00AA1236" w:rsidRDefault="00AA1236" w:rsidP="008A197A">
      <w:pPr>
        <w:spacing w:after="0" w:line="240" w:lineRule="auto"/>
        <w:rPr>
          <w:rFonts w:ascii="Arial" w:hAnsi="Arial" w:cs="Arial"/>
          <w:b/>
          <w:sz w:val="24"/>
          <w:szCs w:val="24"/>
        </w:rPr>
      </w:pPr>
      <w:r w:rsidRPr="00DD63DB">
        <w:rPr>
          <w:rFonts w:ascii="Arial" w:hAnsi="Arial" w:cs="Arial"/>
          <w:b/>
          <w:sz w:val="24"/>
          <w:szCs w:val="24"/>
        </w:rPr>
        <w:t>7/25.</w:t>
      </w:r>
      <w:r w:rsidR="00743703">
        <w:rPr>
          <w:rFonts w:ascii="Arial" w:hAnsi="Arial" w:cs="Arial"/>
          <w:b/>
          <w:sz w:val="24"/>
          <w:szCs w:val="24"/>
        </w:rPr>
        <w:t>20</w:t>
      </w:r>
      <w:r>
        <w:rPr>
          <w:rFonts w:ascii="Arial" w:hAnsi="Arial" w:cs="Arial"/>
          <w:b/>
          <w:sz w:val="24"/>
          <w:szCs w:val="24"/>
        </w:rPr>
        <w:t xml:space="preserve"> </w:t>
      </w:r>
      <w:r>
        <w:rPr>
          <w:rFonts w:ascii="Arial" w:hAnsi="Arial" w:cs="Arial"/>
          <w:sz w:val="24"/>
          <w:szCs w:val="24"/>
        </w:rPr>
        <w:t xml:space="preserve">Members </w:t>
      </w:r>
      <w:r w:rsidRPr="00E149AB">
        <w:rPr>
          <w:rFonts w:ascii="Arial" w:hAnsi="Arial" w:cs="Arial"/>
          <w:sz w:val="24"/>
          <w:szCs w:val="24"/>
        </w:rPr>
        <w:t>Approved</w:t>
      </w:r>
      <w:r>
        <w:rPr>
          <w:rFonts w:ascii="Arial" w:hAnsi="Arial" w:cs="Arial"/>
          <w:sz w:val="24"/>
          <w:szCs w:val="24"/>
        </w:rPr>
        <w:t xml:space="preserve"> PHA Business Continuity Plan</w:t>
      </w:r>
    </w:p>
    <w:p w14:paraId="472ACE1B" w14:textId="77777777" w:rsidR="00AA1236" w:rsidRDefault="00AA1236" w:rsidP="008A197A">
      <w:pPr>
        <w:spacing w:after="0" w:line="240" w:lineRule="auto"/>
        <w:rPr>
          <w:rFonts w:ascii="Arial" w:hAnsi="Arial" w:cs="Arial"/>
          <w:sz w:val="24"/>
          <w:szCs w:val="24"/>
        </w:rPr>
      </w:pPr>
    </w:p>
    <w:p w14:paraId="5031BDF8" w14:textId="77777777" w:rsidR="0084706A" w:rsidRDefault="0084706A" w:rsidP="0084706A">
      <w:pPr>
        <w:spacing w:after="0" w:line="240" w:lineRule="auto"/>
        <w:rPr>
          <w:rFonts w:ascii="Arial" w:hAnsi="Arial" w:cs="Arial"/>
          <w:i/>
          <w:sz w:val="24"/>
        </w:rPr>
      </w:pPr>
      <w:r w:rsidRPr="00DD63DB">
        <w:rPr>
          <w:rFonts w:ascii="Arial" w:hAnsi="Arial" w:cs="Arial"/>
          <w:i/>
          <w:sz w:val="24"/>
        </w:rPr>
        <w:t xml:space="preserve">At this point Mr </w:t>
      </w:r>
      <w:r>
        <w:rPr>
          <w:rFonts w:ascii="Arial" w:hAnsi="Arial" w:cs="Arial"/>
          <w:i/>
          <w:sz w:val="24"/>
        </w:rPr>
        <w:t>Robert Irvine</w:t>
      </w:r>
      <w:r w:rsidRPr="00DD63DB">
        <w:rPr>
          <w:rFonts w:ascii="Arial" w:hAnsi="Arial" w:cs="Arial"/>
          <w:i/>
          <w:sz w:val="24"/>
        </w:rPr>
        <w:t xml:space="preserve"> </w:t>
      </w:r>
      <w:r>
        <w:rPr>
          <w:rFonts w:ascii="Arial" w:hAnsi="Arial" w:cs="Arial"/>
          <w:i/>
          <w:sz w:val="24"/>
        </w:rPr>
        <w:t>left</w:t>
      </w:r>
      <w:r w:rsidRPr="00DD63DB">
        <w:rPr>
          <w:rFonts w:ascii="Arial" w:hAnsi="Arial" w:cs="Arial"/>
          <w:i/>
          <w:sz w:val="24"/>
        </w:rPr>
        <w:t xml:space="preserve"> the meeting.</w:t>
      </w:r>
    </w:p>
    <w:p w14:paraId="1F51BCF8" w14:textId="77777777" w:rsidR="00B7356B" w:rsidRPr="00DD63DB" w:rsidRDefault="00B7356B" w:rsidP="008A197A">
      <w:pPr>
        <w:spacing w:after="0" w:line="240" w:lineRule="auto"/>
      </w:pPr>
    </w:p>
    <w:p w14:paraId="1DCB42D3" w14:textId="77777777" w:rsidR="00E30BE6" w:rsidRPr="00DD63DB" w:rsidRDefault="00E30BE6" w:rsidP="00E30BE6">
      <w:pPr>
        <w:spacing w:after="0" w:line="240" w:lineRule="auto"/>
        <w:rPr>
          <w:rFonts w:ascii="Arial" w:hAnsi="Arial" w:cs="Arial"/>
          <w:i/>
          <w:sz w:val="24"/>
          <w:szCs w:val="24"/>
        </w:rPr>
      </w:pPr>
      <w:r w:rsidRPr="00DD63DB">
        <w:rPr>
          <w:rFonts w:ascii="Arial" w:hAnsi="Arial" w:cs="Arial"/>
          <w:i/>
          <w:sz w:val="24"/>
          <w:szCs w:val="24"/>
        </w:rPr>
        <w:t>Co</w:t>
      </w:r>
      <w:r w:rsidR="0084706A">
        <w:rPr>
          <w:rFonts w:ascii="Arial" w:hAnsi="Arial" w:cs="Arial"/>
          <w:i/>
          <w:sz w:val="24"/>
          <w:szCs w:val="24"/>
        </w:rPr>
        <w:t>ntracts Assurance Process 2526 Report</w:t>
      </w:r>
      <w:r w:rsidRPr="00DD63DB">
        <w:rPr>
          <w:rFonts w:ascii="Arial" w:hAnsi="Arial" w:cs="Arial"/>
          <w:i/>
          <w:sz w:val="24"/>
          <w:szCs w:val="24"/>
        </w:rPr>
        <w:t xml:space="preserve"> [GAC/0</w:t>
      </w:r>
      <w:r w:rsidR="0084706A">
        <w:rPr>
          <w:rFonts w:ascii="Arial" w:hAnsi="Arial" w:cs="Arial"/>
          <w:i/>
          <w:sz w:val="24"/>
          <w:szCs w:val="24"/>
        </w:rPr>
        <w:t>8</w:t>
      </w:r>
      <w:r w:rsidRPr="00DD63DB">
        <w:rPr>
          <w:rFonts w:ascii="Arial" w:hAnsi="Arial" w:cs="Arial"/>
          <w:i/>
          <w:sz w:val="24"/>
          <w:szCs w:val="24"/>
        </w:rPr>
        <w:t>/</w:t>
      </w:r>
      <w:r w:rsidR="0084706A">
        <w:rPr>
          <w:rFonts w:ascii="Arial" w:hAnsi="Arial" w:cs="Arial"/>
          <w:i/>
          <w:sz w:val="24"/>
          <w:szCs w:val="24"/>
        </w:rPr>
        <w:t>10</w:t>
      </w:r>
      <w:r w:rsidRPr="00DD63DB">
        <w:rPr>
          <w:rFonts w:ascii="Arial" w:hAnsi="Arial" w:cs="Arial"/>
          <w:i/>
          <w:sz w:val="24"/>
          <w:szCs w:val="24"/>
        </w:rPr>
        <w:t>/25]</w:t>
      </w:r>
    </w:p>
    <w:p w14:paraId="19CF4C21" w14:textId="77777777" w:rsidR="00E30BE6" w:rsidRPr="00DD63DB" w:rsidRDefault="00E30BE6" w:rsidP="00E30BE6">
      <w:pPr>
        <w:spacing w:after="0" w:line="240" w:lineRule="auto"/>
        <w:rPr>
          <w:rFonts w:ascii="Arial" w:hAnsi="Arial" w:cs="Arial"/>
          <w:sz w:val="24"/>
          <w:szCs w:val="24"/>
        </w:rPr>
      </w:pPr>
    </w:p>
    <w:p w14:paraId="40A85FA9" w14:textId="5931D884" w:rsidR="00515DC7"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21</w:t>
      </w:r>
      <w:r w:rsidRPr="00DD63DB">
        <w:rPr>
          <w:rFonts w:ascii="Arial" w:hAnsi="Arial" w:cs="Arial"/>
          <w:b/>
          <w:sz w:val="24"/>
          <w:szCs w:val="24"/>
        </w:rPr>
        <w:t xml:space="preserve"> </w:t>
      </w:r>
      <w:r w:rsidR="00C23107" w:rsidRPr="00DD63DB">
        <w:rPr>
          <w:rFonts w:ascii="Arial" w:hAnsi="Arial" w:cs="Arial"/>
          <w:sz w:val="24"/>
          <w:szCs w:val="24"/>
        </w:rPr>
        <w:t>M</w:t>
      </w:r>
      <w:r w:rsidR="0084706A">
        <w:rPr>
          <w:rFonts w:ascii="Arial" w:hAnsi="Arial" w:cs="Arial"/>
          <w:sz w:val="24"/>
          <w:szCs w:val="24"/>
        </w:rPr>
        <w:t>r Murray presented the report on the Contracts Assurance Process 25</w:t>
      </w:r>
      <w:r w:rsidR="00413E14">
        <w:rPr>
          <w:rFonts w:ascii="Arial" w:hAnsi="Arial" w:cs="Arial"/>
          <w:sz w:val="24"/>
          <w:szCs w:val="24"/>
        </w:rPr>
        <w:t>/</w:t>
      </w:r>
      <w:r w:rsidR="0084706A">
        <w:rPr>
          <w:rFonts w:ascii="Arial" w:hAnsi="Arial" w:cs="Arial"/>
          <w:sz w:val="24"/>
          <w:szCs w:val="24"/>
        </w:rPr>
        <w:t xml:space="preserve">26. </w:t>
      </w:r>
      <w:r w:rsidR="00285B41">
        <w:rPr>
          <w:rFonts w:ascii="Arial" w:hAnsi="Arial" w:cs="Arial"/>
          <w:sz w:val="24"/>
          <w:szCs w:val="24"/>
        </w:rPr>
        <w:t xml:space="preserve">He advised that an Information Governance checklist has been included as part of the Assurance Return and a database has been developed on Sharepoint to assist with the collation and assessment of the information and is available to the PEMS officers with Health Improvement. </w:t>
      </w:r>
      <w:r w:rsidR="00F77E0D">
        <w:rPr>
          <w:rFonts w:ascii="Arial" w:hAnsi="Arial" w:cs="Arial"/>
          <w:sz w:val="24"/>
          <w:szCs w:val="24"/>
        </w:rPr>
        <w:t xml:space="preserve"> </w:t>
      </w:r>
      <w:r w:rsidR="00285B41">
        <w:rPr>
          <w:rFonts w:ascii="Arial" w:hAnsi="Arial" w:cs="Arial"/>
          <w:sz w:val="24"/>
          <w:szCs w:val="24"/>
        </w:rPr>
        <w:t xml:space="preserve">He advised that letters had been sent out requesting the necessary information to all Community and Voluntary sector organisations and the response rate of returns has been positive.  </w:t>
      </w:r>
    </w:p>
    <w:p w14:paraId="166AAFC9" w14:textId="77777777" w:rsidR="00E30BE6" w:rsidRPr="00DD63DB" w:rsidRDefault="00E30BE6" w:rsidP="00E30BE6">
      <w:pPr>
        <w:spacing w:after="0" w:line="240" w:lineRule="auto"/>
        <w:rPr>
          <w:rFonts w:ascii="Arial" w:hAnsi="Arial" w:cs="Arial"/>
          <w:sz w:val="24"/>
          <w:szCs w:val="24"/>
        </w:rPr>
      </w:pPr>
    </w:p>
    <w:p w14:paraId="15E6803F" w14:textId="77777777" w:rsidR="00E30BE6"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22</w:t>
      </w:r>
      <w:r w:rsidRPr="00DD63DB">
        <w:rPr>
          <w:rFonts w:ascii="Arial" w:hAnsi="Arial" w:cs="Arial"/>
          <w:sz w:val="24"/>
          <w:szCs w:val="24"/>
        </w:rPr>
        <w:t xml:space="preserve"> M</w:t>
      </w:r>
      <w:r w:rsidR="00285B41">
        <w:rPr>
          <w:rFonts w:ascii="Arial" w:hAnsi="Arial" w:cs="Arial"/>
          <w:sz w:val="24"/>
          <w:szCs w:val="24"/>
        </w:rPr>
        <w:t>s Henderson noted that it is reassuring to see the response but questioned of those who have not returned their responses, what are the issues.</w:t>
      </w:r>
    </w:p>
    <w:p w14:paraId="46D2BCA4" w14:textId="77777777" w:rsidR="00285B41" w:rsidRPr="0052627F" w:rsidRDefault="00285B41" w:rsidP="00E30BE6">
      <w:pPr>
        <w:spacing w:after="0" w:line="240" w:lineRule="auto"/>
        <w:rPr>
          <w:rFonts w:ascii="Arial" w:hAnsi="Arial" w:cs="Arial"/>
          <w:sz w:val="24"/>
          <w:szCs w:val="24"/>
        </w:rPr>
      </w:pPr>
    </w:p>
    <w:p w14:paraId="1D9BAB8F" w14:textId="77777777" w:rsidR="00E30BE6" w:rsidRPr="00DD63DB" w:rsidRDefault="00E30BE6" w:rsidP="00E30BE6">
      <w:pPr>
        <w:spacing w:after="0" w:line="240" w:lineRule="auto"/>
        <w:rPr>
          <w:rFonts w:ascii="Arial" w:hAnsi="Arial" w:cs="Arial"/>
          <w:sz w:val="24"/>
          <w:szCs w:val="24"/>
        </w:rPr>
      </w:pPr>
      <w:r w:rsidRPr="0052627F">
        <w:rPr>
          <w:rFonts w:ascii="Arial" w:hAnsi="Arial" w:cs="Arial"/>
          <w:b/>
          <w:sz w:val="24"/>
          <w:szCs w:val="24"/>
        </w:rPr>
        <w:t>7/25.</w:t>
      </w:r>
      <w:r w:rsidR="00743703" w:rsidRPr="0052627F">
        <w:rPr>
          <w:rFonts w:ascii="Arial" w:hAnsi="Arial" w:cs="Arial"/>
          <w:b/>
          <w:sz w:val="24"/>
          <w:szCs w:val="24"/>
        </w:rPr>
        <w:t>23</w:t>
      </w:r>
      <w:r w:rsidRPr="0052627F">
        <w:rPr>
          <w:rFonts w:ascii="Arial" w:hAnsi="Arial" w:cs="Arial"/>
          <w:b/>
          <w:sz w:val="24"/>
          <w:szCs w:val="24"/>
        </w:rPr>
        <w:t xml:space="preserve"> </w:t>
      </w:r>
      <w:r w:rsidR="00285B41" w:rsidRPr="0052627F">
        <w:rPr>
          <w:rFonts w:ascii="Arial" w:hAnsi="Arial" w:cs="Arial"/>
          <w:sz w:val="24"/>
          <w:szCs w:val="24"/>
        </w:rPr>
        <w:t xml:space="preserve">Mr Murray explained that follow ups go through the Contract Manager and </w:t>
      </w:r>
      <w:r w:rsidR="005B2DB1" w:rsidRPr="0052627F">
        <w:rPr>
          <w:rFonts w:ascii="Arial" w:hAnsi="Arial" w:cs="Arial"/>
          <w:sz w:val="24"/>
          <w:szCs w:val="24"/>
        </w:rPr>
        <w:t xml:space="preserve">outlined </w:t>
      </w:r>
      <w:r w:rsidR="00285B41" w:rsidRPr="0052627F">
        <w:rPr>
          <w:rFonts w:ascii="Arial" w:hAnsi="Arial" w:cs="Arial"/>
          <w:sz w:val="24"/>
          <w:szCs w:val="24"/>
        </w:rPr>
        <w:t>what process</w:t>
      </w:r>
      <w:r w:rsidR="005B2DB1" w:rsidRPr="0052627F">
        <w:rPr>
          <w:rFonts w:ascii="Arial" w:hAnsi="Arial" w:cs="Arial"/>
          <w:sz w:val="24"/>
          <w:szCs w:val="24"/>
        </w:rPr>
        <w:t>es</w:t>
      </w:r>
      <w:r w:rsidR="00285B41" w:rsidRPr="0052627F">
        <w:rPr>
          <w:rFonts w:ascii="Arial" w:hAnsi="Arial" w:cs="Arial"/>
          <w:sz w:val="24"/>
          <w:szCs w:val="24"/>
        </w:rPr>
        <w:t xml:space="preserve"> are in place </w:t>
      </w:r>
      <w:r w:rsidR="00375C70" w:rsidRPr="0052627F">
        <w:rPr>
          <w:rFonts w:ascii="Arial" w:hAnsi="Arial" w:cs="Arial"/>
          <w:sz w:val="24"/>
          <w:szCs w:val="24"/>
        </w:rPr>
        <w:t xml:space="preserve">if the information is not returned. Ms Henderson noted that it was a </w:t>
      </w:r>
      <w:r w:rsidR="00375C70">
        <w:rPr>
          <w:rFonts w:ascii="Arial" w:hAnsi="Arial" w:cs="Arial"/>
          <w:sz w:val="24"/>
          <w:szCs w:val="24"/>
        </w:rPr>
        <w:t xml:space="preserve">good process. </w:t>
      </w:r>
    </w:p>
    <w:p w14:paraId="78114777" w14:textId="77777777" w:rsidR="00E30BE6" w:rsidRPr="00DD63DB" w:rsidRDefault="00E30BE6" w:rsidP="00E30BE6">
      <w:pPr>
        <w:spacing w:after="0" w:line="240" w:lineRule="auto"/>
        <w:rPr>
          <w:rFonts w:ascii="Arial" w:hAnsi="Arial" w:cs="Arial"/>
          <w:b/>
          <w:sz w:val="24"/>
          <w:szCs w:val="24"/>
        </w:rPr>
      </w:pPr>
    </w:p>
    <w:p w14:paraId="49EF9B1D" w14:textId="77777777" w:rsidR="00E30BE6"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24</w:t>
      </w:r>
      <w:r w:rsidRPr="00DD63DB">
        <w:rPr>
          <w:rFonts w:ascii="Arial" w:hAnsi="Arial" w:cs="Arial"/>
          <w:b/>
          <w:sz w:val="24"/>
          <w:szCs w:val="24"/>
        </w:rPr>
        <w:t xml:space="preserve"> </w:t>
      </w:r>
      <w:r w:rsidR="00375C70">
        <w:rPr>
          <w:rFonts w:ascii="Arial" w:hAnsi="Arial" w:cs="Arial"/>
          <w:sz w:val="24"/>
          <w:szCs w:val="24"/>
        </w:rPr>
        <w:t xml:space="preserve">Members </w:t>
      </w:r>
      <w:r w:rsidR="00375C70" w:rsidRPr="00E149AB">
        <w:rPr>
          <w:rFonts w:ascii="Arial" w:hAnsi="Arial" w:cs="Arial"/>
          <w:sz w:val="24"/>
          <w:szCs w:val="24"/>
        </w:rPr>
        <w:t>Approved</w:t>
      </w:r>
      <w:r w:rsidR="00375C70">
        <w:rPr>
          <w:rFonts w:ascii="Arial" w:hAnsi="Arial" w:cs="Arial"/>
          <w:sz w:val="24"/>
          <w:szCs w:val="24"/>
        </w:rPr>
        <w:t xml:space="preserve"> Contracts Assurance Process 2526 Report.</w:t>
      </w:r>
    </w:p>
    <w:p w14:paraId="081E7D2F" w14:textId="77777777" w:rsidR="00375C70" w:rsidRDefault="00375C70" w:rsidP="00E30BE6">
      <w:pPr>
        <w:spacing w:after="0" w:line="240" w:lineRule="auto"/>
        <w:rPr>
          <w:rFonts w:ascii="Arial" w:hAnsi="Arial" w:cs="Arial"/>
          <w:sz w:val="24"/>
          <w:szCs w:val="24"/>
        </w:rPr>
      </w:pPr>
    </w:p>
    <w:p w14:paraId="14B518CB" w14:textId="77777777" w:rsidR="00375C70" w:rsidRPr="00DD63DB" w:rsidRDefault="00375C70" w:rsidP="00375C70">
      <w:pPr>
        <w:spacing w:after="0" w:line="240" w:lineRule="auto"/>
        <w:rPr>
          <w:rFonts w:ascii="Arial" w:hAnsi="Arial" w:cs="Arial"/>
          <w:i/>
          <w:sz w:val="24"/>
          <w:szCs w:val="24"/>
        </w:rPr>
      </w:pPr>
      <w:r>
        <w:rPr>
          <w:rFonts w:ascii="Arial" w:hAnsi="Arial" w:cs="Arial"/>
          <w:i/>
          <w:sz w:val="24"/>
          <w:szCs w:val="24"/>
        </w:rPr>
        <w:t xml:space="preserve">Summary of Contract Review in line with UK GDPR </w:t>
      </w:r>
      <w:r w:rsidRPr="00DD63DB">
        <w:rPr>
          <w:rFonts w:ascii="Arial" w:hAnsi="Arial" w:cs="Arial"/>
          <w:i/>
          <w:sz w:val="24"/>
          <w:szCs w:val="24"/>
        </w:rPr>
        <w:t>[GAC/0</w:t>
      </w:r>
      <w:r>
        <w:rPr>
          <w:rFonts w:ascii="Arial" w:hAnsi="Arial" w:cs="Arial"/>
          <w:i/>
          <w:sz w:val="24"/>
          <w:szCs w:val="24"/>
        </w:rPr>
        <w:t>9</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0284D760" w14:textId="77777777" w:rsidR="00777140" w:rsidRPr="00DD63DB" w:rsidRDefault="00777140" w:rsidP="00E30BE6">
      <w:pPr>
        <w:spacing w:after="0" w:line="240" w:lineRule="auto"/>
        <w:rPr>
          <w:rFonts w:ascii="Arial" w:hAnsi="Arial" w:cs="Arial"/>
          <w:sz w:val="24"/>
          <w:szCs w:val="24"/>
        </w:rPr>
      </w:pPr>
    </w:p>
    <w:p w14:paraId="3D47371F" w14:textId="2D2BB7FA" w:rsidR="00E30BE6" w:rsidRPr="00485275" w:rsidRDefault="00E30BE6" w:rsidP="00E30BE6">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25</w:t>
      </w:r>
      <w:r w:rsidRPr="00DD63DB">
        <w:rPr>
          <w:rFonts w:ascii="Arial" w:hAnsi="Arial" w:cs="Arial"/>
          <w:sz w:val="24"/>
          <w:szCs w:val="24"/>
        </w:rPr>
        <w:t xml:space="preserve"> </w:t>
      </w:r>
      <w:r w:rsidR="000E74F1">
        <w:rPr>
          <w:rFonts w:ascii="Arial" w:hAnsi="Arial" w:cs="Arial"/>
          <w:sz w:val="24"/>
          <w:szCs w:val="24"/>
        </w:rPr>
        <w:t xml:space="preserve">Mr Murray presented </w:t>
      </w:r>
      <w:r w:rsidR="00C25A0C">
        <w:rPr>
          <w:rFonts w:ascii="Arial" w:hAnsi="Arial" w:cs="Arial"/>
          <w:sz w:val="24"/>
          <w:szCs w:val="24"/>
        </w:rPr>
        <w:t xml:space="preserve">the </w:t>
      </w:r>
      <w:r w:rsidR="00485275" w:rsidRPr="00485275">
        <w:rPr>
          <w:rFonts w:ascii="Arial" w:hAnsi="Arial" w:cs="Arial"/>
          <w:sz w:val="24"/>
          <w:szCs w:val="24"/>
        </w:rPr>
        <w:t>Summary of Contract Review in line with UK GDPR</w:t>
      </w:r>
      <w:r w:rsidR="00485275">
        <w:rPr>
          <w:rFonts w:ascii="Arial" w:hAnsi="Arial" w:cs="Arial"/>
          <w:sz w:val="24"/>
          <w:szCs w:val="24"/>
        </w:rPr>
        <w:t xml:space="preserve">. He gave a background to the reasons for the review and the actions taken. He highlighted that in March </w:t>
      </w:r>
      <w:r w:rsidR="00C40322">
        <w:rPr>
          <w:rFonts w:ascii="Arial" w:hAnsi="Arial" w:cs="Arial"/>
          <w:sz w:val="24"/>
          <w:szCs w:val="24"/>
        </w:rPr>
        <w:t>20</w:t>
      </w:r>
      <w:r w:rsidR="00485275">
        <w:rPr>
          <w:rFonts w:ascii="Arial" w:hAnsi="Arial" w:cs="Arial"/>
          <w:sz w:val="24"/>
          <w:szCs w:val="24"/>
        </w:rPr>
        <w:t xml:space="preserve">24 PHA initiated an exercise to review all existing roll-forward contracts, in line with UK GDPR. </w:t>
      </w:r>
      <w:r w:rsidR="009B6AEC">
        <w:rPr>
          <w:rFonts w:ascii="Arial" w:hAnsi="Arial" w:cs="Arial"/>
          <w:sz w:val="24"/>
          <w:szCs w:val="24"/>
        </w:rPr>
        <w:t xml:space="preserve">Mr Murray explained the process of the exercise undertaken and highlighted that whilst personal information is held that the risk to the </w:t>
      </w:r>
      <w:r w:rsidR="00C40322">
        <w:rPr>
          <w:rFonts w:ascii="Arial" w:hAnsi="Arial" w:cs="Arial"/>
          <w:sz w:val="24"/>
          <w:szCs w:val="24"/>
        </w:rPr>
        <w:t>A</w:t>
      </w:r>
      <w:r w:rsidR="009B6AEC">
        <w:rPr>
          <w:rFonts w:ascii="Arial" w:hAnsi="Arial" w:cs="Arial"/>
          <w:sz w:val="24"/>
          <w:szCs w:val="24"/>
        </w:rPr>
        <w:t>gency is relatively low. He advised that this has been a strong step forward with GDPR in contracts.</w:t>
      </w:r>
    </w:p>
    <w:p w14:paraId="701A7169" w14:textId="77777777" w:rsidR="00E30BE6" w:rsidRPr="00DD63DB" w:rsidRDefault="00E30BE6" w:rsidP="008A197A">
      <w:pPr>
        <w:spacing w:after="0" w:line="240" w:lineRule="auto"/>
      </w:pPr>
    </w:p>
    <w:p w14:paraId="417DAF1F" w14:textId="36A49324" w:rsidR="00777140" w:rsidRPr="00DD63DB" w:rsidRDefault="00777140" w:rsidP="008A197A">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26</w:t>
      </w:r>
      <w:r w:rsidRPr="00DD63DB">
        <w:rPr>
          <w:rFonts w:ascii="Arial" w:hAnsi="Arial" w:cs="Arial"/>
          <w:sz w:val="24"/>
          <w:szCs w:val="24"/>
        </w:rPr>
        <w:t xml:space="preserve"> </w:t>
      </w:r>
      <w:r w:rsidR="009B6AEC">
        <w:rPr>
          <w:rFonts w:ascii="Arial" w:hAnsi="Arial" w:cs="Arial"/>
          <w:sz w:val="24"/>
          <w:szCs w:val="24"/>
        </w:rPr>
        <w:t xml:space="preserve">Ms Henderson noted that it was a very welcome step and it reassures the </w:t>
      </w:r>
      <w:r w:rsidR="00C40322">
        <w:rPr>
          <w:rFonts w:ascii="Arial" w:hAnsi="Arial" w:cs="Arial"/>
          <w:sz w:val="24"/>
          <w:szCs w:val="24"/>
        </w:rPr>
        <w:t>A</w:t>
      </w:r>
      <w:r w:rsidR="009B6AEC">
        <w:rPr>
          <w:rFonts w:ascii="Arial" w:hAnsi="Arial" w:cs="Arial"/>
          <w:sz w:val="24"/>
          <w:szCs w:val="24"/>
        </w:rPr>
        <w:t>gency and promotes awareness to those involved in the contracts.</w:t>
      </w:r>
    </w:p>
    <w:p w14:paraId="0DB41A59" w14:textId="77777777" w:rsidR="00777140" w:rsidRPr="00DD63DB" w:rsidRDefault="00777140" w:rsidP="008A197A">
      <w:pPr>
        <w:spacing w:after="0" w:line="240" w:lineRule="auto"/>
      </w:pPr>
    </w:p>
    <w:p w14:paraId="516372E4" w14:textId="77777777" w:rsidR="00777140" w:rsidRPr="00DD63DB" w:rsidRDefault="00777140" w:rsidP="008A197A">
      <w:pPr>
        <w:spacing w:after="0" w:line="240" w:lineRule="auto"/>
        <w:rPr>
          <w:rFonts w:ascii="Arial" w:hAnsi="Arial" w:cs="Arial"/>
          <w:sz w:val="24"/>
          <w:szCs w:val="24"/>
        </w:rPr>
      </w:pPr>
      <w:r w:rsidRPr="00DD63DB">
        <w:rPr>
          <w:rFonts w:ascii="Arial" w:hAnsi="Arial" w:cs="Arial"/>
          <w:b/>
          <w:sz w:val="24"/>
          <w:szCs w:val="24"/>
        </w:rPr>
        <w:t>7/25.</w:t>
      </w:r>
      <w:r w:rsidR="00DD37CB">
        <w:rPr>
          <w:rFonts w:ascii="Arial" w:hAnsi="Arial" w:cs="Arial"/>
          <w:b/>
          <w:sz w:val="24"/>
          <w:szCs w:val="24"/>
        </w:rPr>
        <w:t>2</w:t>
      </w:r>
      <w:r w:rsidR="00743703">
        <w:rPr>
          <w:rFonts w:ascii="Arial" w:hAnsi="Arial" w:cs="Arial"/>
          <w:b/>
          <w:sz w:val="24"/>
          <w:szCs w:val="24"/>
        </w:rPr>
        <w:t>7</w:t>
      </w:r>
      <w:r w:rsidRPr="00DD63DB">
        <w:rPr>
          <w:rFonts w:ascii="Arial" w:hAnsi="Arial" w:cs="Arial"/>
          <w:sz w:val="24"/>
          <w:szCs w:val="24"/>
        </w:rPr>
        <w:t xml:space="preserve"> M</w:t>
      </w:r>
      <w:r w:rsidR="00455CD8" w:rsidRPr="00DD63DB">
        <w:rPr>
          <w:rFonts w:ascii="Arial" w:hAnsi="Arial" w:cs="Arial"/>
          <w:sz w:val="24"/>
          <w:szCs w:val="24"/>
        </w:rPr>
        <w:t xml:space="preserve">r </w:t>
      </w:r>
      <w:r w:rsidR="009B6AEC">
        <w:rPr>
          <w:rFonts w:ascii="Arial" w:hAnsi="Arial" w:cs="Arial"/>
          <w:sz w:val="24"/>
          <w:szCs w:val="24"/>
        </w:rPr>
        <w:t xml:space="preserve">Clayton agreed that it has been good progress on a </w:t>
      </w:r>
      <w:r w:rsidR="00DD37CB">
        <w:rPr>
          <w:rFonts w:ascii="Arial" w:hAnsi="Arial" w:cs="Arial"/>
          <w:sz w:val="24"/>
          <w:szCs w:val="24"/>
        </w:rPr>
        <w:t>long-standing</w:t>
      </w:r>
      <w:r w:rsidR="009B6AEC">
        <w:rPr>
          <w:rFonts w:ascii="Arial" w:hAnsi="Arial" w:cs="Arial"/>
          <w:sz w:val="24"/>
          <w:szCs w:val="24"/>
        </w:rPr>
        <w:t xml:space="preserve"> issue and the response rate is excellent.</w:t>
      </w:r>
    </w:p>
    <w:p w14:paraId="6F3B7542" w14:textId="77777777" w:rsidR="00777140" w:rsidRPr="00DD63DB" w:rsidRDefault="00777140" w:rsidP="008A197A">
      <w:pPr>
        <w:spacing w:after="0" w:line="240" w:lineRule="auto"/>
      </w:pPr>
    </w:p>
    <w:p w14:paraId="570E5C69" w14:textId="77777777" w:rsidR="00455CD8" w:rsidRPr="00DD37CB" w:rsidRDefault="00455CD8" w:rsidP="008A197A">
      <w:pPr>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w:t>
      </w:r>
      <w:r w:rsidR="00743703">
        <w:rPr>
          <w:rFonts w:ascii="Arial" w:hAnsi="Arial" w:cs="Arial"/>
          <w:b/>
          <w:sz w:val="24"/>
          <w:szCs w:val="24"/>
        </w:rPr>
        <w:t>8</w:t>
      </w:r>
      <w:r w:rsidR="00232E6E" w:rsidRPr="00DD63DB">
        <w:rPr>
          <w:rFonts w:ascii="Arial" w:hAnsi="Arial" w:cs="Arial"/>
          <w:b/>
          <w:sz w:val="24"/>
          <w:szCs w:val="24"/>
        </w:rPr>
        <w:t xml:space="preserve"> </w:t>
      </w:r>
      <w:r w:rsidR="009B6AEC">
        <w:rPr>
          <w:rFonts w:ascii="Arial" w:hAnsi="Arial" w:cs="Arial"/>
          <w:sz w:val="24"/>
          <w:szCs w:val="24"/>
        </w:rPr>
        <w:t>Members Noted</w:t>
      </w:r>
      <w:r w:rsidR="00DD37CB">
        <w:rPr>
          <w:rFonts w:ascii="Arial" w:hAnsi="Arial" w:cs="Arial"/>
          <w:sz w:val="24"/>
          <w:szCs w:val="24"/>
        </w:rPr>
        <w:t xml:space="preserve"> </w:t>
      </w:r>
      <w:r w:rsidR="00DD37CB" w:rsidRPr="00DD37CB">
        <w:rPr>
          <w:rFonts w:ascii="Arial" w:hAnsi="Arial" w:cs="Arial"/>
          <w:sz w:val="24"/>
          <w:szCs w:val="24"/>
        </w:rPr>
        <w:t>Summary of Contract Review in line with UK GDPR</w:t>
      </w:r>
      <w:r w:rsidR="00912B44">
        <w:rPr>
          <w:rFonts w:ascii="Arial" w:hAnsi="Arial" w:cs="Arial"/>
          <w:sz w:val="24"/>
          <w:szCs w:val="24"/>
        </w:rPr>
        <w:t>.</w:t>
      </w:r>
    </w:p>
    <w:p w14:paraId="5CFC16AA" w14:textId="77777777" w:rsidR="00BE138E" w:rsidRPr="00DD63DB" w:rsidRDefault="00BE138E" w:rsidP="008A197A">
      <w:pPr>
        <w:spacing w:after="0" w:line="240" w:lineRule="auto"/>
        <w:rPr>
          <w:rFonts w:ascii="Arial" w:hAnsi="Arial" w:cs="Arial"/>
          <w:sz w:val="24"/>
          <w:szCs w:val="24"/>
        </w:rPr>
      </w:pPr>
    </w:p>
    <w:p w14:paraId="4DFE4E86" w14:textId="77777777" w:rsidR="00455CD8" w:rsidRDefault="00455CD8" w:rsidP="00455CD8">
      <w:pPr>
        <w:spacing w:after="0" w:line="240" w:lineRule="auto"/>
      </w:pPr>
    </w:p>
    <w:p w14:paraId="3017518F" w14:textId="77777777" w:rsidR="00DD37CB" w:rsidRPr="00DD63DB" w:rsidRDefault="00DD37CB" w:rsidP="00455CD8">
      <w:pPr>
        <w:spacing w:after="0" w:line="240" w:lineRule="auto"/>
        <w:rPr>
          <w:rFonts w:ascii="Arial" w:hAnsi="Arial" w:cs="Arial"/>
          <w:sz w:val="24"/>
          <w:szCs w:val="24"/>
        </w:rPr>
      </w:pPr>
    </w:p>
    <w:p w14:paraId="3B473F8F" w14:textId="77777777" w:rsidR="00C40322" w:rsidRDefault="00C40322">
      <w:pPr>
        <w:rPr>
          <w:rFonts w:ascii="Arial" w:hAnsi="Arial" w:cs="Arial"/>
          <w:i/>
          <w:sz w:val="24"/>
          <w:szCs w:val="24"/>
        </w:rPr>
      </w:pPr>
      <w:r>
        <w:rPr>
          <w:rFonts w:ascii="Arial" w:hAnsi="Arial" w:cs="Arial"/>
          <w:i/>
          <w:sz w:val="24"/>
          <w:szCs w:val="24"/>
        </w:rPr>
        <w:br w:type="page"/>
      </w:r>
    </w:p>
    <w:p w14:paraId="09A09D7D" w14:textId="62ADA95D" w:rsidR="00DD37CB" w:rsidRPr="00DD63DB" w:rsidRDefault="00DD37CB" w:rsidP="00DD37CB">
      <w:pPr>
        <w:spacing w:after="0" w:line="240" w:lineRule="auto"/>
        <w:rPr>
          <w:rFonts w:ascii="Arial" w:hAnsi="Arial" w:cs="Arial"/>
          <w:i/>
          <w:sz w:val="24"/>
          <w:szCs w:val="24"/>
        </w:rPr>
      </w:pPr>
      <w:r>
        <w:rPr>
          <w:rFonts w:ascii="Arial" w:hAnsi="Arial" w:cs="Arial"/>
          <w:i/>
          <w:sz w:val="24"/>
          <w:szCs w:val="24"/>
        </w:rPr>
        <w:lastRenderedPageBreak/>
        <w:t xml:space="preserve">PHA Assurance Framework </w:t>
      </w:r>
      <w:r w:rsidRPr="00DD63DB">
        <w:rPr>
          <w:rFonts w:ascii="Arial" w:hAnsi="Arial" w:cs="Arial"/>
          <w:i/>
          <w:sz w:val="24"/>
          <w:szCs w:val="24"/>
        </w:rPr>
        <w:t>[GAC/</w:t>
      </w:r>
      <w:r>
        <w:rPr>
          <w:rFonts w:ascii="Arial" w:hAnsi="Arial" w:cs="Arial"/>
          <w:i/>
          <w:sz w:val="24"/>
          <w:szCs w:val="24"/>
        </w:rPr>
        <w:t>10</w:t>
      </w:r>
      <w:r w:rsidRPr="00DD63DB">
        <w:rPr>
          <w:rFonts w:ascii="Arial" w:hAnsi="Arial" w:cs="Arial"/>
          <w:i/>
          <w:sz w:val="24"/>
          <w:szCs w:val="24"/>
        </w:rPr>
        <w:t>/</w:t>
      </w:r>
      <w:r>
        <w:rPr>
          <w:rFonts w:ascii="Arial" w:hAnsi="Arial" w:cs="Arial"/>
          <w:i/>
          <w:sz w:val="24"/>
          <w:szCs w:val="24"/>
        </w:rPr>
        <w:t>10</w:t>
      </w:r>
      <w:r w:rsidRPr="00DD63DB">
        <w:rPr>
          <w:rFonts w:ascii="Arial" w:hAnsi="Arial" w:cs="Arial"/>
          <w:i/>
          <w:sz w:val="24"/>
          <w:szCs w:val="24"/>
        </w:rPr>
        <w:t>/25]</w:t>
      </w:r>
    </w:p>
    <w:p w14:paraId="71C68346" w14:textId="77777777" w:rsidR="003F344B" w:rsidRPr="00DD63DB" w:rsidRDefault="003F344B" w:rsidP="003F344B">
      <w:pPr>
        <w:spacing w:after="0" w:line="240" w:lineRule="auto"/>
        <w:rPr>
          <w:rFonts w:ascii="Arial" w:hAnsi="Arial" w:cs="Arial"/>
          <w:sz w:val="24"/>
          <w:szCs w:val="24"/>
        </w:rPr>
      </w:pPr>
    </w:p>
    <w:p w14:paraId="67A6FD7A" w14:textId="2D13A3CF" w:rsidR="00DD37CB" w:rsidRPr="00C25A0C" w:rsidRDefault="003F344B" w:rsidP="00033164">
      <w:pPr>
        <w:autoSpaceDE w:val="0"/>
        <w:autoSpaceDN w:val="0"/>
        <w:adjustRightInd w:val="0"/>
        <w:spacing w:after="0" w:line="240" w:lineRule="auto"/>
        <w:rPr>
          <w:rFonts w:ascii="Arial" w:hAnsi="Arial" w:cs="Arial"/>
          <w:sz w:val="24"/>
          <w:szCs w:val="24"/>
        </w:rPr>
      </w:pPr>
      <w:r w:rsidRPr="00DD63DB">
        <w:rPr>
          <w:rFonts w:ascii="Arial" w:hAnsi="Arial" w:cs="Arial"/>
          <w:b/>
          <w:sz w:val="24"/>
          <w:szCs w:val="24"/>
        </w:rPr>
        <w:t>7/25.</w:t>
      </w:r>
      <w:r w:rsidR="00700892" w:rsidRPr="00DD63DB">
        <w:rPr>
          <w:rFonts w:ascii="Arial" w:hAnsi="Arial" w:cs="Arial"/>
          <w:b/>
          <w:sz w:val="24"/>
          <w:szCs w:val="24"/>
        </w:rPr>
        <w:t>2</w:t>
      </w:r>
      <w:r w:rsidR="00743703">
        <w:rPr>
          <w:rFonts w:ascii="Arial" w:hAnsi="Arial" w:cs="Arial"/>
          <w:b/>
          <w:sz w:val="24"/>
          <w:szCs w:val="24"/>
        </w:rPr>
        <w:t>9</w:t>
      </w:r>
      <w:r w:rsidR="00840536" w:rsidRPr="00DD63DB">
        <w:rPr>
          <w:rFonts w:ascii="Arial" w:hAnsi="Arial" w:cs="Arial"/>
          <w:b/>
          <w:sz w:val="24"/>
          <w:szCs w:val="24"/>
        </w:rPr>
        <w:t xml:space="preserve"> </w:t>
      </w:r>
      <w:r w:rsidR="00840536" w:rsidRPr="00C25A0C">
        <w:rPr>
          <w:rFonts w:ascii="Arial" w:hAnsi="Arial" w:cs="Arial"/>
          <w:sz w:val="24"/>
          <w:szCs w:val="24"/>
        </w:rPr>
        <w:t>M</w:t>
      </w:r>
      <w:r w:rsidR="00DD37CB" w:rsidRPr="00C25A0C">
        <w:rPr>
          <w:rFonts w:ascii="Arial" w:hAnsi="Arial" w:cs="Arial"/>
          <w:sz w:val="24"/>
          <w:szCs w:val="24"/>
        </w:rPr>
        <w:t xml:space="preserve">s Scott presented the PHA Assurance Framework. She advised of the background of the strategic context of the Programme for Government (PfG). She highlighted the primary functions of the PHA that fall under 3 broad headings and explained that the </w:t>
      </w:r>
      <w:r w:rsidR="00803B6B">
        <w:rPr>
          <w:rFonts w:ascii="Arial" w:hAnsi="Arial" w:cs="Arial"/>
          <w:sz w:val="24"/>
          <w:szCs w:val="24"/>
        </w:rPr>
        <w:t>A</w:t>
      </w:r>
      <w:r w:rsidR="00DD37CB" w:rsidRPr="00C25A0C">
        <w:rPr>
          <w:rFonts w:ascii="Arial" w:hAnsi="Arial" w:cs="Arial"/>
          <w:sz w:val="24"/>
          <w:szCs w:val="24"/>
        </w:rPr>
        <w:t xml:space="preserve">gency’s business plan is focused on </w:t>
      </w:r>
      <w:r w:rsidR="00803B6B">
        <w:rPr>
          <w:rFonts w:ascii="Arial" w:hAnsi="Arial" w:cs="Arial"/>
          <w:sz w:val="24"/>
          <w:szCs w:val="24"/>
        </w:rPr>
        <w:t>five</w:t>
      </w:r>
      <w:r w:rsidR="00DD37CB" w:rsidRPr="00C25A0C">
        <w:rPr>
          <w:rFonts w:ascii="Arial" w:hAnsi="Arial" w:cs="Arial"/>
          <w:sz w:val="24"/>
          <w:szCs w:val="24"/>
        </w:rPr>
        <w:t xml:space="preserve"> key outcomes as set out in the Corporate Plan. She advised that the layout of the PHA Assurance Framework is based on the four performance and assurance dimensions also known as the ‘Four Dimensions of</w:t>
      </w:r>
      <w:r w:rsidR="00033164" w:rsidRPr="00C25A0C">
        <w:rPr>
          <w:rFonts w:ascii="Arial" w:hAnsi="Arial" w:cs="Arial"/>
          <w:sz w:val="24"/>
          <w:szCs w:val="24"/>
        </w:rPr>
        <w:t xml:space="preserve"> </w:t>
      </w:r>
      <w:r w:rsidR="00DD37CB" w:rsidRPr="00C25A0C">
        <w:rPr>
          <w:rFonts w:ascii="Arial" w:hAnsi="Arial" w:cs="Arial"/>
          <w:sz w:val="24"/>
          <w:szCs w:val="24"/>
        </w:rPr>
        <w:t>Governance</w:t>
      </w:r>
      <w:r w:rsidR="00033164" w:rsidRPr="00C25A0C">
        <w:rPr>
          <w:rFonts w:ascii="Arial" w:hAnsi="Arial" w:cs="Arial"/>
          <w:sz w:val="24"/>
          <w:szCs w:val="24"/>
        </w:rPr>
        <w:t>’. Ms Scott noted that this provides members reassurance on the running of the organisation.</w:t>
      </w:r>
    </w:p>
    <w:p w14:paraId="0C5724A3" w14:textId="77777777" w:rsidR="008F64B5" w:rsidRPr="00DD63DB" w:rsidRDefault="008F64B5" w:rsidP="003F344B">
      <w:pPr>
        <w:spacing w:after="0" w:line="240" w:lineRule="auto"/>
        <w:rPr>
          <w:rFonts w:ascii="Arial" w:hAnsi="Arial" w:cs="Arial"/>
          <w:sz w:val="24"/>
          <w:szCs w:val="24"/>
        </w:rPr>
      </w:pPr>
    </w:p>
    <w:p w14:paraId="06254999" w14:textId="77777777" w:rsidR="008F64B5" w:rsidRDefault="008F64B5" w:rsidP="003F344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30</w:t>
      </w:r>
      <w:r w:rsidRPr="00DD63DB">
        <w:rPr>
          <w:rFonts w:ascii="Arial" w:hAnsi="Arial" w:cs="Arial"/>
          <w:sz w:val="24"/>
          <w:szCs w:val="24"/>
        </w:rPr>
        <w:t xml:space="preserve"> M</w:t>
      </w:r>
      <w:r w:rsidR="00033164">
        <w:rPr>
          <w:rFonts w:ascii="Arial" w:hAnsi="Arial" w:cs="Arial"/>
          <w:sz w:val="24"/>
          <w:szCs w:val="24"/>
        </w:rPr>
        <w:t>r Stewart noted that there had been a few changes to the document.</w:t>
      </w:r>
    </w:p>
    <w:p w14:paraId="5F8537E4" w14:textId="77777777" w:rsidR="00033164" w:rsidRPr="00DD63DB" w:rsidRDefault="00033164" w:rsidP="003F344B">
      <w:pPr>
        <w:spacing w:after="0" w:line="240" w:lineRule="auto"/>
        <w:rPr>
          <w:rFonts w:ascii="Arial" w:hAnsi="Arial" w:cs="Arial"/>
          <w:sz w:val="24"/>
          <w:szCs w:val="24"/>
        </w:rPr>
      </w:pPr>
    </w:p>
    <w:p w14:paraId="14BE0058" w14:textId="505E76A0" w:rsidR="008F64B5" w:rsidRPr="00DD63DB" w:rsidRDefault="008F64B5" w:rsidP="003F344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31</w:t>
      </w:r>
      <w:r w:rsidRPr="00DD63DB">
        <w:rPr>
          <w:rFonts w:ascii="Arial" w:hAnsi="Arial" w:cs="Arial"/>
          <w:b/>
          <w:sz w:val="24"/>
          <w:szCs w:val="24"/>
        </w:rPr>
        <w:t xml:space="preserve"> </w:t>
      </w:r>
      <w:r w:rsidRPr="00DD63DB">
        <w:rPr>
          <w:rFonts w:ascii="Arial" w:hAnsi="Arial" w:cs="Arial"/>
          <w:sz w:val="24"/>
          <w:szCs w:val="24"/>
        </w:rPr>
        <w:t>M</w:t>
      </w:r>
      <w:r w:rsidR="00033164">
        <w:rPr>
          <w:rFonts w:ascii="Arial" w:hAnsi="Arial" w:cs="Arial"/>
          <w:sz w:val="24"/>
          <w:szCs w:val="24"/>
        </w:rPr>
        <w:t xml:space="preserve">s Scott advised that Ms O’Hare and her team had reviewed the document and it reflects the current status. She highlighted to the members on the Operational Performance and Service Improvement that the Commissioning Plan arrangements from </w:t>
      </w:r>
      <w:r w:rsidR="00803B6B">
        <w:rPr>
          <w:rFonts w:ascii="Arial" w:hAnsi="Arial" w:cs="Arial"/>
          <w:sz w:val="24"/>
          <w:szCs w:val="24"/>
        </w:rPr>
        <w:t>20</w:t>
      </w:r>
      <w:r w:rsidR="00033164">
        <w:rPr>
          <w:rFonts w:ascii="Arial" w:hAnsi="Arial" w:cs="Arial"/>
          <w:sz w:val="24"/>
          <w:szCs w:val="24"/>
        </w:rPr>
        <w:t>19/</w:t>
      </w:r>
      <w:r w:rsidR="00803B6B">
        <w:rPr>
          <w:rFonts w:ascii="Arial" w:hAnsi="Arial" w:cs="Arial"/>
          <w:sz w:val="24"/>
          <w:szCs w:val="24"/>
        </w:rPr>
        <w:t>20</w:t>
      </w:r>
      <w:r w:rsidR="00033164">
        <w:rPr>
          <w:rFonts w:ascii="Arial" w:hAnsi="Arial" w:cs="Arial"/>
          <w:sz w:val="24"/>
          <w:szCs w:val="24"/>
        </w:rPr>
        <w:t>20 remain in place.</w:t>
      </w:r>
    </w:p>
    <w:p w14:paraId="581FF3A1" w14:textId="77777777" w:rsidR="00FA0026" w:rsidRPr="00DD63DB" w:rsidRDefault="00FA0026" w:rsidP="003F344B">
      <w:pPr>
        <w:spacing w:after="0" w:line="240" w:lineRule="auto"/>
        <w:rPr>
          <w:rFonts w:ascii="Arial" w:hAnsi="Arial" w:cs="Arial"/>
          <w:b/>
          <w:sz w:val="24"/>
          <w:szCs w:val="24"/>
        </w:rPr>
      </w:pPr>
    </w:p>
    <w:p w14:paraId="5CD24226" w14:textId="77777777" w:rsidR="00FA0026" w:rsidRDefault="00FA0026" w:rsidP="003F344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32</w:t>
      </w:r>
      <w:r w:rsidRPr="00DD63DB">
        <w:rPr>
          <w:rFonts w:ascii="Arial" w:hAnsi="Arial" w:cs="Arial"/>
          <w:b/>
          <w:sz w:val="24"/>
          <w:szCs w:val="24"/>
        </w:rPr>
        <w:t xml:space="preserve"> </w:t>
      </w:r>
      <w:r w:rsidRPr="00DD63DB">
        <w:rPr>
          <w:rFonts w:ascii="Arial" w:hAnsi="Arial" w:cs="Arial"/>
          <w:sz w:val="24"/>
          <w:szCs w:val="24"/>
        </w:rPr>
        <w:t>M</w:t>
      </w:r>
      <w:r w:rsidR="00CA49E4" w:rsidRPr="00DD63DB">
        <w:rPr>
          <w:rFonts w:ascii="Arial" w:hAnsi="Arial" w:cs="Arial"/>
          <w:sz w:val="24"/>
          <w:szCs w:val="24"/>
        </w:rPr>
        <w:t xml:space="preserve">r </w:t>
      </w:r>
      <w:r w:rsidR="00033164">
        <w:rPr>
          <w:rFonts w:ascii="Arial" w:hAnsi="Arial" w:cs="Arial"/>
          <w:sz w:val="24"/>
          <w:szCs w:val="24"/>
        </w:rPr>
        <w:t xml:space="preserve">Stewart asked about RD expenditure and how it is accounted for and noted that it had not come to the board. </w:t>
      </w:r>
    </w:p>
    <w:p w14:paraId="0940A3C5" w14:textId="77777777" w:rsidR="00033164" w:rsidRDefault="00033164" w:rsidP="003F344B">
      <w:pPr>
        <w:spacing w:after="0" w:line="240" w:lineRule="auto"/>
        <w:rPr>
          <w:rFonts w:ascii="Arial" w:hAnsi="Arial" w:cs="Arial"/>
          <w:sz w:val="24"/>
          <w:szCs w:val="24"/>
        </w:rPr>
      </w:pPr>
    </w:p>
    <w:p w14:paraId="0FD768A1" w14:textId="77777777" w:rsidR="00033164" w:rsidRDefault="00033164" w:rsidP="0003316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33</w:t>
      </w:r>
      <w:r w:rsidRPr="00DD63DB">
        <w:rPr>
          <w:rFonts w:ascii="Arial" w:hAnsi="Arial" w:cs="Arial"/>
          <w:b/>
          <w:sz w:val="24"/>
          <w:szCs w:val="24"/>
        </w:rPr>
        <w:t xml:space="preserve"> </w:t>
      </w:r>
      <w:r w:rsidRPr="00DD63DB">
        <w:rPr>
          <w:rFonts w:ascii="Arial" w:hAnsi="Arial" w:cs="Arial"/>
          <w:sz w:val="24"/>
          <w:szCs w:val="24"/>
        </w:rPr>
        <w:t>M</w:t>
      </w:r>
      <w:r>
        <w:rPr>
          <w:rFonts w:ascii="Arial" w:hAnsi="Arial" w:cs="Arial"/>
          <w:sz w:val="24"/>
          <w:szCs w:val="24"/>
        </w:rPr>
        <w:t>s Scott advised that the RD expenditure is not see</w:t>
      </w:r>
      <w:r w:rsidR="00C25A0C">
        <w:rPr>
          <w:rFonts w:ascii="Arial" w:hAnsi="Arial" w:cs="Arial"/>
          <w:sz w:val="24"/>
          <w:szCs w:val="24"/>
        </w:rPr>
        <w:t>n</w:t>
      </w:r>
      <w:r>
        <w:rPr>
          <w:rFonts w:ascii="Arial" w:hAnsi="Arial" w:cs="Arial"/>
          <w:sz w:val="24"/>
          <w:szCs w:val="24"/>
        </w:rPr>
        <w:t xml:space="preserve"> as one large business case. </w:t>
      </w:r>
      <w:r w:rsidR="00E402DB">
        <w:rPr>
          <w:rFonts w:ascii="Arial" w:hAnsi="Arial" w:cs="Arial"/>
          <w:sz w:val="24"/>
          <w:szCs w:val="24"/>
        </w:rPr>
        <w:t>They are allocated a budget and they have smaller business cases. She advised that there are tight controls on expenditure.</w:t>
      </w:r>
    </w:p>
    <w:p w14:paraId="55D59478" w14:textId="77777777" w:rsidR="00E402DB" w:rsidRDefault="00E402DB" w:rsidP="00E402DB">
      <w:pPr>
        <w:spacing w:after="0" w:line="240" w:lineRule="auto"/>
        <w:rPr>
          <w:rFonts w:ascii="Arial" w:hAnsi="Arial" w:cs="Arial"/>
          <w:sz w:val="24"/>
          <w:szCs w:val="24"/>
        </w:rPr>
      </w:pPr>
    </w:p>
    <w:p w14:paraId="7DADB155" w14:textId="77777777" w:rsidR="00E402DB" w:rsidRPr="00E402DB" w:rsidRDefault="00E402DB" w:rsidP="00E402D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w:t>
      </w:r>
      <w:r w:rsidR="00C25A0C">
        <w:rPr>
          <w:rFonts w:ascii="Arial" w:hAnsi="Arial" w:cs="Arial"/>
          <w:b/>
          <w:sz w:val="24"/>
          <w:szCs w:val="24"/>
        </w:rPr>
        <w:t>4</w:t>
      </w:r>
      <w:r>
        <w:rPr>
          <w:rFonts w:ascii="Arial" w:hAnsi="Arial" w:cs="Arial"/>
          <w:b/>
          <w:sz w:val="24"/>
          <w:szCs w:val="24"/>
        </w:rPr>
        <w:t xml:space="preserve"> </w:t>
      </w:r>
      <w:r w:rsidRPr="00E402DB">
        <w:rPr>
          <w:rFonts w:ascii="Arial" w:hAnsi="Arial" w:cs="Arial"/>
          <w:sz w:val="24"/>
          <w:szCs w:val="24"/>
        </w:rPr>
        <w:t>Mr Clayton</w:t>
      </w:r>
      <w:r>
        <w:rPr>
          <w:rFonts w:ascii="Arial" w:hAnsi="Arial" w:cs="Arial"/>
          <w:b/>
          <w:sz w:val="24"/>
          <w:szCs w:val="24"/>
        </w:rPr>
        <w:t xml:space="preserve"> </w:t>
      </w:r>
      <w:r>
        <w:rPr>
          <w:rFonts w:ascii="Arial" w:hAnsi="Arial" w:cs="Arial"/>
          <w:sz w:val="24"/>
          <w:szCs w:val="24"/>
        </w:rPr>
        <w:t xml:space="preserve">noted that he has not seen a report on how the RD budget is being used. </w:t>
      </w:r>
    </w:p>
    <w:p w14:paraId="0B78FFBF" w14:textId="77777777" w:rsidR="00E402DB" w:rsidRDefault="00E402DB" w:rsidP="00E402DB">
      <w:pPr>
        <w:spacing w:after="0" w:line="240" w:lineRule="auto"/>
        <w:rPr>
          <w:rFonts w:ascii="Arial" w:hAnsi="Arial" w:cs="Arial"/>
          <w:sz w:val="24"/>
          <w:szCs w:val="24"/>
        </w:rPr>
      </w:pPr>
    </w:p>
    <w:p w14:paraId="3BF7EB39" w14:textId="761E1D74" w:rsidR="00E402DB" w:rsidRPr="00E402DB" w:rsidRDefault="00E402DB" w:rsidP="00E402D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w:t>
      </w:r>
      <w:r w:rsidR="00C25A0C">
        <w:rPr>
          <w:rFonts w:ascii="Arial" w:hAnsi="Arial" w:cs="Arial"/>
          <w:b/>
          <w:sz w:val="24"/>
          <w:szCs w:val="24"/>
        </w:rPr>
        <w:t>5</w:t>
      </w:r>
      <w:r>
        <w:rPr>
          <w:rFonts w:ascii="Arial" w:hAnsi="Arial" w:cs="Arial"/>
          <w:b/>
          <w:sz w:val="24"/>
          <w:szCs w:val="24"/>
        </w:rPr>
        <w:t xml:space="preserve"> </w:t>
      </w:r>
      <w:r w:rsidR="00743703">
        <w:rPr>
          <w:rFonts w:ascii="Arial" w:hAnsi="Arial" w:cs="Arial"/>
          <w:sz w:val="24"/>
          <w:szCs w:val="24"/>
        </w:rPr>
        <w:t>T</w:t>
      </w:r>
      <w:r>
        <w:rPr>
          <w:rFonts w:ascii="Arial" w:hAnsi="Arial" w:cs="Arial"/>
          <w:sz w:val="24"/>
          <w:szCs w:val="24"/>
        </w:rPr>
        <w:t xml:space="preserve">he members asked for a </w:t>
      </w:r>
      <w:r w:rsidR="00615ACB">
        <w:rPr>
          <w:rFonts w:ascii="Arial" w:hAnsi="Arial" w:cs="Arial"/>
          <w:sz w:val="24"/>
          <w:szCs w:val="24"/>
        </w:rPr>
        <w:t>list</w:t>
      </w:r>
      <w:r>
        <w:rPr>
          <w:rFonts w:ascii="Arial" w:hAnsi="Arial" w:cs="Arial"/>
          <w:sz w:val="24"/>
          <w:szCs w:val="24"/>
        </w:rPr>
        <w:t xml:space="preserve"> on the funding of RD projects. </w:t>
      </w:r>
      <w:r>
        <w:rPr>
          <w:rFonts w:ascii="Arial" w:hAnsi="Arial" w:cs="Arial"/>
          <w:sz w:val="24"/>
          <w:szCs w:val="24"/>
        </w:rPr>
        <w:br/>
      </w:r>
      <w:r w:rsidRPr="00DD63DB">
        <w:rPr>
          <w:rFonts w:ascii="Arial" w:hAnsi="Arial" w:cs="Arial"/>
          <w:b/>
          <w:sz w:val="24"/>
          <w:szCs w:val="24"/>
          <w:u w:val="single"/>
        </w:rPr>
        <w:t xml:space="preserve">(Action </w:t>
      </w:r>
      <w:r w:rsidR="00615ACB">
        <w:rPr>
          <w:rFonts w:ascii="Arial" w:hAnsi="Arial" w:cs="Arial"/>
          <w:b/>
          <w:sz w:val="24"/>
          <w:szCs w:val="24"/>
          <w:u w:val="single"/>
        </w:rPr>
        <w:t>6</w:t>
      </w:r>
      <w:r w:rsidRPr="00DD63DB">
        <w:rPr>
          <w:rFonts w:ascii="Arial" w:hAnsi="Arial" w:cs="Arial"/>
          <w:b/>
          <w:sz w:val="24"/>
          <w:szCs w:val="24"/>
          <w:u w:val="single"/>
        </w:rPr>
        <w:t xml:space="preserve"> – </w:t>
      </w:r>
      <w:r>
        <w:rPr>
          <w:rFonts w:ascii="Arial" w:hAnsi="Arial" w:cs="Arial"/>
          <w:b/>
          <w:sz w:val="24"/>
          <w:szCs w:val="24"/>
          <w:u w:val="single"/>
        </w:rPr>
        <w:t>Ms O’Hare/Ms Scott</w:t>
      </w:r>
      <w:r w:rsidRPr="0067089C">
        <w:rPr>
          <w:rFonts w:ascii="Arial" w:hAnsi="Arial" w:cs="Arial"/>
          <w:sz w:val="24"/>
          <w:szCs w:val="24"/>
        </w:rPr>
        <w:t>)</w:t>
      </w:r>
    </w:p>
    <w:p w14:paraId="3107C353" w14:textId="77777777" w:rsidR="00E402DB" w:rsidRDefault="00E402DB" w:rsidP="00E402DB">
      <w:pPr>
        <w:spacing w:after="0" w:line="240" w:lineRule="auto"/>
        <w:rPr>
          <w:rFonts w:ascii="Arial" w:hAnsi="Arial" w:cs="Arial"/>
          <w:sz w:val="24"/>
          <w:szCs w:val="24"/>
        </w:rPr>
      </w:pPr>
    </w:p>
    <w:p w14:paraId="11DD03EC" w14:textId="77777777" w:rsidR="00E402DB" w:rsidRPr="00E402DB" w:rsidRDefault="00E402DB" w:rsidP="00E402D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w:t>
      </w:r>
      <w:r w:rsidR="00C25A0C">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Mr Clayton </w:t>
      </w:r>
      <w:r w:rsidR="00B1685B">
        <w:rPr>
          <w:rFonts w:ascii="Arial" w:hAnsi="Arial" w:cs="Arial"/>
          <w:sz w:val="24"/>
          <w:szCs w:val="24"/>
        </w:rPr>
        <w:t xml:space="preserve">questioned the Review of Standing Orders and asked what clarification was needed. Ms O’Hare explained that this was to do with legal responsibilities and commissioning. </w:t>
      </w:r>
    </w:p>
    <w:p w14:paraId="66EC341F" w14:textId="77777777" w:rsidR="00E402DB" w:rsidRDefault="00E402DB" w:rsidP="00E402DB">
      <w:pPr>
        <w:spacing w:after="0" w:line="240" w:lineRule="auto"/>
        <w:rPr>
          <w:rFonts w:ascii="Arial" w:hAnsi="Arial" w:cs="Arial"/>
          <w:sz w:val="24"/>
          <w:szCs w:val="24"/>
        </w:rPr>
      </w:pPr>
    </w:p>
    <w:p w14:paraId="0AF5C1E4" w14:textId="5FEE52D4" w:rsidR="00E402DB" w:rsidRPr="00615ACB" w:rsidRDefault="00B1685B" w:rsidP="00E402D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w:t>
      </w:r>
      <w:r w:rsidR="00C25A0C">
        <w:rPr>
          <w:rFonts w:ascii="Arial" w:hAnsi="Arial" w:cs="Arial"/>
          <w:b/>
          <w:sz w:val="24"/>
          <w:szCs w:val="24"/>
        </w:rPr>
        <w:t>7</w:t>
      </w:r>
      <w:r>
        <w:rPr>
          <w:rFonts w:ascii="Arial" w:hAnsi="Arial" w:cs="Arial"/>
          <w:b/>
          <w:sz w:val="24"/>
          <w:szCs w:val="24"/>
        </w:rPr>
        <w:t xml:space="preserve"> </w:t>
      </w:r>
      <w:r>
        <w:rPr>
          <w:rFonts w:ascii="Arial" w:hAnsi="Arial" w:cs="Arial"/>
          <w:sz w:val="24"/>
          <w:szCs w:val="24"/>
        </w:rPr>
        <w:t>Members asked for more clarity</w:t>
      </w:r>
      <w:r w:rsidR="00615ACB">
        <w:rPr>
          <w:rFonts w:ascii="Arial" w:hAnsi="Arial" w:cs="Arial"/>
          <w:sz w:val="24"/>
          <w:szCs w:val="24"/>
        </w:rPr>
        <w:t xml:space="preserve"> within the Assurance Framework on the</w:t>
      </w:r>
      <w:r>
        <w:rPr>
          <w:rFonts w:ascii="Arial" w:hAnsi="Arial" w:cs="Arial"/>
          <w:sz w:val="24"/>
          <w:szCs w:val="24"/>
        </w:rPr>
        <w:t xml:space="preserve"> Review of Standing Orders. </w:t>
      </w:r>
      <w:r>
        <w:rPr>
          <w:rFonts w:ascii="Arial" w:hAnsi="Arial" w:cs="Arial"/>
          <w:sz w:val="24"/>
          <w:szCs w:val="24"/>
        </w:rPr>
        <w:br/>
      </w:r>
    </w:p>
    <w:p w14:paraId="111C04E6" w14:textId="77777777" w:rsidR="00B1685B" w:rsidRPr="00E402DB" w:rsidRDefault="00B1685B" w:rsidP="00B1685B">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3</w:t>
      </w:r>
      <w:r w:rsidR="00C25A0C">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Mr Clayton noted that the IG risks may need updated, the IG Action Plan is considered but </w:t>
      </w:r>
      <w:r w:rsidR="00743703">
        <w:rPr>
          <w:rFonts w:ascii="Arial" w:hAnsi="Arial" w:cs="Arial"/>
          <w:sz w:val="24"/>
          <w:szCs w:val="24"/>
        </w:rPr>
        <w:t xml:space="preserve">he </w:t>
      </w:r>
      <w:r>
        <w:rPr>
          <w:rFonts w:ascii="Arial" w:hAnsi="Arial" w:cs="Arial"/>
          <w:sz w:val="24"/>
          <w:szCs w:val="24"/>
        </w:rPr>
        <w:t xml:space="preserve">has concerns that all information </w:t>
      </w:r>
      <w:r w:rsidR="0037561D">
        <w:rPr>
          <w:rFonts w:ascii="Arial" w:hAnsi="Arial" w:cs="Arial"/>
          <w:sz w:val="24"/>
          <w:szCs w:val="24"/>
        </w:rPr>
        <w:t xml:space="preserve">goes to GAC for noting – he suggests that this should be for </w:t>
      </w:r>
      <w:r>
        <w:rPr>
          <w:rFonts w:ascii="Arial" w:hAnsi="Arial" w:cs="Arial"/>
          <w:sz w:val="24"/>
          <w:szCs w:val="24"/>
        </w:rPr>
        <w:t>approval</w:t>
      </w:r>
      <w:r w:rsidR="0037561D">
        <w:rPr>
          <w:rFonts w:ascii="Arial" w:hAnsi="Arial" w:cs="Arial"/>
          <w:sz w:val="24"/>
          <w:szCs w:val="24"/>
        </w:rPr>
        <w:t>.  The Assurance Framework will be updated accordingly.</w:t>
      </w:r>
    </w:p>
    <w:p w14:paraId="7AF4A073" w14:textId="77777777" w:rsidR="003F344B" w:rsidRPr="00DD63DB" w:rsidRDefault="003F344B" w:rsidP="003F344B">
      <w:pPr>
        <w:spacing w:after="0" w:line="240" w:lineRule="auto"/>
        <w:rPr>
          <w:rFonts w:ascii="Arial" w:hAnsi="Arial" w:cs="Arial"/>
          <w:sz w:val="24"/>
          <w:szCs w:val="24"/>
        </w:rPr>
      </w:pPr>
    </w:p>
    <w:p w14:paraId="15BC6520" w14:textId="77777777" w:rsidR="00436F6A" w:rsidRPr="00DD63DB" w:rsidRDefault="00436F6A" w:rsidP="00436F6A">
      <w:pPr>
        <w:spacing w:after="0" w:line="240" w:lineRule="auto"/>
        <w:rPr>
          <w:rFonts w:ascii="Arial" w:hAnsi="Arial" w:cs="Arial"/>
          <w:sz w:val="24"/>
          <w:szCs w:val="24"/>
        </w:rPr>
      </w:pPr>
      <w:r w:rsidRPr="00DD63DB">
        <w:rPr>
          <w:rFonts w:ascii="Arial" w:hAnsi="Arial" w:cs="Arial"/>
          <w:b/>
          <w:sz w:val="24"/>
          <w:szCs w:val="24"/>
        </w:rPr>
        <w:t>7/25.</w:t>
      </w:r>
      <w:r w:rsidR="00C25A0C">
        <w:rPr>
          <w:rFonts w:ascii="Arial" w:hAnsi="Arial" w:cs="Arial"/>
          <w:b/>
          <w:sz w:val="24"/>
          <w:szCs w:val="24"/>
        </w:rPr>
        <w:t>39</w:t>
      </w:r>
      <w:r w:rsidRPr="00DD63DB">
        <w:rPr>
          <w:rFonts w:ascii="Arial" w:hAnsi="Arial" w:cs="Arial"/>
          <w:sz w:val="24"/>
          <w:szCs w:val="24"/>
        </w:rPr>
        <w:t xml:space="preserve"> Members </w:t>
      </w:r>
      <w:r w:rsidR="00743703">
        <w:rPr>
          <w:rFonts w:ascii="Arial" w:hAnsi="Arial" w:cs="Arial"/>
          <w:sz w:val="24"/>
          <w:szCs w:val="24"/>
        </w:rPr>
        <w:t>Approved PHA Assurance Framework subject to amendments.</w:t>
      </w:r>
    </w:p>
    <w:p w14:paraId="77802E26" w14:textId="77777777" w:rsidR="00CA49E4" w:rsidRPr="00DD63DB" w:rsidRDefault="00CA49E4" w:rsidP="00436F6A">
      <w:pPr>
        <w:spacing w:after="0" w:line="240" w:lineRule="auto"/>
        <w:rPr>
          <w:rFonts w:ascii="Arial" w:hAnsi="Arial" w:cs="Arial"/>
          <w:sz w:val="24"/>
          <w:szCs w:val="24"/>
        </w:rPr>
      </w:pPr>
    </w:p>
    <w:p w14:paraId="0B776A7C" w14:textId="77777777" w:rsidR="008A197A" w:rsidRDefault="008A197A">
      <w:pPr>
        <w:rPr>
          <w:rFonts w:ascii="Arial" w:hAnsi="Arial" w:cs="Arial"/>
          <w:i/>
          <w:sz w:val="24"/>
          <w:szCs w:val="24"/>
        </w:rPr>
      </w:pPr>
      <w:r>
        <w:rPr>
          <w:rFonts w:ascii="Arial" w:hAnsi="Arial" w:cs="Arial"/>
          <w:i/>
          <w:sz w:val="24"/>
          <w:szCs w:val="24"/>
        </w:rPr>
        <w:br w:type="page"/>
      </w:r>
    </w:p>
    <w:p w14:paraId="7F3CC221" w14:textId="77777777" w:rsidR="00CA49E4" w:rsidRPr="00DD63DB" w:rsidRDefault="00CA49E4" w:rsidP="00CA49E4">
      <w:pPr>
        <w:spacing w:after="0" w:line="240" w:lineRule="auto"/>
        <w:rPr>
          <w:rFonts w:ascii="Arial" w:hAnsi="Arial" w:cs="Arial"/>
          <w:i/>
          <w:sz w:val="24"/>
          <w:szCs w:val="24"/>
        </w:rPr>
      </w:pPr>
      <w:r w:rsidRPr="00DD63DB">
        <w:rPr>
          <w:rFonts w:ascii="Arial" w:hAnsi="Arial" w:cs="Arial"/>
          <w:i/>
          <w:sz w:val="24"/>
          <w:szCs w:val="24"/>
        </w:rPr>
        <w:lastRenderedPageBreak/>
        <w:t>Quarterly Complaints, Compliments and Claims Report 25/26 [GAC/</w:t>
      </w:r>
      <w:r w:rsidR="00DD5A15">
        <w:rPr>
          <w:rFonts w:ascii="Arial" w:hAnsi="Arial" w:cs="Arial"/>
          <w:i/>
          <w:sz w:val="24"/>
          <w:szCs w:val="24"/>
        </w:rPr>
        <w:t>11</w:t>
      </w:r>
      <w:r w:rsidRPr="00DD63DB">
        <w:rPr>
          <w:rFonts w:ascii="Arial" w:hAnsi="Arial" w:cs="Arial"/>
          <w:i/>
          <w:sz w:val="24"/>
          <w:szCs w:val="24"/>
        </w:rPr>
        <w:t>/</w:t>
      </w:r>
      <w:r w:rsidR="00DD5A15">
        <w:rPr>
          <w:rFonts w:ascii="Arial" w:hAnsi="Arial" w:cs="Arial"/>
          <w:i/>
          <w:sz w:val="24"/>
          <w:szCs w:val="24"/>
        </w:rPr>
        <w:t>10</w:t>
      </w:r>
      <w:r w:rsidRPr="00DD63DB">
        <w:rPr>
          <w:rFonts w:ascii="Arial" w:hAnsi="Arial" w:cs="Arial"/>
          <w:i/>
          <w:sz w:val="24"/>
          <w:szCs w:val="24"/>
        </w:rPr>
        <w:t>/25]</w:t>
      </w:r>
    </w:p>
    <w:p w14:paraId="58F056D6" w14:textId="77777777" w:rsidR="00CA49E4" w:rsidRPr="00DD63DB" w:rsidRDefault="00CA49E4" w:rsidP="00CA49E4">
      <w:pPr>
        <w:spacing w:after="0" w:line="240" w:lineRule="auto"/>
        <w:rPr>
          <w:rFonts w:ascii="Arial" w:hAnsi="Arial" w:cs="Arial"/>
          <w:sz w:val="24"/>
          <w:szCs w:val="24"/>
        </w:rPr>
      </w:pPr>
    </w:p>
    <w:p w14:paraId="17402A7C" w14:textId="3C53E38D" w:rsidR="00CA49E4" w:rsidRPr="00DD63DB"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4</w:t>
      </w:r>
      <w:r w:rsidR="00C25A0C">
        <w:rPr>
          <w:rFonts w:ascii="Arial" w:hAnsi="Arial" w:cs="Arial"/>
          <w:b/>
          <w:sz w:val="24"/>
          <w:szCs w:val="24"/>
        </w:rPr>
        <w:t>0</w:t>
      </w:r>
      <w:r w:rsidRPr="00DD63DB">
        <w:rPr>
          <w:rFonts w:ascii="Arial" w:hAnsi="Arial" w:cs="Arial"/>
          <w:b/>
          <w:sz w:val="24"/>
          <w:szCs w:val="24"/>
        </w:rPr>
        <w:t xml:space="preserve"> </w:t>
      </w:r>
      <w:r w:rsidRPr="00DD63DB">
        <w:rPr>
          <w:rFonts w:ascii="Arial" w:hAnsi="Arial" w:cs="Arial"/>
          <w:sz w:val="24"/>
          <w:szCs w:val="24"/>
        </w:rPr>
        <w:t>M</w:t>
      </w:r>
      <w:r w:rsidR="00DD5A15">
        <w:rPr>
          <w:rFonts w:ascii="Arial" w:hAnsi="Arial" w:cs="Arial"/>
          <w:sz w:val="24"/>
          <w:szCs w:val="24"/>
        </w:rPr>
        <w:t>r Wilson</w:t>
      </w:r>
      <w:r w:rsidRPr="00DD63DB">
        <w:rPr>
          <w:rFonts w:ascii="Arial" w:hAnsi="Arial" w:cs="Arial"/>
          <w:sz w:val="24"/>
          <w:szCs w:val="24"/>
        </w:rPr>
        <w:t xml:space="preserve"> presented the Quarterly Complaints, Compliments and Claims Report. </w:t>
      </w:r>
      <w:r w:rsidR="00DD5A15">
        <w:rPr>
          <w:rFonts w:ascii="Arial" w:hAnsi="Arial" w:cs="Arial"/>
          <w:sz w:val="24"/>
          <w:szCs w:val="24"/>
        </w:rPr>
        <w:t>H</w:t>
      </w:r>
      <w:r w:rsidRPr="00DD63DB">
        <w:rPr>
          <w:rFonts w:ascii="Arial" w:hAnsi="Arial" w:cs="Arial"/>
          <w:sz w:val="24"/>
          <w:szCs w:val="24"/>
        </w:rPr>
        <w:t xml:space="preserve">e advised </w:t>
      </w:r>
      <w:r w:rsidR="00DD5A15">
        <w:rPr>
          <w:rFonts w:ascii="Arial" w:hAnsi="Arial" w:cs="Arial"/>
          <w:sz w:val="24"/>
          <w:szCs w:val="24"/>
        </w:rPr>
        <w:t>that from 1</w:t>
      </w:r>
      <w:r w:rsidR="00DD5A15" w:rsidRPr="00DD5A15">
        <w:rPr>
          <w:rFonts w:ascii="Arial" w:hAnsi="Arial" w:cs="Arial"/>
          <w:sz w:val="24"/>
          <w:szCs w:val="24"/>
          <w:vertAlign w:val="superscript"/>
        </w:rPr>
        <w:t>st</w:t>
      </w:r>
      <w:r w:rsidR="00DD5A15">
        <w:rPr>
          <w:rFonts w:ascii="Arial" w:hAnsi="Arial" w:cs="Arial"/>
          <w:sz w:val="24"/>
          <w:szCs w:val="24"/>
        </w:rPr>
        <w:t xml:space="preserve"> April to 30</w:t>
      </w:r>
      <w:r w:rsidR="00DD5A15" w:rsidRPr="00DD5A15">
        <w:rPr>
          <w:rFonts w:ascii="Arial" w:hAnsi="Arial" w:cs="Arial"/>
          <w:sz w:val="24"/>
          <w:szCs w:val="24"/>
          <w:vertAlign w:val="superscript"/>
        </w:rPr>
        <w:t>th</w:t>
      </w:r>
      <w:r w:rsidR="00DD5A15">
        <w:rPr>
          <w:rFonts w:ascii="Arial" w:hAnsi="Arial" w:cs="Arial"/>
          <w:sz w:val="24"/>
          <w:szCs w:val="24"/>
        </w:rPr>
        <w:t xml:space="preserve"> September there had been </w:t>
      </w:r>
      <w:r w:rsidR="00F25675">
        <w:rPr>
          <w:rFonts w:ascii="Arial" w:hAnsi="Arial" w:cs="Arial"/>
          <w:sz w:val="24"/>
          <w:szCs w:val="24"/>
        </w:rPr>
        <w:t>five</w:t>
      </w:r>
      <w:r w:rsidR="00DD5A15">
        <w:rPr>
          <w:rFonts w:ascii="Arial" w:hAnsi="Arial" w:cs="Arial"/>
          <w:sz w:val="24"/>
          <w:szCs w:val="24"/>
        </w:rPr>
        <w:t xml:space="preserve"> formal complaints </w:t>
      </w:r>
      <w:r w:rsidR="00F25675">
        <w:rPr>
          <w:rFonts w:ascii="Arial" w:hAnsi="Arial" w:cs="Arial"/>
          <w:sz w:val="24"/>
          <w:szCs w:val="24"/>
        </w:rPr>
        <w:t xml:space="preserve">and in comparison, </w:t>
      </w:r>
      <w:r w:rsidR="00DD5A15">
        <w:rPr>
          <w:rFonts w:ascii="Arial" w:hAnsi="Arial" w:cs="Arial"/>
          <w:sz w:val="24"/>
          <w:szCs w:val="24"/>
        </w:rPr>
        <w:t xml:space="preserve">to this time last year </w:t>
      </w:r>
      <w:r w:rsidR="000D16DD">
        <w:rPr>
          <w:rFonts w:ascii="Arial" w:hAnsi="Arial" w:cs="Arial"/>
          <w:sz w:val="24"/>
          <w:szCs w:val="24"/>
        </w:rPr>
        <w:t>there</w:t>
      </w:r>
      <w:r w:rsidR="00DD5A15">
        <w:rPr>
          <w:rFonts w:ascii="Arial" w:hAnsi="Arial" w:cs="Arial"/>
          <w:sz w:val="24"/>
          <w:szCs w:val="24"/>
        </w:rPr>
        <w:t xml:space="preserve"> had been </w:t>
      </w:r>
      <w:r w:rsidR="00F25675">
        <w:rPr>
          <w:rFonts w:ascii="Arial" w:hAnsi="Arial" w:cs="Arial"/>
          <w:sz w:val="24"/>
          <w:szCs w:val="24"/>
        </w:rPr>
        <w:t>one</w:t>
      </w:r>
      <w:r w:rsidR="00DD5A15">
        <w:rPr>
          <w:rFonts w:ascii="Arial" w:hAnsi="Arial" w:cs="Arial"/>
          <w:sz w:val="24"/>
          <w:szCs w:val="24"/>
        </w:rPr>
        <w:t xml:space="preserve"> complaint. He stressed </w:t>
      </w:r>
      <w:r w:rsidR="000D16DD">
        <w:rPr>
          <w:rFonts w:ascii="Arial" w:hAnsi="Arial" w:cs="Arial"/>
          <w:sz w:val="24"/>
          <w:szCs w:val="24"/>
        </w:rPr>
        <w:t xml:space="preserve">that last year was exceptional. He advised that in 25/26 </w:t>
      </w:r>
      <w:r w:rsidR="00F25675">
        <w:rPr>
          <w:rFonts w:ascii="Arial" w:hAnsi="Arial" w:cs="Arial"/>
          <w:sz w:val="24"/>
          <w:szCs w:val="24"/>
        </w:rPr>
        <w:t>three</w:t>
      </w:r>
      <w:r w:rsidR="000D16DD">
        <w:rPr>
          <w:rFonts w:ascii="Arial" w:hAnsi="Arial" w:cs="Arial"/>
          <w:sz w:val="24"/>
          <w:szCs w:val="24"/>
        </w:rPr>
        <w:t xml:space="preserve"> complaints have been closed and noted that there are </w:t>
      </w:r>
      <w:r w:rsidR="00F25675">
        <w:rPr>
          <w:rFonts w:ascii="Arial" w:hAnsi="Arial" w:cs="Arial"/>
          <w:sz w:val="24"/>
          <w:szCs w:val="24"/>
        </w:rPr>
        <w:t>two</w:t>
      </w:r>
      <w:r w:rsidR="000D16DD">
        <w:rPr>
          <w:rFonts w:ascii="Arial" w:hAnsi="Arial" w:cs="Arial"/>
          <w:sz w:val="24"/>
          <w:szCs w:val="24"/>
        </w:rPr>
        <w:t xml:space="preserve"> still open but they will be closed shortly. Mr Wilson gave a summary of the complaints. He advised that during the same period in 25 there had been </w:t>
      </w:r>
      <w:r w:rsidR="00F25675">
        <w:rPr>
          <w:rFonts w:ascii="Arial" w:hAnsi="Arial" w:cs="Arial"/>
          <w:sz w:val="24"/>
          <w:szCs w:val="24"/>
        </w:rPr>
        <w:t>four</w:t>
      </w:r>
      <w:r w:rsidR="000D16DD">
        <w:rPr>
          <w:rFonts w:ascii="Arial" w:hAnsi="Arial" w:cs="Arial"/>
          <w:sz w:val="24"/>
          <w:szCs w:val="24"/>
        </w:rPr>
        <w:t xml:space="preserve"> compliments and he gave a summary of them.</w:t>
      </w:r>
    </w:p>
    <w:p w14:paraId="13AA8940" w14:textId="77777777" w:rsidR="00CA49E4" w:rsidRPr="00DD63DB" w:rsidRDefault="00CA49E4" w:rsidP="00CA49E4">
      <w:pPr>
        <w:spacing w:after="0" w:line="240" w:lineRule="auto"/>
        <w:rPr>
          <w:rFonts w:ascii="Arial" w:hAnsi="Arial" w:cs="Arial"/>
          <w:sz w:val="24"/>
          <w:szCs w:val="24"/>
        </w:rPr>
      </w:pPr>
    </w:p>
    <w:p w14:paraId="10602A8E" w14:textId="5EA03408" w:rsidR="00CA49E4" w:rsidRPr="00DD63DB"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4</w:t>
      </w:r>
      <w:r w:rsidR="00C25A0C">
        <w:rPr>
          <w:rFonts w:ascii="Arial" w:hAnsi="Arial" w:cs="Arial"/>
          <w:b/>
          <w:sz w:val="24"/>
          <w:szCs w:val="24"/>
        </w:rPr>
        <w:t>1</w:t>
      </w:r>
      <w:r w:rsidRPr="00DD63DB">
        <w:rPr>
          <w:rFonts w:ascii="Arial" w:hAnsi="Arial" w:cs="Arial"/>
          <w:sz w:val="24"/>
          <w:szCs w:val="24"/>
        </w:rPr>
        <w:t xml:space="preserve"> Mr </w:t>
      </w:r>
      <w:r w:rsidR="000D16DD">
        <w:rPr>
          <w:rFonts w:ascii="Arial" w:hAnsi="Arial" w:cs="Arial"/>
          <w:sz w:val="24"/>
          <w:szCs w:val="24"/>
        </w:rPr>
        <w:t xml:space="preserve">Wilson advised on </w:t>
      </w:r>
      <w:r w:rsidR="00F25675">
        <w:rPr>
          <w:rFonts w:ascii="Arial" w:hAnsi="Arial" w:cs="Arial"/>
          <w:sz w:val="24"/>
          <w:szCs w:val="24"/>
        </w:rPr>
        <w:t>one</w:t>
      </w:r>
      <w:r w:rsidR="000D16DD">
        <w:rPr>
          <w:rFonts w:ascii="Arial" w:hAnsi="Arial" w:cs="Arial"/>
          <w:sz w:val="24"/>
          <w:szCs w:val="24"/>
        </w:rPr>
        <w:t xml:space="preserve"> open and </w:t>
      </w:r>
      <w:r w:rsidR="00F25675">
        <w:rPr>
          <w:rFonts w:ascii="Arial" w:hAnsi="Arial" w:cs="Arial"/>
          <w:sz w:val="24"/>
          <w:szCs w:val="24"/>
        </w:rPr>
        <w:t>one</w:t>
      </w:r>
      <w:r w:rsidR="000D16DD">
        <w:rPr>
          <w:rFonts w:ascii="Arial" w:hAnsi="Arial" w:cs="Arial"/>
          <w:sz w:val="24"/>
          <w:szCs w:val="24"/>
        </w:rPr>
        <w:t xml:space="preserve"> closed claim and gave a summary of both cases.</w:t>
      </w:r>
    </w:p>
    <w:p w14:paraId="544D35F1" w14:textId="77777777" w:rsidR="00CA49E4" w:rsidRPr="00DD63DB" w:rsidRDefault="00CA49E4" w:rsidP="00CA49E4">
      <w:pPr>
        <w:spacing w:after="0" w:line="240" w:lineRule="auto"/>
        <w:rPr>
          <w:rFonts w:ascii="Arial" w:hAnsi="Arial" w:cs="Arial"/>
          <w:sz w:val="24"/>
          <w:szCs w:val="24"/>
        </w:rPr>
      </w:pPr>
    </w:p>
    <w:p w14:paraId="311B4CC6" w14:textId="77777777" w:rsidR="00CA49E4" w:rsidRDefault="00CA49E4" w:rsidP="00CA49E4">
      <w:pPr>
        <w:spacing w:after="0" w:line="240" w:lineRule="auto"/>
        <w:rPr>
          <w:rFonts w:ascii="Arial" w:hAnsi="Arial" w:cs="Arial"/>
          <w:sz w:val="24"/>
          <w:szCs w:val="24"/>
        </w:rPr>
      </w:pPr>
      <w:r w:rsidRPr="00DD63DB">
        <w:rPr>
          <w:rFonts w:ascii="Arial" w:hAnsi="Arial" w:cs="Arial"/>
          <w:b/>
          <w:sz w:val="24"/>
          <w:szCs w:val="24"/>
        </w:rPr>
        <w:t>7/25.</w:t>
      </w:r>
      <w:r w:rsidR="00743703">
        <w:rPr>
          <w:rFonts w:ascii="Arial" w:hAnsi="Arial" w:cs="Arial"/>
          <w:b/>
          <w:sz w:val="24"/>
          <w:szCs w:val="24"/>
        </w:rPr>
        <w:t>4</w:t>
      </w:r>
      <w:r w:rsidR="00C25A0C">
        <w:rPr>
          <w:rFonts w:ascii="Arial" w:hAnsi="Arial" w:cs="Arial"/>
          <w:b/>
          <w:sz w:val="24"/>
          <w:szCs w:val="24"/>
        </w:rPr>
        <w:t>2</w:t>
      </w:r>
      <w:r w:rsidRPr="00DD63DB">
        <w:rPr>
          <w:rFonts w:ascii="Arial" w:hAnsi="Arial" w:cs="Arial"/>
          <w:sz w:val="24"/>
          <w:szCs w:val="24"/>
        </w:rPr>
        <w:t xml:space="preserve"> Members noted the </w:t>
      </w:r>
      <w:r w:rsidR="00700892" w:rsidRPr="00DD63DB">
        <w:rPr>
          <w:rFonts w:ascii="Arial" w:hAnsi="Arial" w:cs="Arial"/>
          <w:sz w:val="24"/>
          <w:szCs w:val="24"/>
        </w:rPr>
        <w:t>Quarterly Complaints</w:t>
      </w:r>
      <w:r w:rsidR="00700892">
        <w:rPr>
          <w:rFonts w:ascii="Arial" w:hAnsi="Arial" w:cs="Arial"/>
          <w:sz w:val="24"/>
          <w:szCs w:val="24"/>
        </w:rPr>
        <w:t>, Compliments and Claims Report</w:t>
      </w:r>
      <w:r>
        <w:rPr>
          <w:rFonts w:ascii="Arial" w:hAnsi="Arial" w:cs="Arial"/>
          <w:sz w:val="24"/>
          <w:szCs w:val="24"/>
        </w:rPr>
        <w:t>.</w:t>
      </w:r>
    </w:p>
    <w:p w14:paraId="7F5D02D2" w14:textId="77777777" w:rsidR="00CA49E4" w:rsidRDefault="00CA49E4" w:rsidP="00436F6A">
      <w:pPr>
        <w:spacing w:after="0" w:line="240" w:lineRule="auto"/>
        <w:rPr>
          <w:rFonts w:ascii="Arial" w:hAnsi="Arial" w:cs="Arial"/>
          <w:sz w:val="24"/>
          <w:szCs w:val="24"/>
        </w:rPr>
      </w:pPr>
    </w:p>
    <w:p w14:paraId="2E4229A7" w14:textId="77777777" w:rsidR="00AA3C14" w:rsidRDefault="00741476" w:rsidP="00690972">
      <w:pPr>
        <w:pStyle w:val="Heading1"/>
        <w:rPr>
          <w:rFonts w:ascii="Arial" w:hAnsi="Arial" w:cs="Arial"/>
          <w:b/>
          <w:bCs/>
        </w:rPr>
      </w:pPr>
      <w:r>
        <w:rPr>
          <w:rFonts w:ascii="Arial" w:hAnsi="Arial" w:cs="Arial"/>
          <w:b/>
          <w:bCs/>
        </w:rPr>
        <w:t>8</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w:t>
      </w:r>
      <w:r w:rsidR="00AA3C14">
        <w:rPr>
          <w:rFonts w:ascii="Arial" w:hAnsi="Arial" w:cs="Arial"/>
          <w:b/>
          <w:bCs/>
        </w:rPr>
        <w:t xml:space="preserve">Information </w:t>
      </w:r>
      <w:r w:rsidR="00690972">
        <w:rPr>
          <w:rFonts w:ascii="Arial" w:hAnsi="Arial" w:cs="Arial"/>
          <w:b/>
          <w:bCs/>
        </w:rPr>
        <w:t xml:space="preserve">Governance </w:t>
      </w:r>
    </w:p>
    <w:p w14:paraId="3B44ACC8" w14:textId="77777777" w:rsidR="00D0411A" w:rsidRPr="00AA3C14" w:rsidRDefault="00AA3C14" w:rsidP="00690972">
      <w:pPr>
        <w:pStyle w:val="Heading1"/>
        <w:rPr>
          <w:rFonts w:ascii="Arial" w:hAnsi="Arial" w:cs="Arial"/>
          <w:i/>
          <w:color w:val="auto"/>
          <w:sz w:val="24"/>
          <w:szCs w:val="24"/>
        </w:rPr>
      </w:pPr>
      <w:r w:rsidRPr="00AA3C14">
        <w:rPr>
          <w:rFonts w:ascii="Arial" w:hAnsi="Arial" w:cs="Arial"/>
          <w:i/>
          <w:color w:val="auto"/>
          <w:sz w:val="24"/>
          <w:szCs w:val="24"/>
        </w:rPr>
        <w:t>Information Governance Action Plan</w:t>
      </w:r>
      <w:r>
        <w:rPr>
          <w:rFonts w:ascii="Arial" w:hAnsi="Arial" w:cs="Arial"/>
          <w:i/>
          <w:color w:val="auto"/>
          <w:sz w:val="24"/>
          <w:szCs w:val="24"/>
        </w:rPr>
        <w:t xml:space="preserve"> </w:t>
      </w:r>
      <w:r w:rsidR="00D0411A" w:rsidRPr="00AA3C14">
        <w:rPr>
          <w:rFonts w:ascii="Arial" w:hAnsi="Arial" w:cs="Arial"/>
          <w:i/>
          <w:color w:val="auto"/>
          <w:sz w:val="24"/>
          <w:szCs w:val="24"/>
        </w:rPr>
        <w:t>[GAC/</w:t>
      </w:r>
      <w:r w:rsidRPr="00AA3C14">
        <w:rPr>
          <w:rFonts w:ascii="Arial" w:hAnsi="Arial" w:cs="Arial"/>
          <w:i/>
          <w:color w:val="auto"/>
          <w:sz w:val="24"/>
          <w:szCs w:val="24"/>
        </w:rPr>
        <w:t>12</w:t>
      </w:r>
      <w:r w:rsidR="00D0411A" w:rsidRPr="00AA3C14">
        <w:rPr>
          <w:rFonts w:ascii="Arial" w:hAnsi="Arial" w:cs="Arial"/>
          <w:i/>
          <w:color w:val="auto"/>
          <w:sz w:val="24"/>
          <w:szCs w:val="24"/>
        </w:rPr>
        <w:t>/</w:t>
      </w:r>
      <w:r w:rsidRPr="00AA3C14">
        <w:rPr>
          <w:rFonts w:ascii="Arial" w:hAnsi="Arial" w:cs="Arial"/>
          <w:i/>
          <w:color w:val="auto"/>
          <w:sz w:val="24"/>
          <w:szCs w:val="24"/>
        </w:rPr>
        <w:t>10</w:t>
      </w:r>
      <w:r w:rsidR="00D0411A" w:rsidRPr="00AA3C14">
        <w:rPr>
          <w:rFonts w:ascii="Arial" w:hAnsi="Arial" w:cs="Arial"/>
          <w:i/>
          <w:color w:val="auto"/>
          <w:sz w:val="24"/>
          <w:szCs w:val="24"/>
        </w:rPr>
        <w:t>/25]</w:t>
      </w:r>
    </w:p>
    <w:p w14:paraId="54A54893" w14:textId="77777777" w:rsidR="00741476" w:rsidRDefault="00741476" w:rsidP="00741476">
      <w:pPr>
        <w:spacing w:after="0" w:line="240" w:lineRule="auto"/>
        <w:rPr>
          <w:rFonts w:ascii="Arial" w:hAnsi="Arial" w:cs="Arial"/>
          <w:sz w:val="24"/>
          <w:szCs w:val="24"/>
        </w:rPr>
      </w:pPr>
    </w:p>
    <w:p w14:paraId="63DE1A06" w14:textId="77777777" w:rsidR="00D27EFF" w:rsidRPr="0052627F" w:rsidRDefault="00741476" w:rsidP="00741476">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w:t>
      </w:r>
      <w:r w:rsidR="00BA24B5">
        <w:rPr>
          <w:rFonts w:ascii="Arial" w:hAnsi="Arial" w:cs="Arial"/>
          <w:sz w:val="24"/>
          <w:szCs w:val="24"/>
        </w:rPr>
        <w:t xml:space="preserve">s </w:t>
      </w:r>
      <w:r w:rsidR="000340C6">
        <w:rPr>
          <w:rFonts w:ascii="Arial" w:hAnsi="Arial" w:cs="Arial"/>
          <w:sz w:val="24"/>
          <w:szCs w:val="24"/>
        </w:rPr>
        <w:t xml:space="preserve">Scott presented the Information Governance Action Plan. She advised that it had been reviewed and continues to be scrutinised at the Information Governance Steering Group. She highlighted staff training and awareness and noted whilst it is an ongoing </w:t>
      </w:r>
      <w:r w:rsidR="000340C6" w:rsidRPr="0052627F">
        <w:rPr>
          <w:rFonts w:ascii="Arial" w:hAnsi="Arial" w:cs="Arial"/>
          <w:sz w:val="24"/>
          <w:szCs w:val="24"/>
        </w:rPr>
        <w:t xml:space="preserve">challenge, that all staff training should be completed. She advised on the Near Misses recorded and reported and noted that the Record Management Audit had been completed </w:t>
      </w:r>
      <w:r w:rsidR="00C43FEF" w:rsidRPr="0052627F">
        <w:rPr>
          <w:rFonts w:ascii="Arial" w:hAnsi="Arial" w:cs="Arial"/>
          <w:sz w:val="24"/>
          <w:szCs w:val="24"/>
        </w:rPr>
        <w:t xml:space="preserve">in 2024/25 </w:t>
      </w:r>
      <w:r w:rsidR="000340C6" w:rsidRPr="0052627F">
        <w:rPr>
          <w:rFonts w:ascii="Arial" w:hAnsi="Arial" w:cs="Arial"/>
          <w:sz w:val="24"/>
          <w:szCs w:val="24"/>
        </w:rPr>
        <w:t>and remains ongoing</w:t>
      </w:r>
      <w:r w:rsidR="00C43FEF" w:rsidRPr="0052627F">
        <w:rPr>
          <w:rFonts w:ascii="Arial" w:hAnsi="Arial" w:cs="Arial"/>
          <w:sz w:val="24"/>
          <w:szCs w:val="24"/>
        </w:rPr>
        <w:t xml:space="preserve"> for 2025/26</w:t>
      </w:r>
      <w:r w:rsidR="000340C6" w:rsidRPr="0052627F">
        <w:rPr>
          <w:rFonts w:ascii="Arial" w:hAnsi="Arial" w:cs="Arial"/>
          <w:sz w:val="24"/>
          <w:szCs w:val="24"/>
        </w:rPr>
        <w:t>.</w:t>
      </w:r>
    </w:p>
    <w:p w14:paraId="5A99443A" w14:textId="77777777" w:rsidR="000340C6" w:rsidRPr="0052627F" w:rsidRDefault="000340C6" w:rsidP="00741476">
      <w:pPr>
        <w:spacing w:after="0" w:line="240" w:lineRule="auto"/>
        <w:rPr>
          <w:rFonts w:ascii="Arial" w:hAnsi="Arial" w:cs="Arial"/>
          <w:sz w:val="24"/>
          <w:szCs w:val="24"/>
        </w:rPr>
      </w:pPr>
    </w:p>
    <w:p w14:paraId="44DB3C10" w14:textId="77777777" w:rsidR="000340C6" w:rsidRPr="0052627F" w:rsidRDefault="000340C6" w:rsidP="00741476">
      <w:pPr>
        <w:spacing w:after="0" w:line="240" w:lineRule="auto"/>
        <w:rPr>
          <w:rFonts w:ascii="Arial" w:hAnsi="Arial" w:cs="Arial"/>
          <w:sz w:val="24"/>
          <w:szCs w:val="24"/>
        </w:rPr>
      </w:pPr>
      <w:r w:rsidRPr="0052627F">
        <w:rPr>
          <w:rFonts w:ascii="Arial" w:hAnsi="Arial" w:cs="Arial"/>
          <w:b/>
          <w:sz w:val="24"/>
          <w:szCs w:val="24"/>
        </w:rPr>
        <w:t>8/25.</w:t>
      </w:r>
      <w:r w:rsidR="00635D17" w:rsidRPr="0052627F">
        <w:rPr>
          <w:rFonts w:ascii="Arial" w:hAnsi="Arial" w:cs="Arial"/>
          <w:b/>
          <w:sz w:val="24"/>
          <w:szCs w:val="24"/>
        </w:rPr>
        <w:t>2</w:t>
      </w:r>
      <w:r w:rsidRPr="0052627F">
        <w:rPr>
          <w:rFonts w:ascii="Arial" w:hAnsi="Arial" w:cs="Arial"/>
          <w:b/>
          <w:sz w:val="24"/>
          <w:szCs w:val="24"/>
        </w:rPr>
        <w:t xml:space="preserve"> </w:t>
      </w:r>
      <w:r w:rsidRPr="0052627F">
        <w:rPr>
          <w:rFonts w:ascii="Arial" w:hAnsi="Arial" w:cs="Arial"/>
          <w:sz w:val="24"/>
          <w:szCs w:val="24"/>
        </w:rPr>
        <w:t>Ms Henderson</w:t>
      </w:r>
      <w:r w:rsidRPr="0052627F">
        <w:rPr>
          <w:rFonts w:ascii="Arial" w:hAnsi="Arial" w:cs="Arial"/>
          <w:b/>
          <w:sz w:val="24"/>
          <w:szCs w:val="24"/>
        </w:rPr>
        <w:t xml:space="preserve"> </w:t>
      </w:r>
      <w:r w:rsidRPr="0052627F">
        <w:rPr>
          <w:rFonts w:ascii="Arial" w:hAnsi="Arial" w:cs="Arial"/>
          <w:sz w:val="24"/>
          <w:szCs w:val="24"/>
        </w:rPr>
        <w:t>noted that good progress had been made on the training levels and asks who coordinates it. Ms O’Hare explained that the induction process</w:t>
      </w:r>
      <w:r w:rsidRPr="0052627F">
        <w:rPr>
          <w:rFonts w:ascii="Arial" w:hAnsi="Arial" w:cs="Arial"/>
          <w:i/>
          <w:sz w:val="24"/>
          <w:szCs w:val="24"/>
        </w:rPr>
        <w:t xml:space="preserve"> </w:t>
      </w:r>
      <w:r w:rsidRPr="0052627F">
        <w:rPr>
          <w:rFonts w:ascii="Arial" w:hAnsi="Arial" w:cs="Arial"/>
          <w:sz w:val="24"/>
          <w:szCs w:val="24"/>
        </w:rPr>
        <w:t xml:space="preserve">sits with the line managers through the </w:t>
      </w:r>
      <w:r w:rsidR="003019BA" w:rsidRPr="0052627F">
        <w:rPr>
          <w:rFonts w:ascii="Arial" w:hAnsi="Arial" w:cs="Arial"/>
          <w:sz w:val="24"/>
          <w:szCs w:val="24"/>
        </w:rPr>
        <w:t>eLearning</w:t>
      </w:r>
      <w:r w:rsidRPr="0052627F">
        <w:rPr>
          <w:rFonts w:ascii="Arial" w:hAnsi="Arial" w:cs="Arial"/>
          <w:sz w:val="24"/>
          <w:szCs w:val="24"/>
        </w:rPr>
        <w:t xml:space="preserve"> systems and the Information Governance Team draw down the stat</w:t>
      </w:r>
      <w:r w:rsidR="00C43FEF" w:rsidRPr="0052627F">
        <w:rPr>
          <w:rFonts w:ascii="Arial" w:hAnsi="Arial" w:cs="Arial"/>
          <w:sz w:val="24"/>
          <w:szCs w:val="24"/>
        </w:rPr>
        <w:t>istic</w:t>
      </w:r>
      <w:r w:rsidRPr="0052627F">
        <w:rPr>
          <w:rFonts w:ascii="Arial" w:hAnsi="Arial" w:cs="Arial"/>
          <w:sz w:val="24"/>
          <w:szCs w:val="24"/>
        </w:rPr>
        <w:t>s and bring the</w:t>
      </w:r>
      <w:r w:rsidR="00C43FEF" w:rsidRPr="0052627F">
        <w:rPr>
          <w:rFonts w:ascii="Arial" w:hAnsi="Arial" w:cs="Arial"/>
          <w:sz w:val="24"/>
          <w:szCs w:val="24"/>
        </w:rPr>
        <w:t>m</w:t>
      </w:r>
      <w:r w:rsidRPr="0052627F">
        <w:rPr>
          <w:rFonts w:ascii="Arial" w:hAnsi="Arial" w:cs="Arial"/>
          <w:sz w:val="24"/>
          <w:szCs w:val="24"/>
        </w:rPr>
        <w:t xml:space="preserve"> to the attention of line managers.</w:t>
      </w:r>
    </w:p>
    <w:p w14:paraId="299C073C" w14:textId="77777777" w:rsidR="000340C6" w:rsidRPr="0052627F" w:rsidRDefault="000340C6" w:rsidP="00741476">
      <w:pPr>
        <w:spacing w:after="0" w:line="240" w:lineRule="auto"/>
        <w:rPr>
          <w:rFonts w:ascii="Arial" w:hAnsi="Arial" w:cs="Arial"/>
          <w:sz w:val="24"/>
          <w:szCs w:val="24"/>
        </w:rPr>
      </w:pPr>
    </w:p>
    <w:p w14:paraId="61CE3EF8" w14:textId="77777777" w:rsidR="000340C6" w:rsidRPr="0052627F" w:rsidRDefault="000340C6" w:rsidP="00741476">
      <w:pPr>
        <w:spacing w:after="0" w:line="240" w:lineRule="auto"/>
        <w:rPr>
          <w:rFonts w:ascii="Arial" w:hAnsi="Arial" w:cs="Arial"/>
          <w:b/>
          <w:sz w:val="24"/>
          <w:szCs w:val="24"/>
        </w:rPr>
      </w:pPr>
      <w:r w:rsidRPr="0052627F">
        <w:rPr>
          <w:rFonts w:ascii="Arial" w:hAnsi="Arial" w:cs="Arial"/>
          <w:b/>
          <w:sz w:val="24"/>
          <w:szCs w:val="24"/>
        </w:rPr>
        <w:t>8/25.</w:t>
      </w:r>
      <w:r w:rsidR="00635D17" w:rsidRPr="0052627F">
        <w:rPr>
          <w:rFonts w:ascii="Arial" w:hAnsi="Arial" w:cs="Arial"/>
          <w:b/>
          <w:sz w:val="24"/>
          <w:szCs w:val="24"/>
        </w:rPr>
        <w:t xml:space="preserve">3 </w:t>
      </w:r>
      <w:r w:rsidR="00635D17" w:rsidRPr="0052627F">
        <w:rPr>
          <w:rFonts w:ascii="Arial" w:hAnsi="Arial" w:cs="Arial"/>
          <w:sz w:val="24"/>
          <w:szCs w:val="24"/>
        </w:rPr>
        <w:t>Mr Wilson explained that there is no fixed one time a year for this training to be done. It is an ongoing cycle and the responsibility lies with line managers to make sure their staff are completing their training.</w:t>
      </w:r>
    </w:p>
    <w:p w14:paraId="40529672" w14:textId="77777777" w:rsidR="000340C6" w:rsidRPr="0052627F" w:rsidRDefault="000340C6" w:rsidP="00741476">
      <w:pPr>
        <w:spacing w:after="0" w:line="240" w:lineRule="auto"/>
        <w:rPr>
          <w:rFonts w:ascii="Arial" w:hAnsi="Arial" w:cs="Arial"/>
          <w:sz w:val="24"/>
          <w:szCs w:val="24"/>
        </w:rPr>
      </w:pPr>
    </w:p>
    <w:p w14:paraId="3B6271E6" w14:textId="77777777" w:rsidR="000340C6" w:rsidRPr="0052627F" w:rsidRDefault="000340C6" w:rsidP="00741476">
      <w:pPr>
        <w:spacing w:after="0" w:line="240" w:lineRule="auto"/>
        <w:rPr>
          <w:rFonts w:ascii="Arial" w:hAnsi="Arial" w:cs="Arial"/>
          <w:sz w:val="24"/>
          <w:szCs w:val="24"/>
        </w:rPr>
      </w:pPr>
      <w:r w:rsidRPr="0052627F">
        <w:rPr>
          <w:rFonts w:ascii="Arial" w:hAnsi="Arial" w:cs="Arial"/>
          <w:b/>
          <w:sz w:val="24"/>
          <w:szCs w:val="24"/>
        </w:rPr>
        <w:t>8/25.</w:t>
      </w:r>
      <w:r w:rsidR="00635D17" w:rsidRPr="0052627F">
        <w:rPr>
          <w:rFonts w:ascii="Arial" w:hAnsi="Arial" w:cs="Arial"/>
          <w:b/>
          <w:sz w:val="24"/>
          <w:szCs w:val="24"/>
        </w:rPr>
        <w:t xml:space="preserve">4 </w:t>
      </w:r>
      <w:r w:rsidR="00635D17" w:rsidRPr="0052627F">
        <w:rPr>
          <w:rFonts w:ascii="Arial" w:hAnsi="Arial" w:cs="Arial"/>
          <w:sz w:val="24"/>
          <w:szCs w:val="24"/>
        </w:rPr>
        <w:t>Mr Clayton accepted Mr Wilson’s explanation about the ongoing cycle of staff and their training. He expressed his concerns on new starts training and having access to systems before their training is completed and noted that the induction process has not helped with this issue.</w:t>
      </w:r>
    </w:p>
    <w:p w14:paraId="4AB86044" w14:textId="77777777" w:rsidR="000340C6" w:rsidRPr="0052627F" w:rsidRDefault="000340C6" w:rsidP="00741476">
      <w:pPr>
        <w:spacing w:after="0" w:line="240" w:lineRule="auto"/>
        <w:rPr>
          <w:rFonts w:ascii="Arial" w:hAnsi="Arial" w:cs="Arial"/>
          <w:sz w:val="24"/>
          <w:szCs w:val="24"/>
        </w:rPr>
      </w:pPr>
    </w:p>
    <w:p w14:paraId="1E51F722" w14:textId="1BA974D8" w:rsidR="000340C6" w:rsidRPr="0052627F" w:rsidRDefault="00635D17" w:rsidP="00741476">
      <w:pPr>
        <w:spacing w:after="0" w:line="240" w:lineRule="auto"/>
        <w:rPr>
          <w:rFonts w:ascii="Arial" w:hAnsi="Arial" w:cs="Arial"/>
          <w:sz w:val="24"/>
          <w:szCs w:val="24"/>
        </w:rPr>
      </w:pPr>
      <w:r w:rsidRPr="0052627F">
        <w:rPr>
          <w:rFonts w:ascii="Arial" w:hAnsi="Arial" w:cs="Arial"/>
          <w:b/>
          <w:sz w:val="24"/>
          <w:szCs w:val="24"/>
        </w:rPr>
        <w:t xml:space="preserve">8/25.5 </w:t>
      </w:r>
      <w:r w:rsidRPr="0052627F">
        <w:rPr>
          <w:rFonts w:ascii="Arial" w:hAnsi="Arial" w:cs="Arial"/>
          <w:sz w:val="24"/>
          <w:szCs w:val="24"/>
        </w:rPr>
        <w:t>There was a discussion on</w:t>
      </w:r>
      <w:r w:rsidR="002A75D2" w:rsidRPr="0052627F">
        <w:rPr>
          <w:rFonts w:ascii="Arial" w:hAnsi="Arial" w:cs="Arial"/>
          <w:sz w:val="24"/>
          <w:szCs w:val="24"/>
        </w:rPr>
        <w:t xml:space="preserve"> the risk associated </w:t>
      </w:r>
      <w:r w:rsidR="005C7FEE" w:rsidRPr="0052627F">
        <w:rPr>
          <w:rFonts w:ascii="Arial" w:hAnsi="Arial" w:cs="Arial"/>
          <w:sz w:val="24"/>
          <w:szCs w:val="24"/>
        </w:rPr>
        <w:t xml:space="preserve">with </w:t>
      </w:r>
      <w:r w:rsidRPr="0052627F">
        <w:rPr>
          <w:rFonts w:ascii="Arial" w:hAnsi="Arial" w:cs="Arial"/>
          <w:sz w:val="24"/>
          <w:szCs w:val="24"/>
        </w:rPr>
        <w:t xml:space="preserve">training and if this was an issue that should be reported to the board on a monthly basis. Ms Scott highlighted that the numbers involved are very low, with </w:t>
      </w:r>
      <w:r w:rsidR="00FB4F58">
        <w:rPr>
          <w:rFonts w:ascii="Arial" w:hAnsi="Arial" w:cs="Arial"/>
          <w:sz w:val="24"/>
          <w:szCs w:val="24"/>
        </w:rPr>
        <w:t>one</w:t>
      </w:r>
      <w:r w:rsidRPr="0052627F">
        <w:rPr>
          <w:rFonts w:ascii="Arial" w:hAnsi="Arial" w:cs="Arial"/>
          <w:sz w:val="24"/>
          <w:szCs w:val="24"/>
        </w:rPr>
        <w:t xml:space="preserve"> person not completing the Cyber Security and </w:t>
      </w:r>
      <w:r w:rsidR="00FB4F58">
        <w:rPr>
          <w:rFonts w:ascii="Arial" w:hAnsi="Arial" w:cs="Arial"/>
          <w:sz w:val="24"/>
          <w:szCs w:val="24"/>
        </w:rPr>
        <w:t>three</w:t>
      </w:r>
      <w:r w:rsidRPr="0052627F">
        <w:rPr>
          <w:rFonts w:ascii="Arial" w:hAnsi="Arial" w:cs="Arial"/>
          <w:sz w:val="24"/>
          <w:szCs w:val="24"/>
        </w:rPr>
        <w:t xml:space="preserve"> </w:t>
      </w:r>
      <w:r w:rsidR="00AC7E9A" w:rsidRPr="0052627F">
        <w:rPr>
          <w:rFonts w:ascii="Arial" w:hAnsi="Arial" w:cs="Arial"/>
          <w:sz w:val="24"/>
          <w:szCs w:val="24"/>
        </w:rPr>
        <w:t xml:space="preserve">not completing </w:t>
      </w:r>
      <w:r w:rsidRPr="0052627F">
        <w:rPr>
          <w:rFonts w:ascii="Arial" w:hAnsi="Arial" w:cs="Arial"/>
          <w:sz w:val="24"/>
          <w:szCs w:val="24"/>
        </w:rPr>
        <w:t>IG</w:t>
      </w:r>
      <w:r w:rsidR="00AC7E9A" w:rsidRPr="0052627F">
        <w:rPr>
          <w:rFonts w:ascii="Arial" w:hAnsi="Arial" w:cs="Arial"/>
          <w:sz w:val="24"/>
          <w:szCs w:val="24"/>
        </w:rPr>
        <w:t xml:space="preserve"> Awareness</w:t>
      </w:r>
      <w:r w:rsidRPr="0052627F">
        <w:rPr>
          <w:rFonts w:ascii="Arial" w:hAnsi="Arial" w:cs="Arial"/>
          <w:sz w:val="24"/>
          <w:szCs w:val="24"/>
        </w:rPr>
        <w:t xml:space="preserve"> training. </w:t>
      </w:r>
    </w:p>
    <w:p w14:paraId="49829271" w14:textId="77777777" w:rsidR="000340C6" w:rsidRPr="0052627F" w:rsidRDefault="000340C6" w:rsidP="00741476">
      <w:pPr>
        <w:spacing w:after="0" w:line="240" w:lineRule="auto"/>
        <w:rPr>
          <w:rFonts w:ascii="Arial" w:hAnsi="Arial" w:cs="Arial"/>
          <w:sz w:val="24"/>
          <w:szCs w:val="24"/>
        </w:rPr>
      </w:pPr>
    </w:p>
    <w:p w14:paraId="3138D0A5" w14:textId="77777777" w:rsidR="00D27EFF" w:rsidRPr="0052627F" w:rsidRDefault="00D0411A" w:rsidP="00D27EFF">
      <w:pPr>
        <w:spacing w:after="0" w:line="240" w:lineRule="auto"/>
        <w:rPr>
          <w:rFonts w:ascii="Arial" w:hAnsi="Arial" w:cs="Arial"/>
          <w:sz w:val="24"/>
        </w:rPr>
      </w:pPr>
      <w:r w:rsidRPr="0052627F">
        <w:rPr>
          <w:rFonts w:ascii="Arial" w:hAnsi="Arial" w:cs="Arial"/>
          <w:b/>
          <w:sz w:val="24"/>
          <w:szCs w:val="24"/>
        </w:rPr>
        <w:t>8</w:t>
      </w:r>
      <w:r w:rsidR="00D27EFF" w:rsidRPr="0052627F">
        <w:rPr>
          <w:rFonts w:ascii="Arial" w:hAnsi="Arial" w:cs="Arial"/>
          <w:b/>
          <w:sz w:val="24"/>
          <w:szCs w:val="24"/>
        </w:rPr>
        <w:t>/25.</w:t>
      </w:r>
      <w:r w:rsidR="00635D17" w:rsidRPr="0052627F">
        <w:rPr>
          <w:rFonts w:ascii="Arial" w:hAnsi="Arial" w:cs="Arial"/>
          <w:b/>
          <w:sz w:val="24"/>
          <w:szCs w:val="24"/>
        </w:rPr>
        <w:t>6</w:t>
      </w:r>
      <w:r w:rsidR="007E10F0" w:rsidRPr="0052627F">
        <w:rPr>
          <w:rFonts w:ascii="Arial" w:hAnsi="Arial" w:cs="Arial"/>
          <w:sz w:val="24"/>
          <w:szCs w:val="24"/>
        </w:rPr>
        <w:t xml:space="preserve"> </w:t>
      </w:r>
      <w:r w:rsidR="00D27EFF" w:rsidRPr="0052627F">
        <w:rPr>
          <w:rFonts w:ascii="Arial" w:hAnsi="Arial" w:cs="Arial"/>
          <w:sz w:val="24"/>
        </w:rPr>
        <w:t>M</w:t>
      </w:r>
      <w:r w:rsidR="00D356F2" w:rsidRPr="0052627F">
        <w:rPr>
          <w:rFonts w:ascii="Arial" w:hAnsi="Arial" w:cs="Arial"/>
          <w:sz w:val="24"/>
        </w:rPr>
        <w:t xml:space="preserve">s </w:t>
      </w:r>
      <w:r w:rsidR="00BA24B5" w:rsidRPr="0052627F">
        <w:rPr>
          <w:rFonts w:ascii="Arial" w:hAnsi="Arial" w:cs="Arial"/>
          <w:sz w:val="24"/>
        </w:rPr>
        <w:t xml:space="preserve">Stewart </w:t>
      </w:r>
      <w:r w:rsidR="00635D17" w:rsidRPr="0052627F">
        <w:rPr>
          <w:rFonts w:ascii="Arial" w:hAnsi="Arial" w:cs="Arial"/>
          <w:sz w:val="24"/>
        </w:rPr>
        <w:t>noted that these are issues and challenges facing the organisation and could cause reputational damage and advised that he would bring it to the board.</w:t>
      </w:r>
    </w:p>
    <w:p w14:paraId="6BA90A61" w14:textId="77777777" w:rsidR="00C84017" w:rsidRPr="0052627F" w:rsidRDefault="00C84017" w:rsidP="00D27EFF">
      <w:pPr>
        <w:spacing w:after="0" w:line="240" w:lineRule="auto"/>
        <w:rPr>
          <w:rFonts w:ascii="Arial" w:hAnsi="Arial" w:cs="Arial"/>
          <w:sz w:val="24"/>
        </w:rPr>
      </w:pPr>
    </w:p>
    <w:p w14:paraId="4F000D2B" w14:textId="77777777" w:rsidR="00C84017" w:rsidRPr="00635D17" w:rsidRDefault="00C84017" w:rsidP="00C84017">
      <w:pPr>
        <w:spacing w:after="0" w:line="240" w:lineRule="auto"/>
        <w:rPr>
          <w:rFonts w:ascii="Arial" w:hAnsi="Arial" w:cs="Arial"/>
          <w:sz w:val="24"/>
          <w:szCs w:val="24"/>
        </w:rPr>
      </w:pPr>
      <w:r w:rsidRPr="0052627F">
        <w:rPr>
          <w:rFonts w:ascii="Arial" w:hAnsi="Arial" w:cs="Arial"/>
          <w:b/>
          <w:sz w:val="24"/>
          <w:szCs w:val="24"/>
        </w:rPr>
        <w:t>8/25.</w:t>
      </w:r>
      <w:r w:rsidR="00635D17" w:rsidRPr="0052627F">
        <w:rPr>
          <w:rFonts w:ascii="Arial" w:hAnsi="Arial" w:cs="Arial"/>
          <w:b/>
          <w:sz w:val="24"/>
          <w:szCs w:val="24"/>
        </w:rPr>
        <w:t>7</w:t>
      </w:r>
      <w:r w:rsidRPr="0052627F">
        <w:rPr>
          <w:rFonts w:ascii="Arial" w:hAnsi="Arial" w:cs="Arial"/>
          <w:sz w:val="24"/>
          <w:szCs w:val="24"/>
        </w:rPr>
        <w:t xml:space="preserve"> Members noted the </w:t>
      </w:r>
      <w:r w:rsidR="00635D17" w:rsidRPr="0052627F">
        <w:rPr>
          <w:rFonts w:ascii="Arial" w:hAnsi="Arial" w:cs="Arial"/>
          <w:sz w:val="24"/>
          <w:szCs w:val="24"/>
        </w:rPr>
        <w:t>Inform</w:t>
      </w:r>
      <w:r w:rsidR="00635D17">
        <w:rPr>
          <w:rFonts w:ascii="Arial" w:hAnsi="Arial" w:cs="Arial"/>
          <w:sz w:val="24"/>
          <w:szCs w:val="24"/>
        </w:rPr>
        <w:t>ation Governance Action Plan.</w:t>
      </w:r>
    </w:p>
    <w:p w14:paraId="5006140B" w14:textId="77777777" w:rsidR="00635D17" w:rsidRDefault="00741476" w:rsidP="00C84017">
      <w:pPr>
        <w:pStyle w:val="Heading1"/>
        <w:rPr>
          <w:rFonts w:ascii="Arial" w:hAnsi="Arial" w:cs="Arial"/>
          <w:b/>
          <w:bCs/>
        </w:rPr>
      </w:pPr>
      <w:r>
        <w:rPr>
          <w:rFonts w:ascii="Arial" w:hAnsi="Arial" w:cs="Arial"/>
          <w:b/>
          <w:bCs/>
        </w:rPr>
        <w:lastRenderedPageBreak/>
        <w:t>9</w:t>
      </w:r>
      <w:r w:rsidR="00906B1E" w:rsidRPr="00915324">
        <w:rPr>
          <w:rFonts w:ascii="Arial" w:hAnsi="Arial" w:cs="Arial"/>
          <w:b/>
          <w:bCs/>
        </w:rPr>
        <w:t>/2</w:t>
      </w:r>
      <w:r w:rsidR="00906B1E">
        <w:rPr>
          <w:rFonts w:ascii="Arial" w:hAnsi="Arial" w:cs="Arial"/>
          <w:b/>
          <w:bCs/>
        </w:rPr>
        <w:t>5</w:t>
      </w:r>
      <w:r w:rsidR="00906B1E" w:rsidRPr="00915324">
        <w:rPr>
          <w:rFonts w:ascii="Arial" w:hAnsi="Arial" w:cs="Arial"/>
          <w:b/>
          <w:bCs/>
        </w:rPr>
        <w:t xml:space="preserve"> - Item </w:t>
      </w:r>
      <w:r w:rsidR="00906B1E">
        <w:rPr>
          <w:rFonts w:ascii="Arial" w:hAnsi="Arial" w:cs="Arial"/>
          <w:b/>
          <w:bCs/>
        </w:rPr>
        <w:t>9</w:t>
      </w:r>
      <w:r w:rsidR="00906B1E" w:rsidRPr="00915324">
        <w:rPr>
          <w:rFonts w:ascii="Arial" w:hAnsi="Arial" w:cs="Arial"/>
          <w:b/>
          <w:bCs/>
        </w:rPr>
        <w:t xml:space="preserve"> – </w:t>
      </w:r>
      <w:r w:rsidR="00635D17">
        <w:rPr>
          <w:rFonts w:ascii="Arial" w:hAnsi="Arial" w:cs="Arial"/>
          <w:b/>
          <w:bCs/>
        </w:rPr>
        <w:t>Finance</w:t>
      </w:r>
    </w:p>
    <w:p w14:paraId="143BD9A4" w14:textId="77777777" w:rsidR="001B7B43" w:rsidRDefault="00635D17" w:rsidP="00C84017">
      <w:pPr>
        <w:pStyle w:val="Heading1"/>
        <w:rPr>
          <w:rFonts w:ascii="Arial" w:hAnsi="Arial" w:cs="Arial"/>
          <w:i/>
          <w:sz w:val="24"/>
          <w:szCs w:val="24"/>
        </w:rPr>
      </w:pPr>
      <w:r w:rsidRPr="00635D17">
        <w:rPr>
          <w:rFonts w:ascii="Arial" w:hAnsi="Arial" w:cs="Arial"/>
          <w:i/>
          <w:color w:val="auto"/>
          <w:sz w:val="24"/>
          <w:szCs w:val="24"/>
        </w:rPr>
        <w:t>Fraud Liaison Officer Update Report</w:t>
      </w:r>
      <w:r w:rsidR="001B7B43" w:rsidRPr="00635D17">
        <w:rPr>
          <w:rFonts w:ascii="Arial" w:hAnsi="Arial" w:cs="Arial"/>
          <w:i/>
          <w:color w:val="auto"/>
          <w:sz w:val="24"/>
          <w:szCs w:val="24"/>
        </w:rPr>
        <w:t xml:space="preserve"> [GAC/</w:t>
      </w:r>
      <w:r w:rsidRPr="00635D17">
        <w:rPr>
          <w:rFonts w:ascii="Arial" w:hAnsi="Arial" w:cs="Arial"/>
          <w:i/>
          <w:color w:val="auto"/>
          <w:sz w:val="24"/>
          <w:szCs w:val="24"/>
        </w:rPr>
        <w:t>13</w:t>
      </w:r>
      <w:r w:rsidR="001B7B43" w:rsidRPr="00635D17">
        <w:rPr>
          <w:rFonts w:ascii="Arial" w:hAnsi="Arial" w:cs="Arial"/>
          <w:i/>
          <w:color w:val="auto"/>
          <w:sz w:val="24"/>
          <w:szCs w:val="24"/>
        </w:rPr>
        <w:t>/</w:t>
      </w:r>
      <w:r w:rsidRPr="00635D17">
        <w:rPr>
          <w:rFonts w:ascii="Arial" w:hAnsi="Arial" w:cs="Arial"/>
          <w:i/>
          <w:color w:val="auto"/>
          <w:sz w:val="24"/>
          <w:szCs w:val="24"/>
        </w:rPr>
        <w:t>10</w:t>
      </w:r>
      <w:r w:rsidR="001B7B43" w:rsidRPr="00635D17">
        <w:rPr>
          <w:rFonts w:ascii="Arial" w:hAnsi="Arial" w:cs="Arial"/>
          <w:i/>
          <w:color w:val="auto"/>
          <w:sz w:val="24"/>
          <w:szCs w:val="24"/>
        </w:rPr>
        <w:t>/25]</w:t>
      </w:r>
    </w:p>
    <w:p w14:paraId="571934C7" w14:textId="77777777" w:rsidR="008D36B8" w:rsidRDefault="008D36B8" w:rsidP="00741476">
      <w:pPr>
        <w:spacing w:after="0" w:line="240" w:lineRule="auto"/>
      </w:pPr>
    </w:p>
    <w:p w14:paraId="7D0AAC14" w14:textId="77777777" w:rsidR="00741476" w:rsidRDefault="00741476" w:rsidP="0007162D">
      <w:pPr>
        <w:autoSpaceDE w:val="0"/>
        <w:autoSpaceDN w:val="0"/>
        <w:adjustRightInd w:val="0"/>
        <w:spacing w:after="0" w:line="240" w:lineRule="auto"/>
        <w:rPr>
          <w:rFonts w:ascii="Arial" w:hAnsi="Arial" w:cs="Arial"/>
          <w:sz w:val="24"/>
          <w:szCs w:val="24"/>
        </w:rPr>
      </w:pPr>
      <w:r>
        <w:rPr>
          <w:rFonts w:ascii="Arial" w:hAnsi="Arial" w:cs="Arial"/>
          <w:b/>
          <w:sz w:val="24"/>
          <w:szCs w:val="24"/>
        </w:rPr>
        <w:t>9</w:t>
      </w:r>
      <w:r w:rsidR="00906B1E" w:rsidRPr="001D76B1">
        <w:rPr>
          <w:rFonts w:ascii="Arial" w:hAnsi="Arial" w:cs="Arial"/>
          <w:b/>
          <w:sz w:val="24"/>
          <w:szCs w:val="24"/>
        </w:rPr>
        <w:t>/2</w:t>
      </w:r>
      <w:r w:rsidR="00906B1E">
        <w:rPr>
          <w:rFonts w:ascii="Arial" w:hAnsi="Arial" w:cs="Arial"/>
          <w:b/>
          <w:sz w:val="24"/>
          <w:szCs w:val="24"/>
        </w:rPr>
        <w:t>5</w:t>
      </w:r>
      <w:r w:rsidR="00906B1E" w:rsidRPr="001D76B1">
        <w:rPr>
          <w:rFonts w:ascii="Arial" w:hAnsi="Arial" w:cs="Arial"/>
          <w:b/>
          <w:sz w:val="24"/>
          <w:szCs w:val="24"/>
        </w:rPr>
        <w:t>.1</w:t>
      </w:r>
      <w:r w:rsidR="00906B1E" w:rsidRPr="001D76B1">
        <w:rPr>
          <w:rFonts w:ascii="Arial" w:hAnsi="Arial" w:cs="Arial"/>
          <w:sz w:val="24"/>
          <w:szCs w:val="24"/>
        </w:rPr>
        <w:t xml:space="preserve"> </w:t>
      </w:r>
      <w:r>
        <w:rPr>
          <w:rFonts w:ascii="Arial" w:hAnsi="Arial" w:cs="Arial"/>
          <w:sz w:val="24"/>
        </w:rPr>
        <w:t>M</w:t>
      </w:r>
      <w:r w:rsidR="001B7B43">
        <w:rPr>
          <w:rFonts w:ascii="Arial" w:hAnsi="Arial" w:cs="Arial"/>
          <w:sz w:val="24"/>
        </w:rPr>
        <w:t xml:space="preserve">s Scott presented </w:t>
      </w:r>
      <w:r w:rsidR="00DC7F9D">
        <w:rPr>
          <w:rFonts w:ascii="Arial" w:hAnsi="Arial" w:cs="Arial"/>
          <w:sz w:val="24"/>
        </w:rPr>
        <w:t xml:space="preserve">the </w:t>
      </w:r>
      <w:r w:rsidR="008D36B8" w:rsidRPr="008D36B8">
        <w:rPr>
          <w:rFonts w:ascii="Arial" w:hAnsi="Arial" w:cs="Arial"/>
          <w:sz w:val="24"/>
          <w:szCs w:val="24"/>
        </w:rPr>
        <w:t>Fraud Liaison Officer Update Report</w:t>
      </w:r>
      <w:r w:rsidR="008D36B8">
        <w:rPr>
          <w:rFonts w:ascii="Arial" w:hAnsi="Arial" w:cs="Arial"/>
          <w:sz w:val="24"/>
          <w:szCs w:val="24"/>
        </w:rPr>
        <w:t xml:space="preserve">. </w:t>
      </w:r>
      <w:r w:rsidR="0007162D">
        <w:rPr>
          <w:rFonts w:ascii="Arial" w:hAnsi="Arial" w:cs="Arial"/>
          <w:sz w:val="24"/>
          <w:szCs w:val="24"/>
        </w:rPr>
        <w:t xml:space="preserve">She advised that there had been no new cases of suspected fraud and </w:t>
      </w:r>
      <w:r w:rsidR="0007162D">
        <w:rPr>
          <w:rFonts w:ascii="ArialMT" w:hAnsi="ArialMT" w:cs="ArialMT"/>
          <w:sz w:val="24"/>
          <w:szCs w:val="24"/>
        </w:rPr>
        <w:t>the review of National Fraud Initiative (NFI) data matching by BSO Accounts Payable Shared Services and BSO Payroll Shared Service remains ongoing. At the date of writing the report 431 of the 479 matches (90%) had been processed and closed off with no issues noted. She highlighted that the details on the Fraud Action Plan were in the paper and noted</w:t>
      </w:r>
      <w:r w:rsidR="00933A14">
        <w:rPr>
          <w:rFonts w:ascii="ArialMT" w:hAnsi="ArialMT" w:cs="ArialMT"/>
          <w:sz w:val="24"/>
          <w:szCs w:val="24"/>
        </w:rPr>
        <w:t xml:space="preserve"> there is continuing vigilance, test control and feedback provided. She advised that it is a positive position.</w:t>
      </w:r>
    </w:p>
    <w:p w14:paraId="1D7869CA" w14:textId="77777777" w:rsidR="008D36B8" w:rsidRDefault="008D36B8" w:rsidP="00741476">
      <w:pPr>
        <w:spacing w:after="0" w:line="240" w:lineRule="auto"/>
        <w:rPr>
          <w:rFonts w:ascii="Arial" w:hAnsi="Arial" w:cs="Arial"/>
          <w:sz w:val="24"/>
        </w:rPr>
      </w:pPr>
    </w:p>
    <w:p w14:paraId="2F7F1ADD" w14:textId="77777777" w:rsidR="00741476" w:rsidRDefault="00741476" w:rsidP="00741476">
      <w:pPr>
        <w:spacing w:after="0" w:line="240" w:lineRule="auto"/>
        <w:rPr>
          <w:rFonts w:ascii="Arial" w:hAnsi="Arial" w:cs="Arial"/>
          <w:sz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964BD6">
        <w:rPr>
          <w:rFonts w:ascii="Arial" w:hAnsi="Arial" w:cs="Arial"/>
          <w:sz w:val="24"/>
          <w:szCs w:val="24"/>
        </w:rPr>
        <w:t xml:space="preserve">Mr </w:t>
      </w:r>
      <w:r w:rsidR="00593B66">
        <w:rPr>
          <w:rFonts w:ascii="Arial" w:hAnsi="Arial" w:cs="Arial"/>
          <w:sz w:val="24"/>
          <w:szCs w:val="24"/>
        </w:rPr>
        <w:t xml:space="preserve">Stewart </w:t>
      </w:r>
      <w:r w:rsidR="00D91464">
        <w:rPr>
          <w:rFonts w:ascii="Arial" w:hAnsi="Arial" w:cs="Arial"/>
          <w:sz w:val="24"/>
          <w:szCs w:val="24"/>
        </w:rPr>
        <w:t>asked for clarification on</w:t>
      </w:r>
      <w:r w:rsidR="00933A14">
        <w:rPr>
          <w:rFonts w:ascii="Arial" w:hAnsi="Arial" w:cs="Arial"/>
          <w:sz w:val="24"/>
          <w:szCs w:val="24"/>
        </w:rPr>
        <w:t xml:space="preserve"> the records matching on Payroll. Ms Scott explained the process of matching the databases. Ms O’Hare advised that there are monthly payments and there are no issues of concern.</w:t>
      </w:r>
    </w:p>
    <w:p w14:paraId="3A3657C4" w14:textId="77777777" w:rsidR="00741476" w:rsidRDefault="00741476" w:rsidP="00741476">
      <w:pPr>
        <w:spacing w:after="0" w:line="240" w:lineRule="auto"/>
        <w:rPr>
          <w:rFonts w:ascii="Arial" w:hAnsi="Arial" w:cs="Arial"/>
          <w:sz w:val="24"/>
        </w:rPr>
      </w:pPr>
    </w:p>
    <w:p w14:paraId="51D1DEFB" w14:textId="77777777" w:rsidR="00933A14" w:rsidRPr="00635D17" w:rsidRDefault="00741476" w:rsidP="00933A14">
      <w:pPr>
        <w:spacing w:after="0" w:line="240" w:lineRule="auto"/>
        <w:rPr>
          <w:rFonts w:ascii="Arial" w:hAnsi="Arial" w:cs="Arial"/>
          <w:sz w:val="24"/>
          <w:szCs w:val="24"/>
        </w:rPr>
      </w:pPr>
      <w:r>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933A14">
        <w:rPr>
          <w:rFonts w:ascii="Arial" w:hAnsi="Arial" w:cs="Arial"/>
          <w:sz w:val="24"/>
          <w:szCs w:val="24"/>
        </w:rPr>
        <w:t xml:space="preserve">Members noted the </w:t>
      </w:r>
      <w:r w:rsidR="00933A14" w:rsidRPr="008D36B8">
        <w:rPr>
          <w:rFonts w:ascii="Arial" w:hAnsi="Arial" w:cs="Arial"/>
          <w:sz w:val="24"/>
          <w:szCs w:val="24"/>
        </w:rPr>
        <w:t>Fraud Liaison Officer Update Report</w:t>
      </w:r>
      <w:r w:rsidR="00933A14">
        <w:rPr>
          <w:rFonts w:ascii="Arial" w:hAnsi="Arial" w:cs="Arial"/>
          <w:sz w:val="24"/>
          <w:szCs w:val="24"/>
        </w:rPr>
        <w:t xml:space="preserve">. </w:t>
      </w:r>
    </w:p>
    <w:p w14:paraId="7B6428C8" w14:textId="77777777" w:rsidR="00741476" w:rsidRDefault="00741476" w:rsidP="00741476">
      <w:pPr>
        <w:spacing w:after="0" w:line="240" w:lineRule="auto"/>
        <w:rPr>
          <w:rFonts w:ascii="Arial" w:hAnsi="Arial" w:cs="Arial"/>
          <w:sz w:val="24"/>
        </w:rPr>
      </w:pPr>
    </w:p>
    <w:p w14:paraId="4C7D8C8C" w14:textId="77777777" w:rsidR="00933A14" w:rsidRDefault="00933A14" w:rsidP="00933A14">
      <w:pPr>
        <w:pStyle w:val="Heading1"/>
        <w:rPr>
          <w:rFonts w:ascii="Arial" w:hAnsi="Arial" w:cs="Arial"/>
          <w:b/>
          <w:bCs/>
        </w:rPr>
      </w:pPr>
      <w:r>
        <w:rPr>
          <w:rFonts w:ascii="Arial" w:hAnsi="Arial" w:cs="Arial"/>
          <w:b/>
          <w:bCs/>
        </w:rPr>
        <w:t>10</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Pr>
          <w:rFonts w:ascii="Arial" w:hAnsi="Arial" w:cs="Arial"/>
          <w:b/>
          <w:bCs/>
        </w:rPr>
        <w:t>10</w:t>
      </w:r>
      <w:r w:rsidRPr="00915324">
        <w:rPr>
          <w:rFonts w:ascii="Arial" w:hAnsi="Arial" w:cs="Arial"/>
          <w:b/>
          <w:bCs/>
        </w:rPr>
        <w:t xml:space="preserve"> – </w:t>
      </w:r>
      <w:r>
        <w:rPr>
          <w:rFonts w:ascii="Arial" w:hAnsi="Arial" w:cs="Arial"/>
          <w:b/>
          <w:bCs/>
        </w:rPr>
        <w:t>PHA Mid-Year Assurance Statement</w:t>
      </w:r>
    </w:p>
    <w:p w14:paraId="0785B57F" w14:textId="77777777" w:rsidR="00741476" w:rsidRPr="00AD68C8" w:rsidRDefault="00933A14" w:rsidP="00AD68C8">
      <w:pPr>
        <w:rPr>
          <w:rFonts w:ascii="Arial" w:hAnsi="Arial" w:cs="Arial"/>
          <w:b/>
        </w:rPr>
      </w:pPr>
      <w:r w:rsidRPr="00FA5A5E">
        <w:rPr>
          <w:rFonts w:ascii="Arial" w:hAnsi="Arial" w:cs="Arial"/>
          <w:i/>
          <w:sz w:val="24"/>
          <w:szCs w:val="24"/>
        </w:rPr>
        <w:t>(for recommend</w:t>
      </w:r>
      <w:r>
        <w:rPr>
          <w:rFonts w:ascii="Arial" w:hAnsi="Arial" w:cs="Arial"/>
          <w:i/>
          <w:sz w:val="24"/>
          <w:szCs w:val="24"/>
        </w:rPr>
        <w:t>ation to PHA Board for approval)</w:t>
      </w:r>
      <w:r w:rsidRPr="00AA2786">
        <w:rPr>
          <w:rFonts w:ascii="Arial" w:hAnsi="Arial" w:cs="Arial"/>
          <w:b/>
        </w:rPr>
        <w:t xml:space="preserve"> </w:t>
      </w:r>
      <w:r w:rsidRPr="00635D17">
        <w:rPr>
          <w:rFonts w:ascii="Arial" w:hAnsi="Arial" w:cs="Arial"/>
          <w:i/>
          <w:sz w:val="24"/>
          <w:szCs w:val="24"/>
        </w:rPr>
        <w:t>[GAC/1</w:t>
      </w:r>
      <w:r>
        <w:rPr>
          <w:rFonts w:ascii="Arial" w:hAnsi="Arial" w:cs="Arial"/>
          <w:i/>
          <w:sz w:val="24"/>
          <w:szCs w:val="24"/>
        </w:rPr>
        <w:t>4</w:t>
      </w:r>
      <w:r w:rsidRPr="00635D17">
        <w:rPr>
          <w:rFonts w:ascii="Arial" w:hAnsi="Arial" w:cs="Arial"/>
          <w:i/>
          <w:sz w:val="24"/>
          <w:szCs w:val="24"/>
        </w:rPr>
        <w:t>/10/25]</w:t>
      </w:r>
    </w:p>
    <w:p w14:paraId="2F908C6C" w14:textId="77777777" w:rsidR="00933A14" w:rsidRPr="00DD63DB" w:rsidRDefault="00933A14" w:rsidP="00741476">
      <w:pPr>
        <w:spacing w:after="0" w:line="240" w:lineRule="auto"/>
        <w:rPr>
          <w:rFonts w:ascii="Arial" w:hAnsi="Arial" w:cs="Arial"/>
          <w:sz w:val="24"/>
          <w:szCs w:val="24"/>
        </w:rPr>
      </w:pPr>
      <w:r>
        <w:rPr>
          <w:rFonts w:ascii="Arial" w:hAnsi="Arial" w:cs="Arial"/>
          <w:b/>
          <w:sz w:val="24"/>
          <w:szCs w:val="24"/>
        </w:rPr>
        <w:t>10</w:t>
      </w:r>
      <w:r w:rsidR="00741476" w:rsidRPr="00DD63DB">
        <w:rPr>
          <w:rFonts w:ascii="Arial" w:hAnsi="Arial" w:cs="Arial"/>
          <w:b/>
          <w:sz w:val="24"/>
          <w:szCs w:val="24"/>
        </w:rPr>
        <w:t>/25.</w:t>
      </w:r>
      <w:r>
        <w:rPr>
          <w:rFonts w:ascii="Arial" w:hAnsi="Arial" w:cs="Arial"/>
          <w:b/>
          <w:sz w:val="24"/>
          <w:szCs w:val="24"/>
        </w:rPr>
        <w:t>1</w:t>
      </w:r>
      <w:r w:rsidR="00741476" w:rsidRPr="00DD63DB">
        <w:rPr>
          <w:rFonts w:ascii="Arial" w:hAnsi="Arial" w:cs="Arial"/>
          <w:sz w:val="24"/>
          <w:szCs w:val="24"/>
        </w:rPr>
        <w:t xml:space="preserve"> </w:t>
      </w:r>
      <w:r w:rsidR="001A6F1D">
        <w:rPr>
          <w:rFonts w:ascii="Arial" w:hAnsi="Arial" w:cs="Arial"/>
          <w:sz w:val="24"/>
          <w:szCs w:val="24"/>
        </w:rPr>
        <w:t xml:space="preserve">Ms Scott presented the PHA Mid-Year </w:t>
      </w:r>
      <w:r w:rsidR="001A6F1D" w:rsidRPr="0052627F">
        <w:rPr>
          <w:rFonts w:ascii="Arial" w:hAnsi="Arial" w:cs="Arial"/>
          <w:sz w:val="24"/>
          <w:szCs w:val="24"/>
        </w:rPr>
        <w:t xml:space="preserve">Assurance Statement (MYAS). She advised that the statement concerns the </w:t>
      </w:r>
      <w:r w:rsidR="0037561D" w:rsidRPr="0052627F">
        <w:rPr>
          <w:rFonts w:ascii="Arial" w:hAnsi="Arial" w:cs="Arial"/>
          <w:sz w:val="24"/>
          <w:szCs w:val="24"/>
        </w:rPr>
        <w:t>system of internal governance</w:t>
      </w:r>
      <w:r w:rsidR="001A6F1D" w:rsidRPr="0052627F">
        <w:rPr>
          <w:rFonts w:ascii="Arial" w:hAnsi="Arial" w:cs="Arial"/>
          <w:sz w:val="24"/>
          <w:szCs w:val="24"/>
        </w:rPr>
        <w:t xml:space="preserve"> in the PHA as at 30 September 2025. She highlighted that Ms O’Hare’s </w:t>
      </w:r>
      <w:r w:rsidR="001A6F1D">
        <w:rPr>
          <w:rFonts w:ascii="Arial" w:hAnsi="Arial" w:cs="Arial"/>
          <w:sz w:val="24"/>
          <w:szCs w:val="24"/>
        </w:rPr>
        <w:t xml:space="preserve">team had </w:t>
      </w:r>
      <w:r w:rsidR="0037561D">
        <w:rPr>
          <w:rFonts w:ascii="Arial" w:hAnsi="Arial" w:cs="Arial"/>
          <w:sz w:val="24"/>
          <w:szCs w:val="24"/>
        </w:rPr>
        <w:t xml:space="preserve">prepared </w:t>
      </w:r>
      <w:r w:rsidR="001A6F1D">
        <w:rPr>
          <w:rFonts w:ascii="Arial" w:hAnsi="Arial" w:cs="Arial"/>
          <w:sz w:val="24"/>
          <w:szCs w:val="24"/>
        </w:rPr>
        <w:t xml:space="preserve">the MYAS and had used the template provided by the Department. </w:t>
      </w:r>
    </w:p>
    <w:p w14:paraId="5767E96B" w14:textId="77777777" w:rsidR="00955ED1" w:rsidRPr="00DD63DB" w:rsidRDefault="00955ED1" w:rsidP="00741476">
      <w:pPr>
        <w:spacing w:after="0" w:line="240" w:lineRule="auto"/>
        <w:rPr>
          <w:rFonts w:ascii="Arial" w:hAnsi="Arial" w:cs="Arial"/>
          <w:sz w:val="24"/>
          <w:szCs w:val="24"/>
        </w:rPr>
      </w:pPr>
    </w:p>
    <w:p w14:paraId="48729413" w14:textId="675C6C7D" w:rsidR="00955ED1" w:rsidRDefault="00933A14" w:rsidP="00955ED1">
      <w:pPr>
        <w:spacing w:after="0" w:line="240" w:lineRule="auto"/>
        <w:rPr>
          <w:rFonts w:ascii="Arial" w:hAnsi="Arial" w:cs="Arial"/>
          <w:sz w:val="24"/>
          <w:szCs w:val="24"/>
        </w:rPr>
      </w:pPr>
      <w:r>
        <w:rPr>
          <w:rFonts w:ascii="Arial" w:hAnsi="Arial" w:cs="Arial"/>
          <w:b/>
          <w:sz w:val="24"/>
          <w:szCs w:val="24"/>
        </w:rPr>
        <w:t>10</w:t>
      </w:r>
      <w:r w:rsidR="00955ED1" w:rsidRPr="00DD63DB">
        <w:rPr>
          <w:rFonts w:ascii="Arial" w:hAnsi="Arial" w:cs="Arial"/>
          <w:b/>
          <w:sz w:val="24"/>
          <w:szCs w:val="24"/>
        </w:rPr>
        <w:t>/25.</w:t>
      </w:r>
      <w:r>
        <w:rPr>
          <w:rFonts w:ascii="Arial" w:hAnsi="Arial" w:cs="Arial"/>
          <w:b/>
          <w:sz w:val="24"/>
          <w:szCs w:val="24"/>
        </w:rPr>
        <w:t>2</w:t>
      </w:r>
      <w:r w:rsidR="00955ED1" w:rsidRPr="00DD63DB">
        <w:rPr>
          <w:rFonts w:ascii="Arial" w:hAnsi="Arial" w:cs="Arial"/>
          <w:sz w:val="24"/>
          <w:szCs w:val="24"/>
        </w:rPr>
        <w:t xml:space="preserve"> Mr </w:t>
      </w:r>
      <w:r w:rsidR="001A6F1D">
        <w:rPr>
          <w:rFonts w:ascii="Arial" w:hAnsi="Arial" w:cs="Arial"/>
          <w:sz w:val="24"/>
          <w:szCs w:val="24"/>
        </w:rPr>
        <w:t>Stewart asked for an amendment made when referencing the Governance and Audit Committee rather than Audit Committee.</w:t>
      </w:r>
    </w:p>
    <w:p w14:paraId="6EA76D73" w14:textId="77777777" w:rsidR="00955ED1" w:rsidRPr="008A4EA2" w:rsidRDefault="00955ED1" w:rsidP="00955ED1">
      <w:pPr>
        <w:spacing w:after="0" w:line="240" w:lineRule="auto"/>
        <w:rPr>
          <w:rFonts w:ascii="Arial" w:hAnsi="Arial" w:cs="Arial"/>
          <w:sz w:val="24"/>
          <w:szCs w:val="24"/>
        </w:rPr>
      </w:pPr>
    </w:p>
    <w:p w14:paraId="281EB8BC" w14:textId="77777777" w:rsidR="00955ED1" w:rsidRDefault="00933A14" w:rsidP="00955ED1">
      <w:pPr>
        <w:spacing w:after="0" w:line="240" w:lineRule="auto"/>
        <w:rPr>
          <w:rFonts w:ascii="Arial" w:hAnsi="Arial" w:cs="Arial"/>
          <w:sz w:val="24"/>
          <w:szCs w:val="24"/>
        </w:rPr>
      </w:pPr>
      <w:r>
        <w:rPr>
          <w:rFonts w:ascii="Arial" w:hAnsi="Arial" w:cs="Arial"/>
          <w:b/>
          <w:sz w:val="24"/>
          <w:szCs w:val="24"/>
        </w:rPr>
        <w:t>10</w:t>
      </w:r>
      <w:r w:rsidR="00955ED1" w:rsidRPr="001D76B1">
        <w:rPr>
          <w:rFonts w:ascii="Arial" w:hAnsi="Arial" w:cs="Arial"/>
          <w:b/>
          <w:sz w:val="24"/>
          <w:szCs w:val="24"/>
        </w:rPr>
        <w:t>/2</w:t>
      </w:r>
      <w:r w:rsidR="00955ED1">
        <w:rPr>
          <w:rFonts w:ascii="Arial" w:hAnsi="Arial" w:cs="Arial"/>
          <w:b/>
          <w:sz w:val="24"/>
          <w:szCs w:val="24"/>
        </w:rPr>
        <w:t>5</w:t>
      </w:r>
      <w:r w:rsidR="00955ED1" w:rsidRPr="001D76B1">
        <w:rPr>
          <w:rFonts w:ascii="Arial" w:hAnsi="Arial" w:cs="Arial"/>
          <w:b/>
          <w:sz w:val="24"/>
          <w:szCs w:val="24"/>
        </w:rPr>
        <w:t>.</w:t>
      </w:r>
      <w:r>
        <w:rPr>
          <w:rFonts w:ascii="Arial" w:hAnsi="Arial" w:cs="Arial"/>
          <w:b/>
          <w:sz w:val="24"/>
          <w:szCs w:val="24"/>
        </w:rPr>
        <w:t>3</w:t>
      </w:r>
      <w:r w:rsidR="00955ED1" w:rsidRPr="001D76B1">
        <w:rPr>
          <w:rFonts w:ascii="Arial" w:hAnsi="Arial" w:cs="Arial"/>
          <w:sz w:val="24"/>
          <w:szCs w:val="24"/>
        </w:rPr>
        <w:t xml:space="preserve"> </w:t>
      </w:r>
      <w:r w:rsidR="00955ED1">
        <w:rPr>
          <w:rFonts w:ascii="Arial" w:hAnsi="Arial" w:cs="Arial"/>
          <w:sz w:val="24"/>
          <w:szCs w:val="24"/>
        </w:rPr>
        <w:t xml:space="preserve">Ms Henderson </w:t>
      </w:r>
      <w:r w:rsidR="001A6F1D">
        <w:rPr>
          <w:rFonts w:ascii="Arial" w:hAnsi="Arial" w:cs="Arial"/>
          <w:sz w:val="24"/>
          <w:szCs w:val="24"/>
        </w:rPr>
        <w:t>questioned the level of detail used in the Management of Contracts section and should this be at a higher level and just show the big picture. Mr Murray explained that it was to show the progress that had been made.</w:t>
      </w:r>
    </w:p>
    <w:p w14:paraId="3DA1C3C3" w14:textId="77777777" w:rsidR="00955ED1" w:rsidRPr="008A4EA2" w:rsidRDefault="00955ED1" w:rsidP="00955ED1">
      <w:pPr>
        <w:spacing w:after="0" w:line="240" w:lineRule="auto"/>
        <w:rPr>
          <w:rFonts w:ascii="Arial" w:hAnsi="Arial" w:cs="Arial"/>
          <w:sz w:val="24"/>
          <w:szCs w:val="24"/>
        </w:rPr>
      </w:pPr>
    </w:p>
    <w:p w14:paraId="01DFE3EA" w14:textId="77777777" w:rsidR="00955ED1" w:rsidRDefault="00933A14" w:rsidP="00955ED1">
      <w:pPr>
        <w:spacing w:after="0" w:line="240" w:lineRule="auto"/>
        <w:rPr>
          <w:rFonts w:ascii="Arial" w:hAnsi="Arial" w:cs="Arial"/>
          <w:sz w:val="24"/>
          <w:szCs w:val="24"/>
        </w:rPr>
      </w:pPr>
      <w:r>
        <w:rPr>
          <w:rFonts w:ascii="Arial" w:hAnsi="Arial" w:cs="Arial"/>
          <w:b/>
          <w:sz w:val="24"/>
          <w:szCs w:val="24"/>
        </w:rPr>
        <w:t>10</w:t>
      </w:r>
      <w:r w:rsidR="00955ED1" w:rsidRPr="001D76B1">
        <w:rPr>
          <w:rFonts w:ascii="Arial" w:hAnsi="Arial" w:cs="Arial"/>
          <w:b/>
          <w:sz w:val="24"/>
          <w:szCs w:val="24"/>
        </w:rPr>
        <w:t>/2</w:t>
      </w:r>
      <w:r w:rsidR="00955ED1">
        <w:rPr>
          <w:rFonts w:ascii="Arial" w:hAnsi="Arial" w:cs="Arial"/>
          <w:b/>
          <w:sz w:val="24"/>
          <w:szCs w:val="24"/>
        </w:rPr>
        <w:t>5</w:t>
      </w:r>
      <w:r w:rsidR="00955ED1" w:rsidRPr="001D76B1">
        <w:rPr>
          <w:rFonts w:ascii="Arial" w:hAnsi="Arial" w:cs="Arial"/>
          <w:b/>
          <w:sz w:val="24"/>
          <w:szCs w:val="24"/>
        </w:rPr>
        <w:t>.</w:t>
      </w:r>
      <w:r>
        <w:rPr>
          <w:rFonts w:ascii="Arial" w:hAnsi="Arial" w:cs="Arial"/>
          <w:b/>
          <w:sz w:val="24"/>
          <w:szCs w:val="24"/>
        </w:rPr>
        <w:t>4</w:t>
      </w:r>
      <w:r w:rsidR="00955ED1" w:rsidRPr="001D76B1">
        <w:rPr>
          <w:rFonts w:ascii="Arial" w:hAnsi="Arial" w:cs="Arial"/>
          <w:sz w:val="24"/>
          <w:szCs w:val="24"/>
        </w:rPr>
        <w:t xml:space="preserve"> </w:t>
      </w:r>
      <w:r w:rsidR="00955ED1">
        <w:rPr>
          <w:rFonts w:ascii="Arial" w:hAnsi="Arial" w:cs="Arial"/>
          <w:sz w:val="24"/>
          <w:szCs w:val="24"/>
        </w:rPr>
        <w:t>M</w:t>
      </w:r>
      <w:r w:rsidR="001A6F1D">
        <w:rPr>
          <w:rFonts w:ascii="Arial" w:hAnsi="Arial" w:cs="Arial"/>
          <w:sz w:val="24"/>
          <w:szCs w:val="24"/>
        </w:rPr>
        <w:t xml:space="preserve">s Henderson questioned the section on Cervical </w:t>
      </w:r>
      <w:r w:rsidR="007857F8">
        <w:rPr>
          <w:rFonts w:ascii="Arial" w:hAnsi="Arial" w:cs="Arial"/>
          <w:sz w:val="24"/>
          <w:szCs w:val="24"/>
        </w:rPr>
        <w:t>Screening, feeling that the current challenges faced in Cervical Screening are not reflected. She felt that the statement is showing a historical problem. Ms Scott advised that the end of the section does show next steps and there is a plan to take forward.</w:t>
      </w:r>
    </w:p>
    <w:p w14:paraId="053733D8" w14:textId="77777777" w:rsidR="00955ED1" w:rsidRDefault="00955ED1" w:rsidP="00955ED1">
      <w:pPr>
        <w:spacing w:after="0" w:line="240" w:lineRule="auto"/>
        <w:rPr>
          <w:rFonts w:ascii="Arial" w:hAnsi="Arial" w:cs="Arial"/>
          <w:sz w:val="24"/>
          <w:szCs w:val="24"/>
        </w:rPr>
      </w:pPr>
    </w:p>
    <w:p w14:paraId="31CCA2EA" w14:textId="55CB2F69" w:rsidR="00AC61D1" w:rsidRDefault="00933A14" w:rsidP="00AC61D1">
      <w:pPr>
        <w:spacing w:after="0" w:line="240" w:lineRule="auto"/>
        <w:rPr>
          <w:rFonts w:ascii="Arial" w:hAnsi="Arial" w:cs="Arial"/>
          <w:sz w:val="24"/>
          <w:szCs w:val="24"/>
        </w:rPr>
      </w:pPr>
      <w:r>
        <w:rPr>
          <w:rFonts w:ascii="Arial" w:hAnsi="Arial" w:cs="Arial"/>
          <w:b/>
          <w:sz w:val="24"/>
          <w:szCs w:val="24"/>
        </w:rPr>
        <w:t>10</w:t>
      </w:r>
      <w:r w:rsidR="00AC61D1" w:rsidRPr="001D76B1">
        <w:rPr>
          <w:rFonts w:ascii="Arial" w:hAnsi="Arial" w:cs="Arial"/>
          <w:b/>
          <w:sz w:val="24"/>
          <w:szCs w:val="24"/>
        </w:rPr>
        <w:t>/2</w:t>
      </w:r>
      <w:r w:rsidR="00AC61D1">
        <w:rPr>
          <w:rFonts w:ascii="Arial" w:hAnsi="Arial" w:cs="Arial"/>
          <w:b/>
          <w:sz w:val="24"/>
          <w:szCs w:val="24"/>
        </w:rPr>
        <w:t>5</w:t>
      </w:r>
      <w:r w:rsidR="00AC61D1" w:rsidRPr="001D76B1">
        <w:rPr>
          <w:rFonts w:ascii="Arial" w:hAnsi="Arial" w:cs="Arial"/>
          <w:b/>
          <w:sz w:val="24"/>
          <w:szCs w:val="24"/>
        </w:rPr>
        <w:t>.</w:t>
      </w:r>
      <w:r>
        <w:rPr>
          <w:rFonts w:ascii="Arial" w:hAnsi="Arial" w:cs="Arial"/>
          <w:b/>
          <w:sz w:val="24"/>
          <w:szCs w:val="24"/>
        </w:rPr>
        <w:t>5</w:t>
      </w:r>
      <w:r w:rsidR="00AC61D1" w:rsidRPr="001D76B1">
        <w:rPr>
          <w:rFonts w:ascii="Arial" w:hAnsi="Arial" w:cs="Arial"/>
          <w:sz w:val="24"/>
          <w:szCs w:val="24"/>
        </w:rPr>
        <w:t xml:space="preserve"> </w:t>
      </w:r>
      <w:r w:rsidR="00AC61D1">
        <w:rPr>
          <w:rFonts w:ascii="Arial" w:hAnsi="Arial" w:cs="Arial"/>
          <w:sz w:val="24"/>
          <w:szCs w:val="24"/>
        </w:rPr>
        <w:t>Ms</w:t>
      </w:r>
      <w:r w:rsidR="007857F8">
        <w:rPr>
          <w:rFonts w:ascii="Arial" w:hAnsi="Arial" w:cs="Arial"/>
          <w:sz w:val="24"/>
          <w:szCs w:val="24"/>
        </w:rPr>
        <w:t xml:space="preserve"> Henderson asked for the Cervical Screening section to be updated to reflect the risks around screening</w:t>
      </w:r>
      <w:r w:rsidR="000D4C7E">
        <w:rPr>
          <w:rFonts w:ascii="Arial" w:hAnsi="Arial" w:cs="Arial"/>
          <w:sz w:val="24"/>
          <w:szCs w:val="24"/>
        </w:rPr>
        <w:t>, both historical and current.</w:t>
      </w:r>
      <w:r w:rsidR="007857F8">
        <w:rPr>
          <w:rFonts w:ascii="Arial" w:hAnsi="Arial" w:cs="Arial"/>
          <w:sz w:val="24"/>
          <w:szCs w:val="24"/>
        </w:rPr>
        <w:t xml:space="preserve"> </w:t>
      </w:r>
      <w:r w:rsidR="000D4C7E">
        <w:rPr>
          <w:rFonts w:ascii="Arial" w:hAnsi="Arial" w:cs="Arial"/>
          <w:sz w:val="24"/>
          <w:szCs w:val="24"/>
        </w:rPr>
        <w:t xml:space="preserve"> </w:t>
      </w:r>
      <w:r w:rsidR="007857F8">
        <w:rPr>
          <w:rFonts w:ascii="Arial" w:hAnsi="Arial" w:cs="Arial"/>
          <w:sz w:val="24"/>
          <w:szCs w:val="24"/>
        </w:rPr>
        <w:t xml:space="preserve">She noted that it is an important challenge faced and feels that the statement could reflect this more. Cervical Screening to be amended to reflect current challenges and risks and what mitigations are in place. </w:t>
      </w:r>
    </w:p>
    <w:p w14:paraId="20F86CAA" w14:textId="77777777" w:rsidR="00933A14" w:rsidRDefault="00933A14" w:rsidP="00AC61D1">
      <w:pPr>
        <w:spacing w:after="0" w:line="240" w:lineRule="auto"/>
        <w:rPr>
          <w:rFonts w:ascii="Arial" w:hAnsi="Arial" w:cs="Arial"/>
          <w:sz w:val="24"/>
          <w:szCs w:val="24"/>
        </w:rPr>
      </w:pPr>
    </w:p>
    <w:p w14:paraId="756D7E79" w14:textId="77777777" w:rsidR="00933A14" w:rsidRPr="006E2C3A" w:rsidRDefault="006E2C3A" w:rsidP="00AC61D1">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6 </w:t>
      </w:r>
      <w:r w:rsidRPr="006E2C3A">
        <w:rPr>
          <w:rFonts w:ascii="Arial" w:hAnsi="Arial" w:cs="Arial"/>
          <w:sz w:val="24"/>
          <w:szCs w:val="24"/>
        </w:rPr>
        <w:t>Mr Stewart noted</w:t>
      </w:r>
      <w:r>
        <w:rPr>
          <w:rFonts w:ascii="Arial" w:hAnsi="Arial" w:cs="Arial"/>
          <w:b/>
          <w:sz w:val="24"/>
          <w:szCs w:val="24"/>
        </w:rPr>
        <w:t xml:space="preserve"> </w:t>
      </w:r>
      <w:r>
        <w:rPr>
          <w:rFonts w:ascii="Arial" w:hAnsi="Arial" w:cs="Arial"/>
          <w:sz w:val="24"/>
          <w:szCs w:val="24"/>
        </w:rPr>
        <w:t>that whilst there is the same Quality Assurance in England, the turnaround can be slower and this could potentially be a risk. Mr Clayton questioned the control issues on Screening and felt that more assurance is need</w:t>
      </w:r>
      <w:r w:rsidR="00A33EE5">
        <w:rPr>
          <w:rFonts w:ascii="Arial" w:hAnsi="Arial" w:cs="Arial"/>
          <w:sz w:val="24"/>
          <w:szCs w:val="24"/>
        </w:rPr>
        <w:t>ed</w:t>
      </w:r>
      <w:r>
        <w:rPr>
          <w:rFonts w:ascii="Arial" w:hAnsi="Arial" w:cs="Arial"/>
          <w:sz w:val="24"/>
          <w:szCs w:val="24"/>
        </w:rPr>
        <w:t xml:space="preserve"> and asked if it was on the risk register. </w:t>
      </w:r>
    </w:p>
    <w:p w14:paraId="0499DFCF" w14:textId="77777777" w:rsidR="006E2C3A" w:rsidRDefault="006E2C3A" w:rsidP="00AC61D1">
      <w:pPr>
        <w:spacing w:after="0" w:line="240" w:lineRule="auto"/>
        <w:rPr>
          <w:rFonts w:ascii="Arial" w:hAnsi="Arial" w:cs="Arial"/>
          <w:sz w:val="24"/>
          <w:szCs w:val="24"/>
        </w:rPr>
      </w:pPr>
    </w:p>
    <w:p w14:paraId="1E2BBD07" w14:textId="77777777" w:rsidR="006E2C3A" w:rsidRPr="006E2C3A" w:rsidRDefault="006E2C3A" w:rsidP="00AC61D1">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367B05">
        <w:rPr>
          <w:rFonts w:ascii="Arial" w:hAnsi="Arial" w:cs="Arial"/>
          <w:b/>
          <w:sz w:val="24"/>
          <w:szCs w:val="24"/>
        </w:rPr>
        <w:t>7</w:t>
      </w:r>
      <w:r>
        <w:rPr>
          <w:rFonts w:ascii="Arial" w:hAnsi="Arial" w:cs="Arial"/>
          <w:b/>
          <w:sz w:val="24"/>
          <w:szCs w:val="24"/>
        </w:rPr>
        <w:t xml:space="preserve"> </w:t>
      </w:r>
      <w:r>
        <w:rPr>
          <w:rFonts w:ascii="Arial" w:hAnsi="Arial" w:cs="Arial"/>
          <w:sz w:val="24"/>
          <w:szCs w:val="24"/>
        </w:rPr>
        <w:t>Ms Scott advised that the team would revisit Screening arrangements.</w:t>
      </w:r>
    </w:p>
    <w:p w14:paraId="0EFF6B32" w14:textId="77777777" w:rsidR="006E2C3A" w:rsidRDefault="006E2C3A" w:rsidP="00AC61D1">
      <w:pPr>
        <w:spacing w:after="0" w:line="240" w:lineRule="auto"/>
        <w:rPr>
          <w:rFonts w:ascii="Arial" w:hAnsi="Arial" w:cs="Arial"/>
          <w:sz w:val="24"/>
          <w:szCs w:val="24"/>
        </w:rPr>
      </w:pPr>
    </w:p>
    <w:p w14:paraId="77C012BC" w14:textId="707D9964" w:rsidR="006E2C3A" w:rsidRDefault="006E2C3A" w:rsidP="00AC61D1">
      <w:pPr>
        <w:spacing w:after="0" w:line="240" w:lineRule="auto"/>
        <w:rPr>
          <w:rFonts w:ascii="Arial" w:hAnsi="Arial" w:cs="Arial"/>
          <w:sz w:val="24"/>
          <w:szCs w:val="24"/>
        </w:rPr>
      </w:pPr>
      <w:r>
        <w:rPr>
          <w:rFonts w:ascii="Arial" w:hAnsi="Arial" w:cs="Arial"/>
          <w:b/>
          <w:sz w:val="24"/>
          <w:szCs w:val="24"/>
        </w:rPr>
        <w:t>10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367B05">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Members Approved </w:t>
      </w:r>
      <w:r w:rsidRPr="006E2C3A">
        <w:rPr>
          <w:rFonts w:ascii="Arial" w:hAnsi="Arial" w:cs="Arial"/>
          <w:sz w:val="24"/>
          <w:szCs w:val="24"/>
        </w:rPr>
        <w:t xml:space="preserve">for recommendation to PHA Board </w:t>
      </w:r>
      <w:r>
        <w:rPr>
          <w:rFonts w:ascii="Arial" w:hAnsi="Arial" w:cs="Arial"/>
          <w:sz w:val="24"/>
          <w:szCs w:val="24"/>
        </w:rPr>
        <w:t>subject to amendments.</w:t>
      </w:r>
      <w:r w:rsidR="00615ACB">
        <w:rPr>
          <w:rFonts w:ascii="Arial" w:hAnsi="Arial" w:cs="Arial"/>
          <w:sz w:val="24"/>
          <w:szCs w:val="24"/>
        </w:rPr>
        <w:t xml:space="preserve"> </w:t>
      </w:r>
      <w:r w:rsidR="00615ACB" w:rsidRPr="00DD63DB">
        <w:rPr>
          <w:rFonts w:ascii="Arial" w:hAnsi="Arial" w:cs="Arial"/>
          <w:b/>
          <w:sz w:val="24"/>
          <w:szCs w:val="24"/>
          <w:u w:val="single"/>
        </w:rPr>
        <w:t xml:space="preserve">(Action </w:t>
      </w:r>
      <w:r w:rsidR="00615ACB">
        <w:rPr>
          <w:rFonts w:ascii="Arial" w:hAnsi="Arial" w:cs="Arial"/>
          <w:b/>
          <w:sz w:val="24"/>
          <w:szCs w:val="24"/>
          <w:u w:val="single"/>
        </w:rPr>
        <w:t>7</w:t>
      </w:r>
      <w:r w:rsidR="00615ACB" w:rsidRPr="00DD63DB">
        <w:rPr>
          <w:rFonts w:ascii="Arial" w:hAnsi="Arial" w:cs="Arial"/>
          <w:b/>
          <w:sz w:val="24"/>
          <w:szCs w:val="24"/>
          <w:u w:val="single"/>
        </w:rPr>
        <w:t xml:space="preserve"> – </w:t>
      </w:r>
      <w:r w:rsidR="00615ACB">
        <w:rPr>
          <w:rFonts w:ascii="Arial" w:hAnsi="Arial" w:cs="Arial"/>
          <w:b/>
          <w:sz w:val="24"/>
          <w:szCs w:val="24"/>
          <w:u w:val="single"/>
        </w:rPr>
        <w:t>Ms O’Hare</w:t>
      </w:r>
      <w:r w:rsidR="00615ACB" w:rsidRPr="0067089C">
        <w:rPr>
          <w:rFonts w:ascii="Arial" w:hAnsi="Arial" w:cs="Arial"/>
          <w:sz w:val="24"/>
          <w:szCs w:val="24"/>
        </w:rPr>
        <w:t>)</w:t>
      </w:r>
    </w:p>
    <w:p w14:paraId="1E9BB1A2" w14:textId="77777777" w:rsidR="005725D2" w:rsidRPr="008A197A" w:rsidRDefault="005725D2" w:rsidP="008A197A">
      <w:pPr>
        <w:rPr>
          <w:rFonts w:ascii="Arial" w:hAnsi="Arial" w:cs="Arial"/>
          <w:sz w:val="24"/>
        </w:rPr>
      </w:pPr>
    </w:p>
    <w:p w14:paraId="55FA46BA" w14:textId="77777777" w:rsidR="00E35C16" w:rsidRDefault="00741476" w:rsidP="00E35C16">
      <w:pPr>
        <w:pStyle w:val="Heading1"/>
        <w:rPr>
          <w:rFonts w:ascii="Arial" w:hAnsi="Arial" w:cs="Arial"/>
          <w:b/>
          <w:bCs/>
        </w:rPr>
      </w:pPr>
      <w:r>
        <w:rPr>
          <w:rFonts w:ascii="Arial" w:hAnsi="Arial" w:cs="Arial"/>
          <w:b/>
          <w:bCs/>
        </w:rPr>
        <w:t>1</w:t>
      </w:r>
      <w:r w:rsidR="00C048A2">
        <w:rPr>
          <w:rFonts w:ascii="Arial" w:hAnsi="Arial" w:cs="Arial"/>
          <w:b/>
          <w:bCs/>
        </w:rPr>
        <w:t>1</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C048A2">
        <w:rPr>
          <w:rFonts w:ascii="Arial" w:hAnsi="Arial" w:cs="Arial"/>
          <w:b/>
          <w:bCs/>
        </w:rPr>
        <w:t>1</w:t>
      </w:r>
      <w:r w:rsidR="00876969" w:rsidRPr="00915324">
        <w:rPr>
          <w:rFonts w:ascii="Arial" w:hAnsi="Arial" w:cs="Arial"/>
          <w:b/>
          <w:bCs/>
        </w:rPr>
        <w:t xml:space="preserve"> – </w:t>
      </w:r>
      <w:r w:rsidR="00C048A2">
        <w:rPr>
          <w:rFonts w:ascii="Arial" w:hAnsi="Arial" w:cs="Arial"/>
          <w:b/>
          <w:bCs/>
        </w:rPr>
        <w:t xml:space="preserve">Draft Governance and Audit Committee Self-Assessment </w:t>
      </w:r>
      <w:r w:rsidR="00C048A2" w:rsidRPr="004D5F00">
        <w:rPr>
          <w:rFonts w:ascii="Arial" w:hAnsi="Arial" w:cs="Arial"/>
          <w:i/>
          <w:color w:val="auto"/>
          <w:sz w:val="24"/>
          <w:szCs w:val="24"/>
        </w:rPr>
        <w:t>[GAC/15/10/25]</w:t>
      </w:r>
    </w:p>
    <w:p w14:paraId="7D783438" w14:textId="77777777" w:rsidR="00805412" w:rsidRPr="008A197A" w:rsidRDefault="00805412" w:rsidP="008A197A">
      <w:pPr>
        <w:spacing w:after="0" w:line="240" w:lineRule="auto"/>
        <w:rPr>
          <w:rFonts w:ascii="Arial" w:hAnsi="Arial" w:cs="Arial"/>
          <w:sz w:val="24"/>
          <w:szCs w:val="24"/>
        </w:rPr>
      </w:pPr>
    </w:p>
    <w:p w14:paraId="077842B5" w14:textId="77777777" w:rsidR="008A197A" w:rsidRPr="008A197A" w:rsidRDefault="00741476" w:rsidP="008A197A">
      <w:pPr>
        <w:spacing w:after="0" w:line="240" w:lineRule="auto"/>
        <w:rPr>
          <w:rFonts w:ascii="Arial" w:hAnsi="Arial" w:cs="Arial"/>
          <w:sz w:val="24"/>
        </w:rPr>
      </w:pPr>
      <w:r>
        <w:rPr>
          <w:rFonts w:ascii="Arial" w:hAnsi="Arial" w:cs="Arial"/>
          <w:b/>
          <w:sz w:val="24"/>
          <w:szCs w:val="24"/>
        </w:rPr>
        <w:t>1</w:t>
      </w:r>
      <w:r w:rsidR="00C048A2">
        <w:rPr>
          <w:rFonts w:ascii="Arial" w:hAnsi="Arial" w:cs="Arial"/>
          <w:b/>
          <w:sz w:val="24"/>
          <w:szCs w:val="24"/>
        </w:rPr>
        <w:t>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C048A2">
        <w:rPr>
          <w:rFonts w:ascii="Arial" w:hAnsi="Arial" w:cs="Arial"/>
          <w:sz w:val="24"/>
          <w:szCs w:val="24"/>
        </w:rPr>
        <w:t>Mr Stewart advised that the members would meet separately in the next week or so to go through the Self-Assessment whether that be in person or remotely</w:t>
      </w:r>
      <w:r w:rsidR="00A33EE5">
        <w:rPr>
          <w:rFonts w:ascii="Arial" w:hAnsi="Arial" w:cs="Arial"/>
          <w:sz w:val="24"/>
          <w:szCs w:val="24"/>
        </w:rPr>
        <w:t>.</w:t>
      </w:r>
    </w:p>
    <w:p w14:paraId="2BA3BEB2" w14:textId="77777777" w:rsidR="00C048A2" w:rsidRDefault="00C048A2" w:rsidP="00461447">
      <w:pPr>
        <w:pStyle w:val="Heading1"/>
        <w:rPr>
          <w:rFonts w:ascii="Arial" w:hAnsi="Arial" w:cs="Arial"/>
          <w:i/>
          <w:color w:val="auto"/>
          <w:sz w:val="24"/>
          <w:szCs w:val="24"/>
        </w:rPr>
      </w:pPr>
      <w:r>
        <w:rPr>
          <w:rFonts w:ascii="Arial" w:hAnsi="Arial" w:cs="Arial"/>
          <w:b/>
          <w:bCs/>
        </w:rPr>
        <w:t>12</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2</w:t>
      </w:r>
      <w:r w:rsidRPr="00915324">
        <w:rPr>
          <w:rFonts w:ascii="Arial" w:hAnsi="Arial" w:cs="Arial"/>
          <w:b/>
          <w:bCs/>
        </w:rPr>
        <w:t xml:space="preserve"> – </w:t>
      </w:r>
      <w:r>
        <w:rPr>
          <w:rFonts w:ascii="Arial" w:hAnsi="Arial" w:cs="Arial"/>
          <w:b/>
          <w:bCs/>
        </w:rPr>
        <w:t xml:space="preserve">SBNI Declaration of Assurance </w:t>
      </w:r>
      <w:r w:rsidRPr="004D5F00">
        <w:rPr>
          <w:rFonts w:ascii="Arial" w:hAnsi="Arial" w:cs="Arial"/>
          <w:i/>
          <w:color w:val="auto"/>
          <w:sz w:val="24"/>
          <w:szCs w:val="24"/>
        </w:rPr>
        <w:t>[GAC/16/10/25]</w:t>
      </w:r>
    </w:p>
    <w:p w14:paraId="43D77B32" w14:textId="77777777" w:rsidR="00461447" w:rsidRDefault="00461447" w:rsidP="00C048A2">
      <w:pPr>
        <w:spacing w:after="0" w:line="240" w:lineRule="auto"/>
      </w:pPr>
    </w:p>
    <w:p w14:paraId="3C9E0069" w14:textId="77777777" w:rsidR="00C048A2" w:rsidRDefault="00C048A2" w:rsidP="00C048A2">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M</w:t>
      </w:r>
      <w:r w:rsidR="00203A37">
        <w:rPr>
          <w:rFonts w:ascii="Arial" w:hAnsi="Arial" w:cs="Arial"/>
          <w:sz w:val="24"/>
          <w:szCs w:val="24"/>
        </w:rPr>
        <w:t xml:space="preserve">r Stewart asked Ms </w:t>
      </w:r>
      <w:r w:rsidR="00203A37" w:rsidRPr="0052627F">
        <w:rPr>
          <w:rFonts w:ascii="Arial" w:hAnsi="Arial" w:cs="Arial"/>
          <w:sz w:val="24"/>
          <w:szCs w:val="24"/>
        </w:rPr>
        <w:t xml:space="preserve">Scott </w:t>
      </w:r>
      <w:r w:rsidR="00AC7E9A" w:rsidRPr="0052627F">
        <w:rPr>
          <w:rFonts w:ascii="Arial" w:hAnsi="Arial" w:cs="Arial"/>
          <w:sz w:val="24"/>
          <w:szCs w:val="24"/>
        </w:rPr>
        <w:t xml:space="preserve">if there were </w:t>
      </w:r>
      <w:r w:rsidR="00203A37" w:rsidRPr="0052627F">
        <w:rPr>
          <w:rFonts w:ascii="Arial" w:hAnsi="Arial" w:cs="Arial"/>
          <w:sz w:val="24"/>
          <w:szCs w:val="24"/>
        </w:rPr>
        <w:t xml:space="preserve">any </w:t>
      </w:r>
      <w:r w:rsidR="00203A37">
        <w:rPr>
          <w:rFonts w:ascii="Arial" w:hAnsi="Arial" w:cs="Arial"/>
          <w:sz w:val="24"/>
          <w:szCs w:val="24"/>
        </w:rPr>
        <w:t>concerns</w:t>
      </w:r>
      <w:r w:rsidR="000F20EA">
        <w:rPr>
          <w:rFonts w:ascii="Arial" w:hAnsi="Arial" w:cs="Arial"/>
          <w:sz w:val="24"/>
          <w:szCs w:val="24"/>
        </w:rPr>
        <w:t>. Ms Scott advised that there are no concerns and all control and governance arrangements are in place. She said that the Memorandum of Understanding (MoU) is due finalisation and they are continuing moving forward to completion</w:t>
      </w:r>
      <w:r w:rsidR="00461447">
        <w:rPr>
          <w:rFonts w:ascii="Arial" w:hAnsi="Arial" w:cs="Arial"/>
          <w:sz w:val="24"/>
          <w:szCs w:val="24"/>
        </w:rPr>
        <w:t>.</w:t>
      </w:r>
    </w:p>
    <w:p w14:paraId="14828E6B" w14:textId="77777777" w:rsidR="00461447" w:rsidRDefault="00461447" w:rsidP="000F20EA">
      <w:pPr>
        <w:spacing w:after="0" w:line="240" w:lineRule="auto"/>
      </w:pPr>
    </w:p>
    <w:p w14:paraId="6F9E6347" w14:textId="77777777" w:rsidR="000F20EA" w:rsidRDefault="000F20EA" w:rsidP="000F20EA">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1AC1">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Members </w:t>
      </w:r>
      <w:r w:rsidRPr="00AD3A77">
        <w:rPr>
          <w:rFonts w:ascii="Arial" w:hAnsi="Arial" w:cs="Arial"/>
          <w:sz w:val="24"/>
          <w:szCs w:val="24"/>
        </w:rPr>
        <w:t xml:space="preserve">Noted </w:t>
      </w:r>
      <w:r w:rsidRPr="00AD3A77">
        <w:rPr>
          <w:rFonts w:ascii="Arial" w:hAnsi="Arial" w:cs="Arial"/>
          <w:bCs/>
          <w:sz w:val="24"/>
          <w:szCs w:val="24"/>
        </w:rPr>
        <w:t>SBNI Declaration of Assurance</w:t>
      </w:r>
      <w:r w:rsidRPr="00AD3A77">
        <w:rPr>
          <w:rFonts w:ascii="Arial" w:hAnsi="Arial" w:cs="Arial"/>
          <w:sz w:val="24"/>
          <w:szCs w:val="24"/>
        </w:rPr>
        <w:t>.</w:t>
      </w:r>
    </w:p>
    <w:p w14:paraId="2A5394C7" w14:textId="77777777" w:rsidR="000F20EA" w:rsidRDefault="000F20EA" w:rsidP="000F20EA">
      <w:pPr>
        <w:spacing w:after="0" w:line="240" w:lineRule="auto"/>
        <w:rPr>
          <w:rFonts w:ascii="Arial" w:hAnsi="Arial" w:cs="Arial"/>
          <w:sz w:val="24"/>
          <w:szCs w:val="24"/>
        </w:rPr>
      </w:pPr>
    </w:p>
    <w:p w14:paraId="637F650A" w14:textId="77777777" w:rsidR="000F20EA" w:rsidRDefault="000F20EA" w:rsidP="000F20EA">
      <w:pPr>
        <w:pStyle w:val="Heading1"/>
        <w:rPr>
          <w:rFonts w:ascii="Arial" w:hAnsi="Arial" w:cs="Arial"/>
          <w:b/>
          <w:bCs/>
        </w:rPr>
      </w:pPr>
      <w:r>
        <w:rPr>
          <w:rFonts w:ascii="Arial" w:hAnsi="Arial" w:cs="Arial"/>
          <w:b/>
          <w:bCs/>
        </w:rPr>
        <w:t>1</w:t>
      </w:r>
      <w:r w:rsidR="00707E30">
        <w:rPr>
          <w:rFonts w:ascii="Arial" w:hAnsi="Arial" w:cs="Arial"/>
          <w:b/>
          <w:bCs/>
        </w:rPr>
        <w:t>3</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Pr>
          <w:rFonts w:ascii="Arial" w:hAnsi="Arial" w:cs="Arial"/>
          <w:b/>
          <w:bCs/>
        </w:rPr>
        <w:t>1</w:t>
      </w:r>
      <w:r w:rsidR="00707E30">
        <w:rPr>
          <w:rFonts w:ascii="Arial" w:hAnsi="Arial" w:cs="Arial"/>
          <w:b/>
          <w:bCs/>
        </w:rPr>
        <w:t>3</w:t>
      </w:r>
      <w:r w:rsidRPr="00915324">
        <w:rPr>
          <w:rFonts w:ascii="Arial" w:hAnsi="Arial" w:cs="Arial"/>
          <w:b/>
          <w:bCs/>
        </w:rPr>
        <w:t xml:space="preserve"> – </w:t>
      </w:r>
      <w:r w:rsidR="00707E30">
        <w:rPr>
          <w:rFonts w:ascii="Arial" w:hAnsi="Arial" w:cs="Arial"/>
          <w:b/>
          <w:bCs/>
        </w:rPr>
        <w:t>Any Other Business</w:t>
      </w:r>
    </w:p>
    <w:p w14:paraId="29542D2A" w14:textId="77777777" w:rsidR="00707E30" w:rsidRDefault="00707E30" w:rsidP="00707E30"/>
    <w:p w14:paraId="1D5579C1" w14:textId="77777777" w:rsidR="000F20EA" w:rsidRDefault="00707E30" w:rsidP="00461447">
      <w:pPr>
        <w:spacing w:after="0" w:line="240" w:lineRule="auto"/>
        <w:rPr>
          <w:rFonts w:ascii="Arial" w:hAnsi="Arial" w:cs="Arial"/>
          <w:sz w:val="24"/>
          <w:szCs w:val="24"/>
        </w:rPr>
      </w:pPr>
      <w:r>
        <w:rPr>
          <w:rFonts w:ascii="Arial" w:hAnsi="Arial" w:cs="Arial"/>
          <w:b/>
          <w:sz w:val="24"/>
          <w:szCs w:val="24"/>
        </w:rPr>
        <w:t>1</w:t>
      </w:r>
      <w:r w:rsidR="00710251">
        <w:rPr>
          <w:rFonts w:ascii="Arial" w:hAnsi="Arial" w:cs="Arial"/>
          <w:b/>
          <w:sz w:val="24"/>
          <w:szCs w:val="24"/>
        </w:rPr>
        <w:t>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Mr Stewart asked if anyone had any other business. There was none to note. He thanked everyone for attending the meeting on the Friday afternoon.</w:t>
      </w:r>
    </w:p>
    <w:p w14:paraId="732C9E41" w14:textId="77777777" w:rsidR="00461447" w:rsidRPr="00461447" w:rsidRDefault="00461447" w:rsidP="00461447">
      <w:pPr>
        <w:spacing w:after="0" w:line="240" w:lineRule="auto"/>
      </w:pPr>
    </w:p>
    <w:p w14:paraId="11C005D9" w14:textId="77777777" w:rsidR="00707E30" w:rsidRDefault="00741476" w:rsidP="00461447">
      <w:pPr>
        <w:pStyle w:val="Heading1"/>
        <w:rPr>
          <w:rFonts w:ascii="Arial" w:hAnsi="Arial" w:cs="Arial"/>
          <w:b/>
          <w:bCs/>
        </w:rPr>
      </w:pPr>
      <w:r>
        <w:rPr>
          <w:rFonts w:ascii="Arial" w:hAnsi="Arial" w:cs="Arial"/>
          <w:b/>
          <w:bCs/>
        </w:rPr>
        <w:t>1</w:t>
      </w:r>
      <w:r w:rsidR="00707E30">
        <w:rPr>
          <w:rFonts w:ascii="Arial" w:hAnsi="Arial" w:cs="Arial"/>
          <w:b/>
          <w:bCs/>
        </w:rPr>
        <w:t>4</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sidR="00707E30">
        <w:rPr>
          <w:rFonts w:ascii="Arial" w:hAnsi="Arial" w:cs="Arial"/>
          <w:b/>
          <w:bCs/>
        </w:rPr>
        <w:t>4</w:t>
      </w:r>
      <w:r w:rsidR="00876969" w:rsidRPr="00915324">
        <w:rPr>
          <w:rFonts w:ascii="Arial" w:hAnsi="Arial" w:cs="Arial"/>
          <w:b/>
          <w:bCs/>
        </w:rPr>
        <w:t xml:space="preserve"> – Details of Next Meeting</w:t>
      </w:r>
    </w:p>
    <w:p w14:paraId="0EAD0E68" w14:textId="77777777" w:rsidR="00461447" w:rsidRDefault="00461447" w:rsidP="00741476">
      <w:pPr>
        <w:pStyle w:val="NormalWeb"/>
        <w:kinsoku w:val="0"/>
        <w:overflowPunct w:val="0"/>
        <w:spacing w:before="0" w:beforeAutospacing="0" w:after="120" w:afterAutospacing="0" w:line="276" w:lineRule="auto"/>
        <w:textAlignment w:val="baseline"/>
        <w:rPr>
          <w:rFonts w:asciiTheme="minorHAnsi" w:eastAsiaTheme="minorHAnsi" w:hAnsiTheme="minorHAnsi" w:cstheme="minorBidi"/>
          <w:sz w:val="22"/>
          <w:szCs w:val="22"/>
          <w:lang w:eastAsia="en-US"/>
        </w:rPr>
      </w:pPr>
    </w:p>
    <w:p w14:paraId="200E6494" w14:textId="77777777" w:rsidR="00741476" w:rsidRDefault="00707E30"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00741476" w:rsidRPr="0005736D">
        <w:rPr>
          <w:rFonts w:ascii="Arial" w:hAnsi="Arial" w:cs="Arial"/>
          <w:i/>
        </w:rPr>
        <w:t xml:space="preserve"> </w:t>
      </w:r>
      <w:r w:rsidR="00741476">
        <w:rPr>
          <w:rFonts w:ascii="Arial" w:hAnsi="Arial" w:cs="Arial"/>
          <w:i/>
        </w:rPr>
        <w:t>1</w:t>
      </w:r>
      <w:r>
        <w:rPr>
          <w:rFonts w:ascii="Arial" w:hAnsi="Arial" w:cs="Arial"/>
          <w:i/>
        </w:rPr>
        <w:t>2</w:t>
      </w:r>
      <w:r w:rsidR="00741476">
        <w:rPr>
          <w:rFonts w:ascii="Arial" w:hAnsi="Arial" w:cs="Arial"/>
          <w:i/>
        </w:rPr>
        <w:t xml:space="preserve"> </w:t>
      </w:r>
      <w:r>
        <w:rPr>
          <w:rFonts w:ascii="Arial" w:hAnsi="Arial" w:cs="Arial"/>
          <w:i/>
        </w:rPr>
        <w:t>February</w:t>
      </w:r>
      <w:r w:rsidR="00741476">
        <w:rPr>
          <w:rFonts w:ascii="Arial" w:hAnsi="Arial" w:cs="Arial"/>
          <w:i/>
        </w:rPr>
        <w:t xml:space="preserve"> 202</w:t>
      </w:r>
      <w:r>
        <w:rPr>
          <w:rFonts w:ascii="Arial" w:hAnsi="Arial" w:cs="Arial"/>
          <w:i/>
        </w:rPr>
        <w:t>6</w:t>
      </w:r>
      <w:r w:rsidR="00741476" w:rsidRPr="0005736D">
        <w:rPr>
          <w:rFonts w:ascii="Arial" w:hAnsi="Arial" w:cs="Arial"/>
          <w:i/>
        </w:rPr>
        <w:t xml:space="preserve"> at</w:t>
      </w:r>
      <w:r>
        <w:rPr>
          <w:rFonts w:ascii="Arial" w:hAnsi="Arial" w:cs="Arial"/>
          <w:i/>
        </w:rPr>
        <w:t xml:space="preserve"> 10a</w:t>
      </w:r>
      <w:r w:rsidR="00741476">
        <w:rPr>
          <w:rFonts w:ascii="Arial" w:hAnsi="Arial" w:cs="Arial"/>
          <w:i/>
        </w:rPr>
        <w:t>m</w:t>
      </w:r>
    </w:p>
    <w:p w14:paraId="63354F77" w14:textId="77777777"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Fifth Floor Meeting Room, 12/22 Linenhall Street</w:t>
      </w:r>
    </w:p>
    <w:p w14:paraId="0F366FEF" w14:textId="77777777" w:rsidR="00741476" w:rsidRDefault="00741476" w:rsidP="00741476">
      <w:pPr>
        <w:spacing w:after="0" w:line="240" w:lineRule="auto"/>
        <w:rPr>
          <w:rFonts w:ascii="Arial" w:hAnsi="Arial" w:cs="Arial"/>
          <w:sz w:val="24"/>
          <w:szCs w:val="24"/>
        </w:rPr>
      </w:pPr>
    </w:p>
    <w:p w14:paraId="3670E649" w14:textId="728F7545" w:rsidR="00AC61D1" w:rsidRDefault="007B57A3" w:rsidP="00741476">
      <w:pPr>
        <w:spacing w:after="0" w:line="240" w:lineRule="auto"/>
        <w:rPr>
          <w:rFonts w:ascii="Arial" w:hAnsi="Arial" w:cs="Arial"/>
          <w:sz w:val="24"/>
          <w:szCs w:val="24"/>
        </w:rPr>
      </w:pPr>
      <w:r>
        <w:rPr>
          <w:rFonts w:ascii="Arial" w:hAnsi="Arial" w:cs="Arial"/>
          <w:sz w:val="24"/>
          <w:szCs w:val="24"/>
        </w:rPr>
        <w:t>Anne Henderson</w:t>
      </w:r>
      <w:bookmarkStart w:id="0" w:name="_GoBack"/>
      <w:bookmarkEnd w:id="0"/>
    </w:p>
    <w:p w14:paraId="243F5CC8" w14:textId="77777777" w:rsidR="003D0070" w:rsidRDefault="003D0070" w:rsidP="00876969">
      <w:pPr>
        <w:spacing w:after="0" w:line="240" w:lineRule="auto"/>
        <w:rPr>
          <w:rFonts w:ascii="Arial" w:hAnsi="Arial" w:cs="Arial"/>
          <w:sz w:val="24"/>
          <w:szCs w:val="24"/>
        </w:rPr>
      </w:pPr>
    </w:p>
    <w:p w14:paraId="2DD72B77" w14:textId="77777777"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32AB40A9" w14:textId="77777777" w:rsidR="00876969" w:rsidRPr="00915324" w:rsidRDefault="00876969" w:rsidP="00876969">
      <w:pPr>
        <w:spacing w:after="0" w:line="240" w:lineRule="auto"/>
        <w:rPr>
          <w:rFonts w:ascii="Arial" w:hAnsi="Arial" w:cs="Arial"/>
          <w:sz w:val="24"/>
          <w:szCs w:val="24"/>
        </w:rPr>
      </w:pPr>
    </w:p>
    <w:p w14:paraId="6EDC515C" w14:textId="77777777"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5949B2" w:rsidRPr="002E27B4">
        <w:rPr>
          <w:rFonts w:ascii="Arial" w:hAnsi="Arial" w:cs="Arial"/>
          <w:sz w:val="24"/>
          <w:szCs w:val="24"/>
          <w:u w:val="single"/>
        </w:rPr>
        <w:t>1</w:t>
      </w:r>
      <w:r w:rsidR="003D0070">
        <w:rPr>
          <w:rFonts w:ascii="Arial" w:hAnsi="Arial" w:cs="Arial"/>
          <w:sz w:val="24"/>
          <w:szCs w:val="24"/>
          <w:u w:val="single"/>
        </w:rPr>
        <w:t>2</w:t>
      </w:r>
      <w:r w:rsidR="005949B2" w:rsidRPr="002E27B4">
        <w:rPr>
          <w:rFonts w:ascii="Arial" w:hAnsi="Arial" w:cs="Arial"/>
          <w:sz w:val="24"/>
          <w:szCs w:val="24"/>
          <w:u w:val="single"/>
          <w:vertAlign w:val="superscript"/>
        </w:rPr>
        <w:t>th</w:t>
      </w:r>
      <w:r w:rsidR="005949B2" w:rsidRPr="002E27B4">
        <w:rPr>
          <w:rFonts w:ascii="Arial" w:hAnsi="Arial" w:cs="Arial"/>
          <w:sz w:val="24"/>
          <w:szCs w:val="24"/>
          <w:u w:val="single"/>
        </w:rPr>
        <w:t xml:space="preserve"> </w:t>
      </w:r>
      <w:r w:rsidR="003D0070">
        <w:rPr>
          <w:rFonts w:ascii="Arial" w:hAnsi="Arial" w:cs="Arial"/>
          <w:sz w:val="24"/>
          <w:szCs w:val="24"/>
          <w:u w:val="single"/>
        </w:rPr>
        <w:t>February</w:t>
      </w:r>
      <w:r w:rsidR="00906B1E" w:rsidRPr="002E27B4">
        <w:rPr>
          <w:rFonts w:ascii="Arial" w:hAnsi="Arial" w:cs="Arial"/>
          <w:sz w:val="24"/>
          <w:szCs w:val="24"/>
          <w:u w:val="single"/>
        </w:rPr>
        <w:t xml:space="preserve"> 202</w:t>
      </w:r>
      <w:r w:rsidR="003D0070">
        <w:rPr>
          <w:rFonts w:ascii="Arial" w:hAnsi="Arial" w:cs="Arial"/>
          <w:sz w:val="24"/>
          <w:szCs w:val="24"/>
          <w:u w:val="single"/>
        </w:rPr>
        <w:t>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A209" w14:textId="77777777" w:rsidR="00002CC7" w:rsidRDefault="00002CC7" w:rsidP="006753CE">
      <w:pPr>
        <w:spacing w:after="0" w:line="240" w:lineRule="auto"/>
      </w:pPr>
      <w:r>
        <w:separator/>
      </w:r>
    </w:p>
  </w:endnote>
  <w:endnote w:type="continuationSeparator" w:id="0">
    <w:p w14:paraId="4C24766F" w14:textId="77777777" w:rsidR="00002CC7" w:rsidRDefault="00002CC7"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180517B4" w14:textId="77777777" w:rsidR="00992AAC" w:rsidRDefault="00992AAC">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66B25B1" w14:textId="77777777" w:rsidR="00992AAC" w:rsidRDefault="0099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C2803" w14:textId="77777777" w:rsidR="00002CC7" w:rsidRDefault="00002CC7" w:rsidP="006753CE">
      <w:pPr>
        <w:spacing w:after="0" w:line="240" w:lineRule="auto"/>
      </w:pPr>
      <w:r>
        <w:separator/>
      </w:r>
    </w:p>
  </w:footnote>
  <w:footnote w:type="continuationSeparator" w:id="0">
    <w:p w14:paraId="71E7A034" w14:textId="77777777" w:rsidR="00002CC7" w:rsidRDefault="00002CC7"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2CC7"/>
    <w:rsid w:val="0000326C"/>
    <w:rsid w:val="00003CA6"/>
    <w:rsid w:val="00004115"/>
    <w:rsid w:val="00004E8F"/>
    <w:rsid w:val="000052C3"/>
    <w:rsid w:val="00006907"/>
    <w:rsid w:val="00007534"/>
    <w:rsid w:val="00007812"/>
    <w:rsid w:val="00010328"/>
    <w:rsid w:val="00010966"/>
    <w:rsid w:val="00010A64"/>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1243"/>
    <w:rsid w:val="00021874"/>
    <w:rsid w:val="00023A8C"/>
    <w:rsid w:val="000247BD"/>
    <w:rsid w:val="0002485F"/>
    <w:rsid w:val="000250E1"/>
    <w:rsid w:val="00025C7D"/>
    <w:rsid w:val="00026F37"/>
    <w:rsid w:val="00027BFA"/>
    <w:rsid w:val="00027F53"/>
    <w:rsid w:val="0003001F"/>
    <w:rsid w:val="0003159E"/>
    <w:rsid w:val="0003178F"/>
    <w:rsid w:val="000319D3"/>
    <w:rsid w:val="00031D54"/>
    <w:rsid w:val="00031F6D"/>
    <w:rsid w:val="00033164"/>
    <w:rsid w:val="000334EB"/>
    <w:rsid w:val="000337DF"/>
    <w:rsid w:val="000340C6"/>
    <w:rsid w:val="00034540"/>
    <w:rsid w:val="000347B8"/>
    <w:rsid w:val="00036F75"/>
    <w:rsid w:val="000403B3"/>
    <w:rsid w:val="000403E7"/>
    <w:rsid w:val="00040C1E"/>
    <w:rsid w:val="00041AF7"/>
    <w:rsid w:val="00042159"/>
    <w:rsid w:val="000422BE"/>
    <w:rsid w:val="00042E02"/>
    <w:rsid w:val="00043433"/>
    <w:rsid w:val="00045983"/>
    <w:rsid w:val="00045A5E"/>
    <w:rsid w:val="00051B13"/>
    <w:rsid w:val="00052086"/>
    <w:rsid w:val="00052A4A"/>
    <w:rsid w:val="000539A9"/>
    <w:rsid w:val="00053CC2"/>
    <w:rsid w:val="00053D70"/>
    <w:rsid w:val="0005460D"/>
    <w:rsid w:val="0005503B"/>
    <w:rsid w:val="0005703D"/>
    <w:rsid w:val="00061100"/>
    <w:rsid w:val="000615C4"/>
    <w:rsid w:val="00062033"/>
    <w:rsid w:val="00064383"/>
    <w:rsid w:val="00064A83"/>
    <w:rsid w:val="0006632B"/>
    <w:rsid w:val="00066441"/>
    <w:rsid w:val="00067275"/>
    <w:rsid w:val="0007162D"/>
    <w:rsid w:val="00071907"/>
    <w:rsid w:val="00071F92"/>
    <w:rsid w:val="000736F2"/>
    <w:rsid w:val="00073CA3"/>
    <w:rsid w:val="00074764"/>
    <w:rsid w:val="0007488E"/>
    <w:rsid w:val="00074FB8"/>
    <w:rsid w:val="000763BD"/>
    <w:rsid w:val="00076CCC"/>
    <w:rsid w:val="00076D19"/>
    <w:rsid w:val="00081955"/>
    <w:rsid w:val="00082CAE"/>
    <w:rsid w:val="00083452"/>
    <w:rsid w:val="00085E76"/>
    <w:rsid w:val="00087B81"/>
    <w:rsid w:val="000906C5"/>
    <w:rsid w:val="000907B8"/>
    <w:rsid w:val="000907BB"/>
    <w:rsid w:val="000910FE"/>
    <w:rsid w:val="00091883"/>
    <w:rsid w:val="00092FF7"/>
    <w:rsid w:val="0009333B"/>
    <w:rsid w:val="000937AF"/>
    <w:rsid w:val="00094BE1"/>
    <w:rsid w:val="00095321"/>
    <w:rsid w:val="00095E71"/>
    <w:rsid w:val="000966F5"/>
    <w:rsid w:val="000A070E"/>
    <w:rsid w:val="000A10D7"/>
    <w:rsid w:val="000A20D0"/>
    <w:rsid w:val="000A2F29"/>
    <w:rsid w:val="000A3102"/>
    <w:rsid w:val="000A51E8"/>
    <w:rsid w:val="000A58F2"/>
    <w:rsid w:val="000B0FFC"/>
    <w:rsid w:val="000B1190"/>
    <w:rsid w:val="000B12D6"/>
    <w:rsid w:val="000B1714"/>
    <w:rsid w:val="000B2622"/>
    <w:rsid w:val="000B33AF"/>
    <w:rsid w:val="000B3BBE"/>
    <w:rsid w:val="000B442F"/>
    <w:rsid w:val="000B4720"/>
    <w:rsid w:val="000B4D24"/>
    <w:rsid w:val="000B4D3D"/>
    <w:rsid w:val="000B4EEB"/>
    <w:rsid w:val="000B4EF0"/>
    <w:rsid w:val="000B5207"/>
    <w:rsid w:val="000B5CAA"/>
    <w:rsid w:val="000B7C12"/>
    <w:rsid w:val="000C1E54"/>
    <w:rsid w:val="000C25F1"/>
    <w:rsid w:val="000C2C2C"/>
    <w:rsid w:val="000C36FA"/>
    <w:rsid w:val="000C4156"/>
    <w:rsid w:val="000C4ACA"/>
    <w:rsid w:val="000C5413"/>
    <w:rsid w:val="000C5810"/>
    <w:rsid w:val="000C65DB"/>
    <w:rsid w:val="000C6FCF"/>
    <w:rsid w:val="000D0388"/>
    <w:rsid w:val="000D0F7A"/>
    <w:rsid w:val="000D16DD"/>
    <w:rsid w:val="000D2295"/>
    <w:rsid w:val="000D2A7A"/>
    <w:rsid w:val="000D33E0"/>
    <w:rsid w:val="000D3841"/>
    <w:rsid w:val="000D405B"/>
    <w:rsid w:val="000D40CB"/>
    <w:rsid w:val="000D4C7E"/>
    <w:rsid w:val="000D65E5"/>
    <w:rsid w:val="000D6CBA"/>
    <w:rsid w:val="000D78E3"/>
    <w:rsid w:val="000E0821"/>
    <w:rsid w:val="000E1ADB"/>
    <w:rsid w:val="000E2AC5"/>
    <w:rsid w:val="000E558F"/>
    <w:rsid w:val="000E6218"/>
    <w:rsid w:val="000E6793"/>
    <w:rsid w:val="000E6C9D"/>
    <w:rsid w:val="000E6FA1"/>
    <w:rsid w:val="000E74F1"/>
    <w:rsid w:val="000E74FC"/>
    <w:rsid w:val="000F03AE"/>
    <w:rsid w:val="000F19AC"/>
    <w:rsid w:val="000F19F0"/>
    <w:rsid w:val="000F1F55"/>
    <w:rsid w:val="000F20EA"/>
    <w:rsid w:val="000F31DC"/>
    <w:rsid w:val="000F352B"/>
    <w:rsid w:val="000F3CEF"/>
    <w:rsid w:val="000F4347"/>
    <w:rsid w:val="000F43B1"/>
    <w:rsid w:val="000F4CC2"/>
    <w:rsid w:val="000F7D48"/>
    <w:rsid w:val="00100AD6"/>
    <w:rsid w:val="00100E5A"/>
    <w:rsid w:val="00101028"/>
    <w:rsid w:val="00103840"/>
    <w:rsid w:val="00103937"/>
    <w:rsid w:val="00103E75"/>
    <w:rsid w:val="00104DB0"/>
    <w:rsid w:val="00104FA9"/>
    <w:rsid w:val="00105B2A"/>
    <w:rsid w:val="00107440"/>
    <w:rsid w:val="001079F8"/>
    <w:rsid w:val="00107DFB"/>
    <w:rsid w:val="00110506"/>
    <w:rsid w:val="00110FB6"/>
    <w:rsid w:val="001113B0"/>
    <w:rsid w:val="001118A2"/>
    <w:rsid w:val="00111ED9"/>
    <w:rsid w:val="0011225A"/>
    <w:rsid w:val="00112596"/>
    <w:rsid w:val="0011399B"/>
    <w:rsid w:val="00113D2F"/>
    <w:rsid w:val="00114515"/>
    <w:rsid w:val="0011462D"/>
    <w:rsid w:val="001150F1"/>
    <w:rsid w:val="00115557"/>
    <w:rsid w:val="001163BF"/>
    <w:rsid w:val="00116992"/>
    <w:rsid w:val="0012010A"/>
    <w:rsid w:val="00122263"/>
    <w:rsid w:val="00122F62"/>
    <w:rsid w:val="00123067"/>
    <w:rsid w:val="00123333"/>
    <w:rsid w:val="00124C2C"/>
    <w:rsid w:val="00124CBD"/>
    <w:rsid w:val="001265D8"/>
    <w:rsid w:val="0012749E"/>
    <w:rsid w:val="00127FD9"/>
    <w:rsid w:val="0013008C"/>
    <w:rsid w:val="00130608"/>
    <w:rsid w:val="001306B1"/>
    <w:rsid w:val="0013159A"/>
    <w:rsid w:val="0013166D"/>
    <w:rsid w:val="0013236B"/>
    <w:rsid w:val="00132BB2"/>
    <w:rsid w:val="00133AB8"/>
    <w:rsid w:val="00133E60"/>
    <w:rsid w:val="001340C2"/>
    <w:rsid w:val="00134223"/>
    <w:rsid w:val="001342C9"/>
    <w:rsid w:val="00135964"/>
    <w:rsid w:val="0013694E"/>
    <w:rsid w:val="00136A85"/>
    <w:rsid w:val="00140088"/>
    <w:rsid w:val="001400F5"/>
    <w:rsid w:val="001408E5"/>
    <w:rsid w:val="00140E19"/>
    <w:rsid w:val="00140EC3"/>
    <w:rsid w:val="00141976"/>
    <w:rsid w:val="00141AB9"/>
    <w:rsid w:val="00143263"/>
    <w:rsid w:val="00145380"/>
    <w:rsid w:val="00146396"/>
    <w:rsid w:val="00147A75"/>
    <w:rsid w:val="00147E39"/>
    <w:rsid w:val="00150BB2"/>
    <w:rsid w:val="00151598"/>
    <w:rsid w:val="00151A5B"/>
    <w:rsid w:val="00152584"/>
    <w:rsid w:val="00153FA1"/>
    <w:rsid w:val="00157475"/>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29E4"/>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662"/>
    <w:rsid w:val="001A4893"/>
    <w:rsid w:val="001A4FA0"/>
    <w:rsid w:val="001A57BC"/>
    <w:rsid w:val="001A5911"/>
    <w:rsid w:val="001A6663"/>
    <w:rsid w:val="001A6ADD"/>
    <w:rsid w:val="001A6F1D"/>
    <w:rsid w:val="001A73AD"/>
    <w:rsid w:val="001B099E"/>
    <w:rsid w:val="001B1C14"/>
    <w:rsid w:val="001B5621"/>
    <w:rsid w:val="001B5DFE"/>
    <w:rsid w:val="001B5F60"/>
    <w:rsid w:val="001B6B0C"/>
    <w:rsid w:val="001B726E"/>
    <w:rsid w:val="001B7B43"/>
    <w:rsid w:val="001C00B6"/>
    <w:rsid w:val="001C09A1"/>
    <w:rsid w:val="001C161F"/>
    <w:rsid w:val="001C195F"/>
    <w:rsid w:val="001C3AD5"/>
    <w:rsid w:val="001C45C9"/>
    <w:rsid w:val="001C48D9"/>
    <w:rsid w:val="001C4C5C"/>
    <w:rsid w:val="001C5AD5"/>
    <w:rsid w:val="001C5C9F"/>
    <w:rsid w:val="001C5EEF"/>
    <w:rsid w:val="001C669F"/>
    <w:rsid w:val="001C6A5C"/>
    <w:rsid w:val="001C7F4A"/>
    <w:rsid w:val="001D0244"/>
    <w:rsid w:val="001D04F0"/>
    <w:rsid w:val="001D3545"/>
    <w:rsid w:val="001D3726"/>
    <w:rsid w:val="001D50C4"/>
    <w:rsid w:val="001D66D3"/>
    <w:rsid w:val="001D683A"/>
    <w:rsid w:val="001D7458"/>
    <w:rsid w:val="001D750E"/>
    <w:rsid w:val="001D76B1"/>
    <w:rsid w:val="001D7934"/>
    <w:rsid w:val="001D79FD"/>
    <w:rsid w:val="001E0406"/>
    <w:rsid w:val="001E0D49"/>
    <w:rsid w:val="001E11A5"/>
    <w:rsid w:val="001E1427"/>
    <w:rsid w:val="001E18BF"/>
    <w:rsid w:val="001E19DC"/>
    <w:rsid w:val="001E1C37"/>
    <w:rsid w:val="001E682A"/>
    <w:rsid w:val="001E6E7D"/>
    <w:rsid w:val="001E753C"/>
    <w:rsid w:val="001F224D"/>
    <w:rsid w:val="001F2828"/>
    <w:rsid w:val="001F3148"/>
    <w:rsid w:val="001F40EC"/>
    <w:rsid w:val="001F568E"/>
    <w:rsid w:val="0020039C"/>
    <w:rsid w:val="0020057F"/>
    <w:rsid w:val="00200B53"/>
    <w:rsid w:val="00200DBA"/>
    <w:rsid w:val="00201A06"/>
    <w:rsid w:val="00201E7E"/>
    <w:rsid w:val="0020228B"/>
    <w:rsid w:val="002034EE"/>
    <w:rsid w:val="002035F6"/>
    <w:rsid w:val="00203A37"/>
    <w:rsid w:val="00204A65"/>
    <w:rsid w:val="00206B0C"/>
    <w:rsid w:val="00206D58"/>
    <w:rsid w:val="00206E32"/>
    <w:rsid w:val="00206F92"/>
    <w:rsid w:val="00207F70"/>
    <w:rsid w:val="0021004A"/>
    <w:rsid w:val="00210FC4"/>
    <w:rsid w:val="002122B6"/>
    <w:rsid w:val="00212830"/>
    <w:rsid w:val="00212A4E"/>
    <w:rsid w:val="002152CF"/>
    <w:rsid w:val="00216789"/>
    <w:rsid w:val="00216F03"/>
    <w:rsid w:val="002174E5"/>
    <w:rsid w:val="002177EB"/>
    <w:rsid w:val="00217B12"/>
    <w:rsid w:val="00217EEE"/>
    <w:rsid w:val="00220AD9"/>
    <w:rsid w:val="0022246A"/>
    <w:rsid w:val="00223317"/>
    <w:rsid w:val="00223B7D"/>
    <w:rsid w:val="00224537"/>
    <w:rsid w:val="0022552E"/>
    <w:rsid w:val="00225ABC"/>
    <w:rsid w:val="00225EB4"/>
    <w:rsid w:val="00227951"/>
    <w:rsid w:val="00227A9C"/>
    <w:rsid w:val="002301D5"/>
    <w:rsid w:val="00230AAA"/>
    <w:rsid w:val="0023118B"/>
    <w:rsid w:val="002316C1"/>
    <w:rsid w:val="00231AB6"/>
    <w:rsid w:val="0023270D"/>
    <w:rsid w:val="00232E6E"/>
    <w:rsid w:val="00233342"/>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50A7B"/>
    <w:rsid w:val="00251FEB"/>
    <w:rsid w:val="00252B97"/>
    <w:rsid w:val="0025428C"/>
    <w:rsid w:val="00255041"/>
    <w:rsid w:val="00261922"/>
    <w:rsid w:val="00262470"/>
    <w:rsid w:val="0026314C"/>
    <w:rsid w:val="00263381"/>
    <w:rsid w:val="002650E5"/>
    <w:rsid w:val="0026523E"/>
    <w:rsid w:val="002669E6"/>
    <w:rsid w:val="00267822"/>
    <w:rsid w:val="00270B15"/>
    <w:rsid w:val="00271CCB"/>
    <w:rsid w:val="0027209C"/>
    <w:rsid w:val="00272360"/>
    <w:rsid w:val="00274132"/>
    <w:rsid w:val="00274769"/>
    <w:rsid w:val="0027535A"/>
    <w:rsid w:val="0027537D"/>
    <w:rsid w:val="00275A94"/>
    <w:rsid w:val="00275DBE"/>
    <w:rsid w:val="002776DD"/>
    <w:rsid w:val="0028105D"/>
    <w:rsid w:val="00282B0C"/>
    <w:rsid w:val="00283CE5"/>
    <w:rsid w:val="00284772"/>
    <w:rsid w:val="002859B9"/>
    <w:rsid w:val="00285B41"/>
    <w:rsid w:val="00285C87"/>
    <w:rsid w:val="00286F09"/>
    <w:rsid w:val="00287475"/>
    <w:rsid w:val="002879BD"/>
    <w:rsid w:val="00290878"/>
    <w:rsid w:val="00290B46"/>
    <w:rsid w:val="00290EBA"/>
    <w:rsid w:val="00291E3F"/>
    <w:rsid w:val="00292DF4"/>
    <w:rsid w:val="00293375"/>
    <w:rsid w:val="00295048"/>
    <w:rsid w:val="00296366"/>
    <w:rsid w:val="00297086"/>
    <w:rsid w:val="002A4ED5"/>
    <w:rsid w:val="002A5400"/>
    <w:rsid w:val="002A6459"/>
    <w:rsid w:val="002A6C83"/>
    <w:rsid w:val="002A75D2"/>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7B4"/>
    <w:rsid w:val="002E29C6"/>
    <w:rsid w:val="002E2DBF"/>
    <w:rsid w:val="002E3149"/>
    <w:rsid w:val="002E3426"/>
    <w:rsid w:val="002E3E67"/>
    <w:rsid w:val="002E5720"/>
    <w:rsid w:val="002E7831"/>
    <w:rsid w:val="002E7EBC"/>
    <w:rsid w:val="002F168F"/>
    <w:rsid w:val="002F1E08"/>
    <w:rsid w:val="002F2466"/>
    <w:rsid w:val="002F2AA4"/>
    <w:rsid w:val="002F30DA"/>
    <w:rsid w:val="002F3781"/>
    <w:rsid w:val="002F38CC"/>
    <w:rsid w:val="002F4376"/>
    <w:rsid w:val="002F5E46"/>
    <w:rsid w:val="002F6058"/>
    <w:rsid w:val="002F6F07"/>
    <w:rsid w:val="002F7BA0"/>
    <w:rsid w:val="0030167E"/>
    <w:rsid w:val="003019BA"/>
    <w:rsid w:val="0030214B"/>
    <w:rsid w:val="00303777"/>
    <w:rsid w:val="00303FC9"/>
    <w:rsid w:val="003043FE"/>
    <w:rsid w:val="003047B5"/>
    <w:rsid w:val="003066C2"/>
    <w:rsid w:val="00307FEF"/>
    <w:rsid w:val="00312E80"/>
    <w:rsid w:val="00313553"/>
    <w:rsid w:val="003140D5"/>
    <w:rsid w:val="00314513"/>
    <w:rsid w:val="003149FF"/>
    <w:rsid w:val="00316108"/>
    <w:rsid w:val="00317BD9"/>
    <w:rsid w:val="00320006"/>
    <w:rsid w:val="00320E34"/>
    <w:rsid w:val="003218CD"/>
    <w:rsid w:val="00321D2B"/>
    <w:rsid w:val="00322695"/>
    <w:rsid w:val="00323B8E"/>
    <w:rsid w:val="003257D2"/>
    <w:rsid w:val="0032585D"/>
    <w:rsid w:val="00325D34"/>
    <w:rsid w:val="003262E1"/>
    <w:rsid w:val="00327A09"/>
    <w:rsid w:val="00327F76"/>
    <w:rsid w:val="00330DBA"/>
    <w:rsid w:val="00331271"/>
    <w:rsid w:val="00331ECF"/>
    <w:rsid w:val="00334913"/>
    <w:rsid w:val="003349AE"/>
    <w:rsid w:val="00334CCD"/>
    <w:rsid w:val="0033511B"/>
    <w:rsid w:val="0033544B"/>
    <w:rsid w:val="0034000E"/>
    <w:rsid w:val="003409E7"/>
    <w:rsid w:val="00342883"/>
    <w:rsid w:val="00343725"/>
    <w:rsid w:val="00347073"/>
    <w:rsid w:val="003504A3"/>
    <w:rsid w:val="00350687"/>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67B05"/>
    <w:rsid w:val="003702FB"/>
    <w:rsid w:val="00370902"/>
    <w:rsid w:val="00371245"/>
    <w:rsid w:val="00374597"/>
    <w:rsid w:val="00374972"/>
    <w:rsid w:val="0037561D"/>
    <w:rsid w:val="003759D3"/>
    <w:rsid w:val="00375C70"/>
    <w:rsid w:val="003772E2"/>
    <w:rsid w:val="00377FC6"/>
    <w:rsid w:val="0038090A"/>
    <w:rsid w:val="00380CE1"/>
    <w:rsid w:val="0038128F"/>
    <w:rsid w:val="003816D7"/>
    <w:rsid w:val="00383349"/>
    <w:rsid w:val="0038384C"/>
    <w:rsid w:val="003846A2"/>
    <w:rsid w:val="003851AF"/>
    <w:rsid w:val="0038720C"/>
    <w:rsid w:val="00387676"/>
    <w:rsid w:val="003879E7"/>
    <w:rsid w:val="00387B38"/>
    <w:rsid w:val="0039007B"/>
    <w:rsid w:val="00390C22"/>
    <w:rsid w:val="00391470"/>
    <w:rsid w:val="00393440"/>
    <w:rsid w:val="003957DB"/>
    <w:rsid w:val="00395820"/>
    <w:rsid w:val="00395932"/>
    <w:rsid w:val="00397893"/>
    <w:rsid w:val="00397E78"/>
    <w:rsid w:val="003A0DEE"/>
    <w:rsid w:val="003A1F40"/>
    <w:rsid w:val="003A2137"/>
    <w:rsid w:val="003A3DBD"/>
    <w:rsid w:val="003A5264"/>
    <w:rsid w:val="003A54C8"/>
    <w:rsid w:val="003A6AB6"/>
    <w:rsid w:val="003A6DB4"/>
    <w:rsid w:val="003A6DC1"/>
    <w:rsid w:val="003A6FA2"/>
    <w:rsid w:val="003A718B"/>
    <w:rsid w:val="003B0FF3"/>
    <w:rsid w:val="003B1C13"/>
    <w:rsid w:val="003B227E"/>
    <w:rsid w:val="003B2364"/>
    <w:rsid w:val="003B3DA2"/>
    <w:rsid w:val="003B4799"/>
    <w:rsid w:val="003B4DF2"/>
    <w:rsid w:val="003B52CC"/>
    <w:rsid w:val="003B59A6"/>
    <w:rsid w:val="003B5B10"/>
    <w:rsid w:val="003B5D99"/>
    <w:rsid w:val="003B60EB"/>
    <w:rsid w:val="003B7E30"/>
    <w:rsid w:val="003C129F"/>
    <w:rsid w:val="003C252C"/>
    <w:rsid w:val="003C3AB2"/>
    <w:rsid w:val="003C3E3C"/>
    <w:rsid w:val="003C49F4"/>
    <w:rsid w:val="003C4AA9"/>
    <w:rsid w:val="003C4EA1"/>
    <w:rsid w:val="003C53FF"/>
    <w:rsid w:val="003C56C3"/>
    <w:rsid w:val="003C620C"/>
    <w:rsid w:val="003C6CB4"/>
    <w:rsid w:val="003C70E3"/>
    <w:rsid w:val="003C730E"/>
    <w:rsid w:val="003C735E"/>
    <w:rsid w:val="003D0070"/>
    <w:rsid w:val="003D0D98"/>
    <w:rsid w:val="003D14E7"/>
    <w:rsid w:val="003D3118"/>
    <w:rsid w:val="003D6D46"/>
    <w:rsid w:val="003D723E"/>
    <w:rsid w:val="003E1006"/>
    <w:rsid w:val="003E1485"/>
    <w:rsid w:val="003E17DF"/>
    <w:rsid w:val="003E1950"/>
    <w:rsid w:val="003E1E5A"/>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2D24"/>
    <w:rsid w:val="003F344B"/>
    <w:rsid w:val="003F4B6E"/>
    <w:rsid w:val="003F5C87"/>
    <w:rsid w:val="003F678D"/>
    <w:rsid w:val="003F70CA"/>
    <w:rsid w:val="00401AE2"/>
    <w:rsid w:val="00402BE8"/>
    <w:rsid w:val="004038CB"/>
    <w:rsid w:val="0040441A"/>
    <w:rsid w:val="004047D1"/>
    <w:rsid w:val="004061C9"/>
    <w:rsid w:val="00406BA6"/>
    <w:rsid w:val="00407CC9"/>
    <w:rsid w:val="00410BA1"/>
    <w:rsid w:val="00411604"/>
    <w:rsid w:val="00413E14"/>
    <w:rsid w:val="0041481E"/>
    <w:rsid w:val="004152BD"/>
    <w:rsid w:val="00417977"/>
    <w:rsid w:val="00417A45"/>
    <w:rsid w:val="004242C3"/>
    <w:rsid w:val="00424D1A"/>
    <w:rsid w:val="0042543A"/>
    <w:rsid w:val="00426EA3"/>
    <w:rsid w:val="00427172"/>
    <w:rsid w:val="0043057A"/>
    <w:rsid w:val="004317E9"/>
    <w:rsid w:val="004318E4"/>
    <w:rsid w:val="00431AE8"/>
    <w:rsid w:val="00432951"/>
    <w:rsid w:val="004331C8"/>
    <w:rsid w:val="004354C8"/>
    <w:rsid w:val="0043581B"/>
    <w:rsid w:val="00436F6A"/>
    <w:rsid w:val="004375D8"/>
    <w:rsid w:val="004409A0"/>
    <w:rsid w:val="00440AC5"/>
    <w:rsid w:val="004416DF"/>
    <w:rsid w:val="00442863"/>
    <w:rsid w:val="00442A8B"/>
    <w:rsid w:val="00442DB7"/>
    <w:rsid w:val="00444283"/>
    <w:rsid w:val="004445F2"/>
    <w:rsid w:val="00445C61"/>
    <w:rsid w:val="00446303"/>
    <w:rsid w:val="00446749"/>
    <w:rsid w:val="004500CC"/>
    <w:rsid w:val="004502D3"/>
    <w:rsid w:val="0045059B"/>
    <w:rsid w:val="00450B52"/>
    <w:rsid w:val="004510BE"/>
    <w:rsid w:val="004512E6"/>
    <w:rsid w:val="0045150D"/>
    <w:rsid w:val="00451E63"/>
    <w:rsid w:val="004522AA"/>
    <w:rsid w:val="00452997"/>
    <w:rsid w:val="00453628"/>
    <w:rsid w:val="0045427F"/>
    <w:rsid w:val="00454529"/>
    <w:rsid w:val="00454558"/>
    <w:rsid w:val="00454676"/>
    <w:rsid w:val="00454A15"/>
    <w:rsid w:val="0045514E"/>
    <w:rsid w:val="0045526C"/>
    <w:rsid w:val="0045590B"/>
    <w:rsid w:val="00455CD8"/>
    <w:rsid w:val="00455DEE"/>
    <w:rsid w:val="00456803"/>
    <w:rsid w:val="004572FE"/>
    <w:rsid w:val="00457A26"/>
    <w:rsid w:val="00461447"/>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8A4"/>
    <w:rsid w:val="00483ED2"/>
    <w:rsid w:val="00484077"/>
    <w:rsid w:val="00485275"/>
    <w:rsid w:val="0048614C"/>
    <w:rsid w:val="00486BE4"/>
    <w:rsid w:val="00490F55"/>
    <w:rsid w:val="00490FA2"/>
    <w:rsid w:val="00491597"/>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796"/>
    <w:rsid w:val="004D5F00"/>
    <w:rsid w:val="004D5FEE"/>
    <w:rsid w:val="004D60C7"/>
    <w:rsid w:val="004D63B0"/>
    <w:rsid w:val="004D6973"/>
    <w:rsid w:val="004D6CE9"/>
    <w:rsid w:val="004E0106"/>
    <w:rsid w:val="004E0356"/>
    <w:rsid w:val="004E0C8D"/>
    <w:rsid w:val="004E1354"/>
    <w:rsid w:val="004E136A"/>
    <w:rsid w:val="004E1508"/>
    <w:rsid w:val="004E297E"/>
    <w:rsid w:val="004E2A42"/>
    <w:rsid w:val="004E32CB"/>
    <w:rsid w:val="004E46F4"/>
    <w:rsid w:val="004E4BEF"/>
    <w:rsid w:val="004E504A"/>
    <w:rsid w:val="004E6123"/>
    <w:rsid w:val="004E6803"/>
    <w:rsid w:val="004F0043"/>
    <w:rsid w:val="004F11AB"/>
    <w:rsid w:val="004F1734"/>
    <w:rsid w:val="004F1F20"/>
    <w:rsid w:val="004F26A6"/>
    <w:rsid w:val="004F3842"/>
    <w:rsid w:val="004F3B07"/>
    <w:rsid w:val="004F41E9"/>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124C"/>
    <w:rsid w:val="00511A72"/>
    <w:rsid w:val="0051230A"/>
    <w:rsid w:val="005138F2"/>
    <w:rsid w:val="00513BCD"/>
    <w:rsid w:val="005148B0"/>
    <w:rsid w:val="00515DC7"/>
    <w:rsid w:val="005164FB"/>
    <w:rsid w:val="00520797"/>
    <w:rsid w:val="00521981"/>
    <w:rsid w:val="005228A2"/>
    <w:rsid w:val="00522A4A"/>
    <w:rsid w:val="00522CAB"/>
    <w:rsid w:val="00524F45"/>
    <w:rsid w:val="00525532"/>
    <w:rsid w:val="0052627F"/>
    <w:rsid w:val="005274BF"/>
    <w:rsid w:val="0053024A"/>
    <w:rsid w:val="005374FE"/>
    <w:rsid w:val="00537CC0"/>
    <w:rsid w:val="005407A3"/>
    <w:rsid w:val="00541AD5"/>
    <w:rsid w:val="00542055"/>
    <w:rsid w:val="005421E7"/>
    <w:rsid w:val="00543BF2"/>
    <w:rsid w:val="00544998"/>
    <w:rsid w:val="00544FB0"/>
    <w:rsid w:val="005461F4"/>
    <w:rsid w:val="00546531"/>
    <w:rsid w:val="0054658D"/>
    <w:rsid w:val="00550BC6"/>
    <w:rsid w:val="00552AFC"/>
    <w:rsid w:val="00552CC1"/>
    <w:rsid w:val="0055342D"/>
    <w:rsid w:val="00553B00"/>
    <w:rsid w:val="0055436E"/>
    <w:rsid w:val="005553D8"/>
    <w:rsid w:val="00555C32"/>
    <w:rsid w:val="0055607D"/>
    <w:rsid w:val="005561C6"/>
    <w:rsid w:val="0055713B"/>
    <w:rsid w:val="005601D8"/>
    <w:rsid w:val="00560E60"/>
    <w:rsid w:val="0056231F"/>
    <w:rsid w:val="00563386"/>
    <w:rsid w:val="00564636"/>
    <w:rsid w:val="005652CA"/>
    <w:rsid w:val="005658DD"/>
    <w:rsid w:val="00565ADB"/>
    <w:rsid w:val="00567FCB"/>
    <w:rsid w:val="0057092F"/>
    <w:rsid w:val="00571227"/>
    <w:rsid w:val="005715FC"/>
    <w:rsid w:val="005725D2"/>
    <w:rsid w:val="005727E1"/>
    <w:rsid w:val="00572C96"/>
    <w:rsid w:val="0057317E"/>
    <w:rsid w:val="0057332D"/>
    <w:rsid w:val="00573D5A"/>
    <w:rsid w:val="00574722"/>
    <w:rsid w:val="00574916"/>
    <w:rsid w:val="00574AE4"/>
    <w:rsid w:val="0057608D"/>
    <w:rsid w:val="00576178"/>
    <w:rsid w:val="00576872"/>
    <w:rsid w:val="005775CB"/>
    <w:rsid w:val="00577ACD"/>
    <w:rsid w:val="00577F79"/>
    <w:rsid w:val="005809A7"/>
    <w:rsid w:val="00580B73"/>
    <w:rsid w:val="00580E16"/>
    <w:rsid w:val="00581F47"/>
    <w:rsid w:val="0058260D"/>
    <w:rsid w:val="005842CE"/>
    <w:rsid w:val="00584CDF"/>
    <w:rsid w:val="005855DC"/>
    <w:rsid w:val="00585993"/>
    <w:rsid w:val="00585F5C"/>
    <w:rsid w:val="00590AD6"/>
    <w:rsid w:val="00591E11"/>
    <w:rsid w:val="00593B66"/>
    <w:rsid w:val="005949B2"/>
    <w:rsid w:val="00595327"/>
    <w:rsid w:val="0059614F"/>
    <w:rsid w:val="005963E9"/>
    <w:rsid w:val="005A0FF1"/>
    <w:rsid w:val="005A10FE"/>
    <w:rsid w:val="005A35CF"/>
    <w:rsid w:val="005A400C"/>
    <w:rsid w:val="005A4823"/>
    <w:rsid w:val="005A4BFD"/>
    <w:rsid w:val="005A5DAA"/>
    <w:rsid w:val="005B0EEA"/>
    <w:rsid w:val="005B0EF3"/>
    <w:rsid w:val="005B1C48"/>
    <w:rsid w:val="005B22B9"/>
    <w:rsid w:val="005B2DB1"/>
    <w:rsid w:val="005B45B6"/>
    <w:rsid w:val="005B6141"/>
    <w:rsid w:val="005B7C90"/>
    <w:rsid w:val="005B7E75"/>
    <w:rsid w:val="005C09F6"/>
    <w:rsid w:val="005C1D87"/>
    <w:rsid w:val="005C4017"/>
    <w:rsid w:val="005C429B"/>
    <w:rsid w:val="005C4E18"/>
    <w:rsid w:val="005C5482"/>
    <w:rsid w:val="005C6EAF"/>
    <w:rsid w:val="005C771F"/>
    <w:rsid w:val="005C7FEE"/>
    <w:rsid w:val="005D128C"/>
    <w:rsid w:val="005D3494"/>
    <w:rsid w:val="005D49C4"/>
    <w:rsid w:val="005D65C3"/>
    <w:rsid w:val="005D7F3F"/>
    <w:rsid w:val="005E243E"/>
    <w:rsid w:val="005E2F02"/>
    <w:rsid w:val="005E32B5"/>
    <w:rsid w:val="005E421D"/>
    <w:rsid w:val="005E50AA"/>
    <w:rsid w:val="005E5112"/>
    <w:rsid w:val="005E552E"/>
    <w:rsid w:val="005E5592"/>
    <w:rsid w:val="005E561D"/>
    <w:rsid w:val="005E58C1"/>
    <w:rsid w:val="005E6E84"/>
    <w:rsid w:val="005E7277"/>
    <w:rsid w:val="005E79D6"/>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68F"/>
    <w:rsid w:val="0061335B"/>
    <w:rsid w:val="006136E2"/>
    <w:rsid w:val="00613E4F"/>
    <w:rsid w:val="00614D51"/>
    <w:rsid w:val="00615ACB"/>
    <w:rsid w:val="00616695"/>
    <w:rsid w:val="0062000D"/>
    <w:rsid w:val="00620044"/>
    <w:rsid w:val="00620AA2"/>
    <w:rsid w:val="00620C60"/>
    <w:rsid w:val="00620DA0"/>
    <w:rsid w:val="006218C1"/>
    <w:rsid w:val="00621960"/>
    <w:rsid w:val="00621DCB"/>
    <w:rsid w:val="00622BB5"/>
    <w:rsid w:val="006233AB"/>
    <w:rsid w:val="00623473"/>
    <w:rsid w:val="006237C9"/>
    <w:rsid w:val="0062396B"/>
    <w:rsid w:val="00625AB7"/>
    <w:rsid w:val="00625CAB"/>
    <w:rsid w:val="0062600C"/>
    <w:rsid w:val="006277CE"/>
    <w:rsid w:val="0063064B"/>
    <w:rsid w:val="00630712"/>
    <w:rsid w:val="00631481"/>
    <w:rsid w:val="00631A19"/>
    <w:rsid w:val="00632C89"/>
    <w:rsid w:val="00633BA5"/>
    <w:rsid w:val="006348FE"/>
    <w:rsid w:val="006352C3"/>
    <w:rsid w:val="00635304"/>
    <w:rsid w:val="00635D17"/>
    <w:rsid w:val="00635EF8"/>
    <w:rsid w:val="006364D6"/>
    <w:rsid w:val="00637984"/>
    <w:rsid w:val="00637AA5"/>
    <w:rsid w:val="00642399"/>
    <w:rsid w:val="00643B53"/>
    <w:rsid w:val="00647CA7"/>
    <w:rsid w:val="00650D43"/>
    <w:rsid w:val="00650FC0"/>
    <w:rsid w:val="006533EB"/>
    <w:rsid w:val="00654A5D"/>
    <w:rsid w:val="0065509D"/>
    <w:rsid w:val="006552FE"/>
    <w:rsid w:val="006558FC"/>
    <w:rsid w:val="00655966"/>
    <w:rsid w:val="0066181D"/>
    <w:rsid w:val="0066243C"/>
    <w:rsid w:val="00662FF9"/>
    <w:rsid w:val="0066423D"/>
    <w:rsid w:val="0066554E"/>
    <w:rsid w:val="00665E14"/>
    <w:rsid w:val="00666593"/>
    <w:rsid w:val="00666985"/>
    <w:rsid w:val="0067089C"/>
    <w:rsid w:val="00670CFF"/>
    <w:rsid w:val="00671B6A"/>
    <w:rsid w:val="00672057"/>
    <w:rsid w:val="00672F7B"/>
    <w:rsid w:val="006735EC"/>
    <w:rsid w:val="006753CE"/>
    <w:rsid w:val="00676A47"/>
    <w:rsid w:val="0068003B"/>
    <w:rsid w:val="006809DB"/>
    <w:rsid w:val="00680F44"/>
    <w:rsid w:val="0068184D"/>
    <w:rsid w:val="0068185A"/>
    <w:rsid w:val="00682877"/>
    <w:rsid w:val="00682CDF"/>
    <w:rsid w:val="00683A96"/>
    <w:rsid w:val="00684508"/>
    <w:rsid w:val="0068458F"/>
    <w:rsid w:val="00684FCC"/>
    <w:rsid w:val="00686AFC"/>
    <w:rsid w:val="00687453"/>
    <w:rsid w:val="006877B4"/>
    <w:rsid w:val="006879D1"/>
    <w:rsid w:val="00690211"/>
    <w:rsid w:val="00690972"/>
    <w:rsid w:val="00692226"/>
    <w:rsid w:val="00692A5A"/>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0CD9"/>
    <w:rsid w:val="006C1DE3"/>
    <w:rsid w:val="006C25E0"/>
    <w:rsid w:val="006C3AE6"/>
    <w:rsid w:val="006C44F7"/>
    <w:rsid w:val="006C49D3"/>
    <w:rsid w:val="006C5FBE"/>
    <w:rsid w:val="006C7C3D"/>
    <w:rsid w:val="006D0324"/>
    <w:rsid w:val="006D1907"/>
    <w:rsid w:val="006D2892"/>
    <w:rsid w:val="006D2918"/>
    <w:rsid w:val="006D291C"/>
    <w:rsid w:val="006D2BD5"/>
    <w:rsid w:val="006D49B3"/>
    <w:rsid w:val="006D4C7D"/>
    <w:rsid w:val="006D5295"/>
    <w:rsid w:val="006D5CDB"/>
    <w:rsid w:val="006D5D69"/>
    <w:rsid w:val="006D6D78"/>
    <w:rsid w:val="006D7101"/>
    <w:rsid w:val="006D73B4"/>
    <w:rsid w:val="006D7A23"/>
    <w:rsid w:val="006E0182"/>
    <w:rsid w:val="006E0EFA"/>
    <w:rsid w:val="006E11B7"/>
    <w:rsid w:val="006E1271"/>
    <w:rsid w:val="006E16AE"/>
    <w:rsid w:val="006E19C6"/>
    <w:rsid w:val="006E2C3A"/>
    <w:rsid w:val="006E32C0"/>
    <w:rsid w:val="006E4E44"/>
    <w:rsid w:val="006E720E"/>
    <w:rsid w:val="006E74D2"/>
    <w:rsid w:val="006E7F6D"/>
    <w:rsid w:val="006F1215"/>
    <w:rsid w:val="006F1A47"/>
    <w:rsid w:val="006F1D13"/>
    <w:rsid w:val="006F2793"/>
    <w:rsid w:val="006F2A63"/>
    <w:rsid w:val="006F33BC"/>
    <w:rsid w:val="006F377E"/>
    <w:rsid w:val="006F46D1"/>
    <w:rsid w:val="006F587E"/>
    <w:rsid w:val="006F6438"/>
    <w:rsid w:val="006F648F"/>
    <w:rsid w:val="006F69A8"/>
    <w:rsid w:val="006F6C91"/>
    <w:rsid w:val="00700656"/>
    <w:rsid w:val="00700892"/>
    <w:rsid w:val="007011BB"/>
    <w:rsid w:val="007020E5"/>
    <w:rsid w:val="00704863"/>
    <w:rsid w:val="00704B86"/>
    <w:rsid w:val="0070527F"/>
    <w:rsid w:val="00705BAD"/>
    <w:rsid w:val="007069C7"/>
    <w:rsid w:val="00707907"/>
    <w:rsid w:val="00707C07"/>
    <w:rsid w:val="00707E30"/>
    <w:rsid w:val="00710251"/>
    <w:rsid w:val="00710657"/>
    <w:rsid w:val="0071194D"/>
    <w:rsid w:val="0071194F"/>
    <w:rsid w:val="00711F4C"/>
    <w:rsid w:val="00712064"/>
    <w:rsid w:val="00712B3E"/>
    <w:rsid w:val="0071301F"/>
    <w:rsid w:val="00716463"/>
    <w:rsid w:val="00716F42"/>
    <w:rsid w:val="00717117"/>
    <w:rsid w:val="00717132"/>
    <w:rsid w:val="00720BC4"/>
    <w:rsid w:val="00720C71"/>
    <w:rsid w:val="00721107"/>
    <w:rsid w:val="00721B66"/>
    <w:rsid w:val="0072246C"/>
    <w:rsid w:val="0072283B"/>
    <w:rsid w:val="00722A37"/>
    <w:rsid w:val="00722E61"/>
    <w:rsid w:val="00724F58"/>
    <w:rsid w:val="007250EB"/>
    <w:rsid w:val="00725BE4"/>
    <w:rsid w:val="00725F7E"/>
    <w:rsid w:val="007272F8"/>
    <w:rsid w:val="007273C5"/>
    <w:rsid w:val="007275B3"/>
    <w:rsid w:val="00727EE8"/>
    <w:rsid w:val="00731B8D"/>
    <w:rsid w:val="00732DFF"/>
    <w:rsid w:val="0073519F"/>
    <w:rsid w:val="00735C23"/>
    <w:rsid w:val="00735E2F"/>
    <w:rsid w:val="007373B3"/>
    <w:rsid w:val="00737B4E"/>
    <w:rsid w:val="00740C5C"/>
    <w:rsid w:val="00740FF8"/>
    <w:rsid w:val="00741476"/>
    <w:rsid w:val="00742706"/>
    <w:rsid w:val="00743703"/>
    <w:rsid w:val="007444F5"/>
    <w:rsid w:val="00744AD0"/>
    <w:rsid w:val="00746270"/>
    <w:rsid w:val="007501D1"/>
    <w:rsid w:val="007507FF"/>
    <w:rsid w:val="00750C95"/>
    <w:rsid w:val="00750DFD"/>
    <w:rsid w:val="0075149E"/>
    <w:rsid w:val="00752F4E"/>
    <w:rsid w:val="00754AC7"/>
    <w:rsid w:val="00754CE6"/>
    <w:rsid w:val="00755CF5"/>
    <w:rsid w:val="00756E33"/>
    <w:rsid w:val="00757261"/>
    <w:rsid w:val="0075785F"/>
    <w:rsid w:val="007600D3"/>
    <w:rsid w:val="0076049E"/>
    <w:rsid w:val="00761158"/>
    <w:rsid w:val="007619A3"/>
    <w:rsid w:val="00762392"/>
    <w:rsid w:val="007642CC"/>
    <w:rsid w:val="00764367"/>
    <w:rsid w:val="007645C6"/>
    <w:rsid w:val="00764D51"/>
    <w:rsid w:val="00767A9D"/>
    <w:rsid w:val="007710D5"/>
    <w:rsid w:val="007716A9"/>
    <w:rsid w:val="0077182C"/>
    <w:rsid w:val="00772386"/>
    <w:rsid w:val="00773595"/>
    <w:rsid w:val="00773ED2"/>
    <w:rsid w:val="00774C7B"/>
    <w:rsid w:val="007755DF"/>
    <w:rsid w:val="00775DBA"/>
    <w:rsid w:val="00776A82"/>
    <w:rsid w:val="00777140"/>
    <w:rsid w:val="0077789D"/>
    <w:rsid w:val="007805C8"/>
    <w:rsid w:val="00780B65"/>
    <w:rsid w:val="0078105D"/>
    <w:rsid w:val="007816F2"/>
    <w:rsid w:val="007821C1"/>
    <w:rsid w:val="00782F1D"/>
    <w:rsid w:val="00784A5D"/>
    <w:rsid w:val="00785431"/>
    <w:rsid w:val="007857B3"/>
    <w:rsid w:val="007857F8"/>
    <w:rsid w:val="007860D8"/>
    <w:rsid w:val="00787617"/>
    <w:rsid w:val="007910C1"/>
    <w:rsid w:val="0079161E"/>
    <w:rsid w:val="007917D2"/>
    <w:rsid w:val="0079192E"/>
    <w:rsid w:val="00792376"/>
    <w:rsid w:val="00792A0E"/>
    <w:rsid w:val="00792D0F"/>
    <w:rsid w:val="00792EEE"/>
    <w:rsid w:val="007930D5"/>
    <w:rsid w:val="00794281"/>
    <w:rsid w:val="007955E8"/>
    <w:rsid w:val="00795B43"/>
    <w:rsid w:val="007967F2"/>
    <w:rsid w:val="00797936"/>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57A3"/>
    <w:rsid w:val="007B7C6E"/>
    <w:rsid w:val="007C15EE"/>
    <w:rsid w:val="007C1D68"/>
    <w:rsid w:val="007C258B"/>
    <w:rsid w:val="007C2BD5"/>
    <w:rsid w:val="007C3C43"/>
    <w:rsid w:val="007C6274"/>
    <w:rsid w:val="007C65F5"/>
    <w:rsid w:val="007C6643"/>
    <w:rsid w:val="007C6967"/>
    <w:rsid w:val="007C7570"/>
    <w:rsid w:val="007D03D2"/>
    <w:rsid w:val="007D04E5"/>
    <w:rsid w:val="007D2400"/>
    <w:rsid w:val="007D4B8F"/>
    <w:rsid w:val="007D4CBA"/>
    <w:rsid w:val="007D5DAF"/>
    <w:rsid w:val="007D608E"/>
    <w:rsid w:val="007D65FB"/>
    <w:rsid w:val="007D6A7C"/>
    <w:rsid w:val="007D7530"/>
    <w:rsid w:val="007D7A50"/>
    <w:rsid w:val="007E0665"/>
    <w:rsid w:val="007E10F0"/>
    <w:rsid w:val="007E279A"/>
    <w:rsid w:val="007E2A26"/>
    <w:rsid w:val="007E4B0A"/>
    <w:rsid w:val="007E58CF"/>
    <w:rsid w:val="007E5B45"/>
    <w:rsid w:val="007E68DB"/>
    <w:rsid w:val="007E6A3B"/>
    <w:rsid w:val="007E6B6C"/>
    <w:rsid w:val="007E6B96"/>
    <w:rsid w:val="007E6F31"/>
    <w:rsid w:val="007E7524"/>
    <w:rsid w:val="007F0415"/>
    <w:rsid w:val="007F0E53"/>
    <w:rsid w:val="007F33DB"/>
    <w:rsid w:val="007F396C"/>
    <w:rsid w:val="007F3A25"/>
    <w:rsid w:val="007F49DB"/>
    <w:rsid w:val="007F4EAF"/>
    <w:rsid w:val="007F5439"/>
    <w:rsid w:val="007F62A6"/>
    <w:rsid w:val="007F6D57"/>
    <w:rsid w:val="007F7207"/>
    <w:rsid w:val="007F76A5"/>
    <w:rsid w:val="007F7BE8"/>
    <w:rsid w:val="007F7DB1"/>
    <w:rsid w:val="0080189E"/>
    <w:rsid w:val="00801E2C"/>
    <w:rsid w:val="00802FD4"/>
    <w:rsid w:val="00803B6B"/>
    <w:rsid w:val="00804073"/>
    <w:rsid w:val="0080476F"/>
    <w:rsid w:val="00804A06"/>
    <w:rsid w:val="00804A8C"/>
    <w:rsid w:val="00804C22"/>
    <w:rsid w:val="00805412"/>
    <w:rsid w:val="00805A71"/>
    <w:rsid w:val="00806258"/>
    <w:rsid w:val="00806C09"/>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4E55"/>
    <w:rsid w:val="00826270"/>
    <w:rsid w:val="00826F72"/>
    <w:rsid w:val="00831879"/>
    <w:rsid w:val="0083326E"/>
    <w:rsid w:val="00835762"/>
    <w:rsid w:val="008364F2"/>
    <w:rsid w:val="00840536"/>
    <w:rsid w:val="0084152F"/>
    <w:rsid w:val="0084170B"/>
    <w:rsid w:val="008422CA"/>
    <w:rsid w:val="00844288"/>
    <w:rsid w:val="008455ED"/>
    <w:rsid w:val="00845F89"/>
    <w:rsid w:val="00846C6C"/>
    <w:rsid w:val="00846CA9"/>
    <w:rsid w:val="00846F3F"/>
    <w:rsid w:val="0084706A"/>
    <w:rsid w:val="0084708E"/>
    <w:rsid w:val="00847370"/>
    <w:rsid w:val="0084749F"/>
    <w:rsid w:val="008504C2"/>
    <w:rsid w:val="00852BD9"/>
    <w:rsid w:val="00853686"/>
    <w:rsid w:val="00855715"/>
    <w:rsid w:val="00855869"/>
    <w:rsid w:val="00856A76"/>
    <w:rsid w:val="00857260"/>
    <w:rsid w:val="00860646"/>
    <w:rsid w:val="00860FC9"/>
    <w:rsid w:val="00862108"/>
    <w:rsid w:val="00862489"/>
    <w:rsid w:val="0086272E"/>
    <w:rsid w:val="0086416C"/>
    <w:rsid w:val="0086456B"/>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197A"/>
    <w:rsid w:val="008A3148"/>
    <w:rsid w:val="008A44AF"/>
    <w:rsid w:val="008A4659"/>
    <w:rsid w:val="008A4D73"/>
    <w:rsid w:val="008A4EA2"/>
    <w:rsid w:val="008A59BE"/>
    <w:rsid w:val="008A6DFC"/>
    <w:rsid w:val="008A7EF6"/>
    <w:rsid w:val="008B06F2"/>
    <w:rsid w:val="008B0722"/>
    <w:rsid w:val="008B1842"/>
    <w:rsid w:val="008B23F7"/>
    <w:rsid w:val="008B2B7B"/>
    <w:rsid w:val="008B3642"/>
    <w:rsid w:val="008B42E4"/>
    <w:rsid w:val="008B4FF8"/>
    <w:rsid w:val="008B6695"/>
    <w:rsid w:val="008C2465"/>
    <w:rsid w:val="008C266D"/>
    <w:rsid w:val="008C2DC9"/>
    <w:rsid w:val="008C476B"/>
    <w:rsid w:val="008C5620"/>
    <w:rsid w:val="008C5A39"/>
    <w:rsid w:val="008C633E"/>
    <w:rsid w:val="008C69DA"/>
    <w:rsid w:val="008C6CF0"/>
    <w:rsid w:val="008D0328"/>
    <w:rsid w:val="008D032D"/>
    <w:rsid w:val="008D0892"/>
    <w:rsid w:val="008D2A83"/>
    <w:rsid w:val="008D31F2"/>
    <w:rsid w:val="008D326D"/>
    <w:rsid w:val="008D362F"/>
    <w:rsid w:val="008D36B8"/>
    <w:rsid w:val="008D425E"/>
    <w:rsid w:val="008D5F0F"/>
    <w:rsid w:val="008D698B"/>
    <w:rsid w:val="008D6AAB"/>
    <w:rsid w:val="008D6BA5"/>
    <w:rsid w:val="008E0393"/>
    <w:rsid w:val="008E08F4"/>
    <w:rsid w:val="008E0A86"/>
    <w:rsid w:val="008E1370"/>
    <w:rsid w:val="008E19A3"/>
    <w:rsid w:val="008E20CC"/>
    <w:rsid w:val="008E20DF"/>
    <w:rsid w:val="008E3594"/>
    <w:rsid w:val="008E38AD"/>
    <w:rsid w:val="008E3E35"/>
    <w:rsid w:val="008E5041"/>
    <w:rsid w:val="008E567F"/>
    <w:rsid w:val="008E5A1F"/>
    <w:rsid w:val="008E7263"/>
    <w:rsid w:val="008F0B7D"/>
    <w:rsid w:val="008F10DF"/>
    <w:rsid w:val="008F3BD5"/>
    <w:rsid w:val="008F4502"/>
    <w:rsid w:val="008F4C35"/>
    <w:rsid w:val="008F5376"/>
    <w:rsid w:val="008F5580"/>
    <w:rsid w:val="008F58E5"/>
    <w:rsid w:val="008F5AF7"/>
    <w:rsid w:val="008F64B5"/>
    <w:rsid w:val="008F6C36"/>
    <w:rsid w:val="00900771"/>
    <w:rsid w:val="00900778"/>
    <w:rsid w:val="00901A24"/>
    <w:rsid w:val="009029F9"/>
    <w:rsid w:val="00903499"/>
    <w:rsid w:val="00903B8E"/>
    <w:rsid w:val="00903EB3"/>
    <w:rsid w:val="009053F5"/>
    <w:rsid w:val="00905DC9"/>
    <w:rsid w:val="009060C7"/>
    <w:rsid w:val="00906484"/>
    <w:rsid w:val="00906B1E"/>
    <w:rsid w:val="00907168"/>
    <w:rsid w:val="00911237"/>
    <w:rsid w:val="00911459"/>
    <w:rsid w:val="00912583"/>
    <w:rsid w:val="00912653"/>
    <w:rsid w:val="00912B44"/>
    <w:rsid w:val="009141DB"/>
    <w:rsid w:val="00915165"/>
    <w:rsid w:val="00915324"/>
    <w:rsid w:val="009156E2"/>
    <w:rsid w:val="00915FC3"/>
    <w:rsid w:val="009165EB"/>
    <w:rsid w:val="0091772A"/>
    <w:rsid w:val="00921222"/>
    <w:rsid w:val="00921D99"/>
    <w:rsid w:val="00922F0C"/>
    <w:rsid w:val="0092585B"/>
    <w:rsid w:val="009259A7"/>
    <w:rsid w:val="00925AA6"/>
    <w:rsid w:val="00925BCB"/>
    <w:rsid w:val="00925E39"/>
    <w:rsid w:val="009260D8"/>
    <w:rsid w:val="0092645E"/>
    <w:rsid w:val="00926696"/>
    <w:rsid w:val="00927064"/>
    <w:rsid w:val="009272FA"/>
    <w:rsid w:val="0092762D"/>
    <w:rsid w:val="00930D16"/>
    <w:rsid w:val="00930E63"/>
    <w:rsid w:val="00931160"/>
    <w:rsid w:val="00932C42"/>
    <w:rsid w:val="00932CDA"/>
    <w:rsid w:val="009332FE"/>
    <w:rsid w:val="00933A14"/>
    <w:rsid w:val="00933D3C"/>
    <w:rsid w:val="00934107"/>
    <w:rsid w:val="00934498"/>
    <w:rsid w:val="009366E2"/>
    <w:rsid w:val="00941521"/>
    <w:rsid w:val="00941E29"/>
    <w:rsid w:val="00942033"/>
    <w:rsid w:val="00942CAD"/>
    <w:rsid w:val="00943597"/>
    <w:rsid w:val="00944222"/>
    <w:rsid w:val="0094613A"/>
    <w:rsid w:val="00947153"/>
    <w:rsid w:val="00947E8D"/>
    <w:rsid w:val="00953BD9"/>
    <w:rsid w:val="00954326"/>
    <w:rsid w:val="00955536"/>
    <w:rsid w:val="0095583D"/>
    <w:rsid w:val="00955ED1"/>
    <w:rsid w:val="0095617A"/>
    <w:rsid w:val="00960FAD"/>
    <w:rsid w:val="0096122F"/>
    <w:rsid w:val="0096143B"/>
    <w:rsid w:val="009626BA"/>
    <w:rsid w:val="00963B71"/>
    <w:rsid w:val="0096457C"/>
    <w:rsid w:val="00964B05"/>
    <w:rsid w:val="00964BD6"/>
    <w:rsid w:val="009657CB"/>
    <w:rsid w:val="00967028"/>
    <w:rsid w:val="0096728D"/>
    <w:rsid w:val="009703C9"/>
    <w:rsid w:val="00970418"/>
    <w:rsid w:val="0097227A"/>
    <w:rsid w:val="00972E9F"/>
    <w:rsid w:val="009732F6"/>
    <w:rsid w:val="0097415D"/>
    <w:rsid w:val="009742BF"/>
    <w:rsid w:val="009756E4"/>
    <w:rsid w:val="00975A2E"/>
    <w:rsid w:val="00976AF8"/>
    <w:rsid w:val="00976C0C"/>
    <w:rsid w:val="00976CD4"/>
    <w:rsid w:val="00977321"/>
    <w:rsid w:val="00977453"/>
    <w:rsid w:val="00980A9E"/>
    <w:rsid w:val="00980ACF"/>
    <w:rsid w:val="00980FB2"/>
    <w:rsid w:val="00981736"/>
    <w:rsid w:val="00981802"/>
    <w:rsid w:val="00981AC1"/>
    <w:rsid w:val="00982395"/>
    <w:rsid w:val="00983A8E"/>
    <w:rsid w:val="009853B3"/>
    <w:rsid w:val="00985967"/>
    <w:rsid w:val="009870EC"/>
    <w:rsid w:val="00987D62"/>
    <w:rsid w:val="009900C4"/>
    <w:rsid w:val="00990926"/>
    <w:rsid w:val="00990B9C"/>
    <w:rsid w:val="0099148D"/>
    <w:rsid w:val="0099188B"/>
    <w:rsid w:val="00992AAC"/>
    <w:rsid w:val="009932E8"/>
    <w:rsid w:val="009945BC"/>
    <w:rsid w:val="00994E69"/>
    <w:rsid w:val="00994ED7"/>
    <w:rsid w:val="009965D7"/>
    <w:rsid w:val="009A34AB"/>
    <w:rsid w:val="009A37D7"/>
    <w:rsid w:val="009A3BC4"/>
    <w:rsid w:val="009A52E6"/>
    <w:rsid w:val="009A5953"/>
    <w:rsid w:val="009A5C22"/>
    <w:rsid w:val="009A64EC"/>
    <w:rsid w:val="009A704D"/>
    <w:rsid w:val="009A7B0A"/>
    <w:rsid w:val="009B02C4"/>
    <w:rsid w:val="009B2073"/>
    <w:rsid w:val="009B31C9"/>
    <w:rsid w:val="009B3293"/>
    <w:rsid w:val="009B56C8"/>
    <w:rsid w:val="009B5808"/>
    <w:rsid w:val="009B6714"/>
    <w:rsid w:val="009B6AEC"/>
    <w:rsid w:val="009B6FB9"/>
    <w:rsid w:val="009B7347"/>
    <w:rsid w:val="009B7552"/>
    <w:rsid w:val="009B75FD"/>
    <w:rsid w:val="009C0368"/>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4F72"/>
    <w:rsid w:val="009E5398"/>
    <w:rsid w:val="009E6075"/>
    <w:rsid w:val="009E60EC"/>
    <w:rsid w:val="009E63BC"/>
    <w:rsid w:val="009F0A81"/>
    <w:rsid w:val="009F0AC2"/>
    <w:rsid w:val="009F1546"/>
    <w:rsid w:val="009F1BB9"/>
    <w:rsid w:val="009F1E9D"/>
    <w:rsid w:val="009F28BC"/>
    <w:rsid w:val="009F4A38"/>
    <w:rsid w:val="009F5197"/>
    <w:rsid w:val="009F599F"/>
    <w:rsid w:val="009F68EA"/>
    <w:rsid w:val="009F72F7"/>
    <w:rsid w:val="009F7332"/>
    <w:rsid w:val="00A00472"/>
    <w:rsid w:val="00A0073E"/>
    <w:rsid w:val="00A009F7"/>
    <w:rsid w:val="00A02471"/>
    <w:rsid w:val="00A034ED"/>
    <w:rsid w:val="00A0366E"/>
    <w:rsid w:val="00A049E2"/>
    <w:rsid w:val="00A05373"/>
    <w:rsid w:val="00A05A5D"/>
    <w:rsid w:val="00A05B41"/>
    <w:rsid w:val="00A0638F"/>
    <w:rsid w:val="00A075EF"/>
    <w:rsid w:val="00A07A58"/>
    <w:rsid w:val="00A10857"/>
    <w:rsid w:val="00A109BC"/>
    <w:rsid w:val="00A11580"/>
    <w:rsid w:val="00A117D0"/>
    <w:rsid w:val="00A12421"/>
    <w:rsid w:val="00A1257A"/>
    <w:rsid w:val="00A13C75"/>
    <w:rsid w:val="00A13FC7"/>
    <w:rsid w:val="00A14496"/>
    <w:rsid w:val="00A147FF"/>
    <w:rsid w:val="00A14EB8"/>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4CF"/>
    <w:rsid w:val="00A31FAD"/>
    <w:rsid w:val="00A330CD"/>
    <w:rsid w:val="00A33BC0"/>
    <w:rsid w:val="00A33CAF"/>
    <w:rsid w:val="00A33EE5"/>
    <w:rsid w:val="00A33F5F"/>
    <w:rsid w:val="00A35DE2"/>
    <w:rsid w:val="00A36078"/>
    <w:rsid w:val="00A406FF"/>
    <w:rsid w:val="00A43560"/>
    <w:rsid w:val="00A440A2"/>
    <w:rsid w:val="00A449AF"/>
    <w:rsid w:val="00A44FF9"/>
    <w:rsid w:val="00A45978"/>
    <w:rsid w:val="00A47F64"/>
    <w:rsid w:val="00A523D7"/>
    <w:rsid w:val="00A5243C"/>
    <w:rsid w:val="00A564FB"/>
    <w:rsid w:val="00A56982"/>
    <w:rsid w:val="00A56C9B"/>
    <w:rsid w:val="00A57044"/>
    <w:rsid w:val="00A608EC"/>
    <w:rsid w:val="00A6215E"/>
    <w:rsid w:val="00A62400"/>
    <w:rsid w:val="00A63B0E"/>
    <w:rsid w:val="00A63C09"/>
    <w:rsid w:val="00A63D70"/>
    <w:rsid w:val="00A64A58"/>
    <w:rsid w:val="00A65C5D"/>
    <w:rsid w:val="00A665BA"/>
    <w:rsid w:val="00A66C23"/>
    <w:rsid w:val="00A67426"/>
    <w:rsid w:val="00A67AD5"/>
    <w:rsid w:val="00A7087E"/>
    <w:rsid w:val="00A71A32"/>
    <w:rsid w:val="00A72158"/>
    <w:rsid w:val="00A721AF"/>
    <w:rsid w:val="00A72296"/>
    <w:rsid w:val="00A736B5"/>
    <w:rsid w:val="00A73E33"/>
    <w:rsid w:val="00A74263"/>
    <w:rsid w:val="00A74565"/>
    <w:rsid w:val="00A74A4B"/>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4785"/>
    <w:rsid w:val="00A9502B"/>
    <w:rsid w:val="00A9543B"/>
    <w:rsid w:val="00A95C3C"/>
    <w:rsid w:val="00A95CCB"/>
    <w:rsid w:val="00A97BE1"/>
    <w:rsid w:val="00AA0013"/>
    <w:rsid w:val="00AA01E1"/>
    <w:rsid w:val="00AA1236"/>
    <w:rsid w:val="00AA1359"/>
    <w:rsid w:val="00AA1478"/>
    <w:rsid w:val="00AA14A9"/>
    <w:rsid w:val="00AA14ED"/>
    <w:rsid w:val="00AA15A8"/>
    <w:rsid w:val="00AA21A9"/>
    <w:rsid w:val="00AA2D90"/>
    <w:rsid w:val="00AA3C14"/>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5A19"/>
    <w:rsid w:val="00AC6174"/>
    <w:rsid w:val="00AC61D1"/>
    <w:rsid w:val="00AC6EEE"/>
    <w:rsid w:val="00AC7E9A"/>
    <w:rsid w:val="00AD189E"/>
    <w:rsid w:val="00AD2049"/>
    <w:rsid w:val="00AD2610"/>
    <w:rsid w:val="00AD26AC"/>
    <w:rsid w:val="00AD3216"/>
    <w:rsid w:val="00AD3488"/>
    <w:rsid w:val="00AD3A77"/>
    <w:rsid w:val="00AD405A"/>
    <w:rsid w:val="00AD4654"/>
    <w:rsid w:val="00AD651B"/>
    <w:rsid w:val="00AD68C8"/>
    <w:rsid w:val="00AD74CE"/>
    <w:rsid w:val="00AE2B94"/>
    <w:rsid w:val="00AE32F1"/>
    <w:rsid w:val="00AE4337"/>
    <w:rsid w:val="00AE4F72"/>
    <w:rsid w:val="00AE5241"/>
    <w:rsid w:val="00AE6134"/>
    <w:rsid w:val="00AE7352"/>
    <w:rsid w:val="00AF0054"/>
    <w:rsid w:val="00AF05FB"/>
    <w:rsid w:val="00AF196A"/>
    <w:rsid w:val="00AF1C06"/>
    <w:rsid w:val="00AF2010"/>
    <w:rsid w:val="00AF2DD5"/>
    <w:rsid w:val="00AF3615"/>
    <w:rsid w:val="00AF3ACB"/>
    <w:rsid w:val="00AF3E37"/>
    <w:rsid w:val="00AF4DCD"/>
    <w:rsid w:val="00AF5637"/>
    <w:rsid w:val="00AF6103"/>
    <w:rsid w:val="00AF7A23"/>
    <w:rsid w:val="00B003A0"/>
    <w:rsid w:val="00B00FD5"/>
    <w:rsid w:val="00B01073"/>
    <w:rsid w:val="00B01316"/>
    <w:rsid w:val="00B0209A"/>
    <w:rsid w:val="00B02D7E"/>
    <w:rsid w:val="00B03479"/>
    <w:rsid w:val="00B053D3"/>
    <w:rsid w:val="00B068AD"/>
    <w:rsid w:val="00B07A21"/>
    <w:rsid w:val="00B10920"/>
    <w:rsid w:val="00B10FA2"/>
    <w:rsid w:val="00B11BED"/>
    <w:rsid w:val="00B11C06"/>
    <w:rsid w:val="00B12958"/>
    <w:rsid w:val="00B12FAE"/>
    <w:rsid w:val="00B12FFA"/>
    <w:rsid w:val="00B1328B"/>
    <w:rsid w:val="00B13330"/>
    <w:rsid w:val="00B14114"/>
    <w:rsid w:val="00B152E1"/>
    <w:rsid w:val="00B167BB"/>
    <w:rsid w:val="00B1685B"/>
    <w:rsid w:val="00B1690D"/>
    <w:rsid w:val="00B225EA"/>
    <w:rsid w:val="00B22700"/>
    <w:rsid w:val="00B23770"/>
    <w:rsid w:val="00B2595B"/>
    <w:rsid w:val="00B27EA9"/>
    <w:rsid w:val="00B309DF"/>
    <w:rsid w:val="00B30A0D"/>
    <w:rsid w:val="00B31779"/>
    <w:rsid w:val="00B31C48"/>
    <w:rsid w:val="00B31FF4"/>
    <w:rsid w:val="00B33471"/>
    <w:rsid w:val="00B33D2F"/>
    <w:rsid w:val="00B34222"/>
    <w:rsid w:val="00B345F5"/>
    <w:rsid w:val="00B35E12"/>
    <w:rsid w:val="00B3612C"/>
    <w:rsid w:val="00B36CF1"/>
    <w:rsid w:val="00B36F97"/>
    <w:rsid w:val="00B37467"/>
    <w:rsid w:val="00B37968"/>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256E"/>
    <w:rsid w:val="00B536CD"/>
    <w:rsid w:val="00B55B7F"/>
    <w:rsid w:val="00B6312D"/>
    <w:rsid w:val="00B65C28"/>
    <w:rsid w:val="00B70595"/>
    <w:rsid w:val="00B70E0E"/>
    <w:rsid w:val="00B71175"/>
    <w:rsid w:val="00B71805"/>
    <w:rsid w:val="00B72B5C"/>
    <w:rsid w:val="00B7356B"/>
    <w:rsid w:val="00B742E7"/>
    <w:rsid w:val="00B74D0A"/>
    <w:rsid w:val="00B7572A"/>
    <w:rsid w:val="00B77112"/>
    <w:rsid w:val="00B7727C"/>
    <w:rsid w:val="00B778C0"/>
    <w:rsid w:val="00B8150A"/>
    <w:rsid w:val="00B81913"/>
    <w:rsid w:val="00B81EB9"/>
    <w:rsid w:val="00B81F75"/>
    <w:rsid w:val="00B82F16"/>
    <w:rsid w:val="00B85AAE"/>
    <w:rsid w:val="00B86171"/>
    <w:rsid w:val="00B86421"/>
    <w:rsid w:val="00B872C6"/>
    <w:rsid w:val="00B90D86"/>
    <w:rsid w:val="00B91B5B"/>
    <w:rsid w:val="00B91F67"/>
    <w:rsid w:val="00B92601"/>
    <w:rsid w:val="00B92A72"/>
    <w:rsid w:val="00B92AB1"/>
    <w:rsid w:val="00B9337D"/>
    <w:rsid w:val="00B938AF"/>
    <w:rsid w:val="00B949E4"/>
    <w:rsid w:val="00B95611"/>
    <w:rsid w:val="00B9568A"/>
    <w:rsid w:val="00B95E05"/>
    <w:rsid w:val="00B962A2"/>
    <w:rsid w:val="00B96451"/>
    <w:rsid w:val="00B96762"/>
    <w:rsid w:val="00B96C7A"/>
    <w:rsid w:val="00B97804"/>
    <w:rsid w:val="00BA14F4"/>
    <w:rsid w:val="00BA1787"/>
    <w:rsid w:val="00BA24B5"/>
    <w:rsid w:val="00BA3F3D"/>
    <w:rsid w:val="00BA4385"/>
    <w:rsid w:val="00BA480E"/>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402"/>
    <w:rsid w:val="00BB75B6"/>
    <w:rsid w:val="00BB7BF0"/>
    <w:rsid w:val="00BC0930"/>
    <w:rsid w:val="00BC2091"/>
    <w:rsid w:val="00BC2F65"/>
    <w:rsid w:val="00BC38F4"/>
    <w:rsid w:val="00BC47B7"/>
    <w:rsid w:val="00BC4906"/>
    <w:rsid w:val="00BC77A2"/>
    <w:rsid w:val="00BD0B8A"/>
    <w:rsid w:val="00BD105B"/>
    <w:rsid w:val="00BD3104"/>
    <w:rsid w:val="00BD4189"/>
    <w:rsid w:val="00BD5A47"/>
    <w:rsid w:val="00BD64AF"/>
    <w:rsid w:val="00BD671B"/>
    <w:rsid w:val="00BD71E5"/>
    <w:rsid w:val="00BD781E"/>
    <w:rsid w:val="00BD7F50"/>
    <w:rsid w:val="00BE01B9"/>
    <w:rsid w:val="00BE0776"/>
    <w:rsid w:val="00BE138E"/>
    <w:rsid w:val="00BE2225"/>
    <w:rsid w:val="00BE2F4C"/>
    <w:rsid w:val="00BE33B7"/>
    <w:rsid w:val="00BE4C15"/>
    <w:rsid w:val="00BE71DD"/>
    <w:rsid w:val="00BE72F0"/>
    <w:rsid w:val="00BF059E"/>
    <w:rsid w:val="00BF1116"/>
    <w:rsid w:val="00BF14FD"/>
    <w:rsid w:val="00BF195B"/>
    <w:rsid w:val="00BF1A05"/>
    <w:rsid w:val="00BF2398"/>
    <w:rsid w:val="00BF23B6"/>
    <w:rsid w:val="00BF23BF"/>
    <w:rsid w:val="00BF3049"/>
    <w:rsid w:val="00BF4810"/>
    <w:rsid w:val="00BF5AE1"/>
    <w:rsid w:val="00BF63D8"/>
    <w:rsid w:val="00BF79DF"/>
    <w:rsid w:val="00BF7EAB"/>
    <w:rsid w:val="00C01CAD"/>
    <w:rsid w:val="00C02A09"/>
    <w:rsid w:val="00C03626"/>
    <w:rsid w:val="00C037DA"/>
    <w:rsid w:val="00C03B04"/>
    <w:rsid w:val="00C03BF5"/>
    <w:rsid w:val="00C048A2"/>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107"/>
    <w:rsid w:val="00C2360E"/>
    <w:rsid w:val="00C24C5E"/>
    <w:rsid w:val="00C25A0C"/>
    <w:rsid w:val="00C26129"/>
    <w:rsid w:val="00C30232"/>
    <w:rsid w:val="00C310EA"/>
    <w:rsid w:val="00C311C6"/>
    <w:rsid w:val="00C31309"/>
    <w:rsid w:val="00C32989"/>
    <w:rsid w:val="00C33123"/>
    <w:rsid w:val="00C3341E"/>
    <w:rsid w:val="00C3413B"/>
    <w:rsid w:val="00C34F8A"/>
    <w:rsid w:val="00C35578"/>
    <w:rsid w:val="00C35AEF"/>
    <w:rsid w:val="00C36BB6"/>
    <w:rsid w:val="00C36DBE"/>
    <w:rsid w:val="00C37A43"/>
    <w:rsid w:val="00C400A6"/>
    <w:rsid w:val="00C40322"/>
    <w:rsid w:val="00C404D7"/>
    <w:rsid w:val="00C40F03"/>
    <w:rsid w:val="00C41986"/>
    <w:rsid w:val="00C42168"/>
    <w:rsid w:val="00C4367E"/>
    <w:rsid w:val="00C43FEF"/>
    <w:rsid w:val="00C44266"/>
    <w:rsid w:val="00C45C52"/>
    <w:rsid w:val="00C46718"/>
    <w:rsid w:val="00C51E54"/>
    <w:rsid w:val="00C52424"/>
    <w:rsid w:val="00C53018"/>
    <w:rsid w:val="00C5429A"/>
    <w:rsid w:val="00C54831"/>
    <w:rsid w:val="00C561B1"/>
    <w:rsid w:val="00C57D9E"/>
    <w:rsid w:val="00C57DBA"/>
    <w:rsid w:val="00C6108B"/>
    <w:rsid w:val="00C6321F"/>
    <w:rsid w:val="00C639E5"/>
    <w:rsid w:val="00C63A7F"/>
    <w:rsid w:val="00C63D9B"/>
    <w:rsid w:val="00C6444F"/>
    <w:rsid w:val="00C65F91"/>
    <w:rsid w:val="00C66307"/>
    <w:rsid w:val="00C663FF"/>
    <w:rsid w:val="00C66950"/>
    <w:rsid w:val="00C70EE0"/>
    <w:rsid w:val="00C72B12"/>
    <w:rsid w:val="00C72E23"/>
    <w:rsid w:val="00C73F57"/>
    <w:rsid w:val="00C75898"/>
    <w:rsid w:val="00C763E5"/>
    <w:rsid w:val="00C76692"/>
    <w:rsid w:val="00C76F28"/>
    <w:rsid w:val="00C80E6A"/>
    <w:rsid w:val="00C81264"/>
    <w:rsid w:val="00C8134F"/>
    <w:rsid w:val="00C8236B"/>
    <w:rsid w:val="00C8253C"/>
    <w:rsid w:val="00C83618"/>
    <w:rsid w:val="00C83D0B"/>
    <w:rsid w:val="00C84017"/>
    <w:rsid w:val="00C84349"/>
    <w:rsid w:val="00C8487A"/>
    <w:rsid w:val="00C855D2"/>
    <w:rsid w:val="00C85771"/>
    <w:rsid w:val="00C8681A"/>
    <w:rsid w:val="00C874BE"/>
    <w:rsid w:val="00C87692"/>
    <w:rsid w:val="00C90780"/>
    <w:rsid w:val="00C908BF"/>
    <w:rsid w:val="00C91B1B"/>
    <w:rsid w:val="00C92D5A"/>
    <w:rsid w:val="00C93DD6"/>
    <w:rsid w:val="00C947E9"/>
    <w:rsid w:val="00C94C7B"/>
    <w:rsid w:val="00C953DD"/>
    <w:rsid w:val="00C9585F"/>
    <w:rsid w:val="00C963DB"/>
    <w:rsid w:val="00C96D68"/>
    <w:rsid w:val="00C975B3"/>
    <w:rsid w:val="00C97F21"/>
    <w:rsid w:val="00CA3B3B"/>
    <w:rsid w:val="00CA49E4"/>
    <w:rsid w:val="00CA59D1"/>
    <w:rsid w:val="00CA5F9D"/>
    <w:rsid w:val="00CA6594"/>
    <w:rsid w:val="00CA659E"/>
    <w:rsid w:val="00CA667D"/>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B0C"/>
    <w:rsid w:val="00CC4E1D"/>
    <w:rsid w:val="00CC5828"/>
    <w:rsid w:val="00CC5973"/>
    <w:rsid w:val="00CC72E3"/>
    <w:rsid w:val="00CD073A"/>
    <w:rsid w:val="00CD1BA1"/>
    <w:rsid w:val="00CD21C5"/>
    <w:rsid w:val="00CD22A7"/>
    <w:rsid w:val="00CD2B89"/>
    <w:rsid w:val="00CD38F3"/>
    <w:rsid w:val="00CD46D2"/>
    <w:rsid w:val="00CD59E3"/>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F1"/>
    <w:rsid w:val="00CF1E3F"/>
    <w:rsid w:val="00CF23DC"/>
    <w:rsid w:val="00CF2872"/>
    <w:rsid w:val="00CF4BBF"/>
    <w:rsid w:val="00CF53D4"/>
    <w:rsid w:val="00CF6B59"/>
    <w:rsid w:val="00CF7E73"/>
    <w:rsid w:val="00D00EF4"/>
    <w:rsid w:val="00D01767"/>
    <w:rsid w:val="00D02B35"/>
    <w:rsid w:val="00D0411A"/>
    <w:rsid w:val="00D04910"/>
    <w:rsid w:val="00D050C4"/>
    <w:rsid w:val="00D06121"/>
    <w:rsid w:val="00D06433"/>
    <w:rsid w:val="00D11C89"/>
    <w:rsid w:val="00D12453"/>
    <w:rsid w:val="00D14184"/>
    <w:rsid w:val="00D14B28"/>
    <w:rsid w:val="00D14BE1"/>
    <w:rsid w:val="00D15B0A"/>
    <w:rsid w:val="00D17E79"/>
    <w:rsid w:val="00D21B00"/>
    <w:rsid w:val="00D23FC3"/>
    <w:rsid w:val="00D24E03"/>
    <w:rsid w:val="00D24E58"/>
    <w:rsid w:val="00D27EFF"/>
    <w:rsid w:val="00D30406"/>
    <w:rsid w:val="00D311D7"/>
    <w:rsid w:val="00D319E2"/>
    <w:rsid w:val="00D324EF"/>
    <w:rsid w:val="00D33042"/>
    <w:rsid w:val="00D33442"/>
    <w:rsid w:val="00D346E9"/>
    <w:rsid w:val="00D34D49"/>
    <w:rsid w:val="00D350D1"/>
    <w:rsid w:val="00D355E0"/>
    <w:rsid w:val="00D356F2"/>
    <w:rsid w:val="00D36557"/>
    <w:rsid w:val="00D36B0C"/>
    <w:rsid w:val="00D40488"/>
    <w:rsid w:val="00D40C6E"/>
    <w:rsid w:val="00D40F71"/>
    <w:rsid w:val="00D41699"/>
    <w:rsid w:val="00D4255E"/>
    <w:rsid w:val="00D42FA7"/>
    <w:rsid w:val="00D461CD"/>
    <w:rsid w:val="00D4640A"/>
    <w:rsid w:val="00D46D04"/>
    <w:rsid w:val="00D46EF5"/>
    <w:rsid w:val="00D477C2"/>
    <w:rsid w:val="00D50E49"/>
    <w:rsid w:val="00D51EED"/>
    <w:rsid w:val="00D53294"/>
    <w:rsid w:val="00D53C8A"/>
    <w:rsid w:val="00D53F9E"/>
    <w:rsid w:val="00D5411D"/>
    <w:rsid w:val="00D544D8"/>
    <w:rsid w:val="00D553CE"/>
    <w:rsid w:val="00D55A99"/>
    <w:rsid w:val="00D56E12"/>
    <w:rsid w:val="00D6122D"/>
    <w:rsid w:val="00D615A2"/>
    <w:rsid w:val="00D616FE"/>
    <w:rsid w:val="00D6290E"/>
    <w:rsid w:val="00D63415"/>
    <w:rsid w:val="00D6440D"/>
    <w:rsid w:val="00D6467F"/>
    <w:rsid w:val="00D6573C"/>
    <w:rsid w:val="00D674C5"/>
    <w:rsid w:val="00D7284F"/>
    <w:rsid w:val="00D736D7"/>
    <w:rsid w:val="00D7392B"/>
    <w:rsid w:val="00D7409B"/>
    <w:rsid w:val="00D745D7"/>
    <w:rsid w:val="00D7503D"/>
    <w:rsid w:val="00D759E8"/>
    <w:rsid w:val="00D76987"/>
    <w:rsid w:val="00D77EEA"/>
    <w:rsid w:val="00D8177E"/>
    <w:rsid w:val="00D821CD"/>
    <w:rsid w:val="00D8262D"/>
    <w:rsid w:val="00D82857"/>
    <w:rsid w:val="00D8300B"/>
    <w:rsid w:val="00D83B1C"/>
    <w:rsid w:val="00D8488A"/>
    <w:rsid w:val="00D84C16"/>
    <w:rsid w:val="00D87B27"/>
    <w:rsid w:val="00D907E2"/>
    <w:rsid w:val="00D91306"/>
    <w:rsid w:val="00D91464"/>
    <w:rsid w:val="00D924D4"/>
    <w:rsid w:val="00D9484A"/>
    <w:rsid w:val="00D97702"/>
    <w:rsid w:val="00D97CB1"/>
    <w:rsid w:val="00DA0C40"/>
    <w:rsid w:val="00DA0D5C"/>
    <w:rsid w:val="00DA1331"/>
    <w:rsid w:val="00DA206D"/>
    <w:rsid w:val="00DA2586"/>
    <w:rsid w:val="00DA42F8"/>
    <w:rsid w:val="00DA46F4"/>
    <w:rsid w:val="00DA4DD5"/>
    <w:rsid w:val="00DA5CAD"/>
    <w:rsid w:val="00DA73C1"/>
    <w:rsid w:val="00DA78DC"/>
    <w:rsid w:val="00DA7E79"/>
    <w:rsid w:val="00DB0A56"/>
    <w:rsid w:val="00DB3EEB"/>
    <w:rsid w:val="00DB435C"/>
    <w:rsid w:val="00DB73FA"/>
    <w:rsid w:val="00DB7A47"/>
    <w:rsid w:val="00DC0FEF"/>
    <w:rsid w:val="00DC13C4"/>
    <w:rsid w:val="00DC1881"/>
    <w:rsid w:val="00DC3161"/>
    <w:rsid w:val="00DC3D66"/>
    <w:rsid w:val="00DC3F4A"/>
    <w:rsid w:val="00DC4854"/>
    <w:rsid w:val="00DC4C8D"/>
    <w:rsid w:val="00DC6216"/>
    <w:rsid w:val="00DC6C4B"/>
    <w:rsid w:val="00DC70E7"/>
    <w:rsid w:val="00DC7F9D"/>
    <w:rsid w:val="00DD0AD4"/>
    <w:rsid w:val="00DD1216"/>
    <w:rsid w:val="00DD1C57"/>
    <w:rsid w:val="00DD22CF"/>
    <w:rsid w:val="00DD231F"/>
    <w:rsid w:val="00DD37CB"/>
    <w:rsid w:val="00DD4000"/>
    <w:rsid w:val="00DD4A42"/>
    <w:rsid w:val="00DD5A15"/>
    <w:rsid w:val="00DD63DB"/>
    <w:rsid w:val="00DD6793"/>
    <w:rsid w:val="00DE029B"/>
    <w:rsid w:val="00DE1742"/>
    <w:rsid w:val="00DE367E"/>
    <w:rsid w:val="00DE6982"/>
    <w:rsid w:val="00DE69BA"/>
    <w:rsid w:val="00DE6E80"/>
    <w:rsid w:val="00DE7A64"/>
    <w:rsid w:val="00DF0188"/>
    <w:rsid w:val="00DF0D69"/>
    <w:rsid w:val="00DF1AFA"/>
    <w:rsid w:val="00DF1D81"/>
    <w:rsid w:val="00DF2E76"/>
    <w:rsid w:val="00DF3888"/>
    <w:rsid w:val="00DF4240"/>
    <w:rsid w:val="00DF4F35"/>
    <w:rsid w:val="00DF6405"/>
    <w:rsid w:val="00E00D3E"/>
    <w:rsid w:val="00E01AC1"/>
    <w:rsid w:val="00E0252A"/>
    <w:rsid w:val="00E042C0"/>
    <w:rsid w:val="00E0563A"/>
    <w:rsid w:val="00E06B53"/>
    <w:rsid w:val="00E07AC4"/>
    <w:rsid w:val="00E07C61"/>
    <w:rsid w:val="00E113A9"/>
    <w:rsid w:val="00E1159A"/>
    <w:rsid w:val="00E115D5"/>
    <w:rsid w:val="00E1174B"/>
    <w:rsid w:val="00E117E8"/>
    <w:rsid w:val="00E149AB"/>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D07"/>
    <w:rsid w:val="00E2733B"/>
    <w:rsid w:val="00E30565"/>
    <w:rsid w:val="00E30BE6"/>
    <w:rsid w:val="00E315A5"/>
    <w:rsid w:val="00E322E5"/>
    <w:rsid w:val="00E339E9"/>
    <w:rsid w:val="00E3420C"/>
    <w:rsid w:val="00E34965"/>
    <w:rsid w:val="00E35C16"/>
    <w:rsid w:val="00E35D5C"/>
    <w:rsid w:val="00E36121"/>
    <w:rsid w:val="00E367D9"/>
    <w:rsid w:val="00E402DB"/>
    <w:rsid w:val="00E40B65"/>
    <w:rsid w:val="00E40C4A"/>
    <w:rsid w:val="00E40CB5"/>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6896"/>
    <w:rsid w:val="00E5716E"/>
    <w:rsid w:val="00E60753"/>
    <w:rsid w:val="00E6087A"/>
    <w:rsid w:val="00E60D6F"/>
    <w:rsid w:val="00E60F90"/>
    <w:rsid w:val="00E61943"/>
    <w:rsid w:val="00E619D5"/>
    <w:rsid w:val="00E61A2A"/>
    <w:rsid w:val="00E625B5"/>
    <w:rsid w:val="00E63923"/>
    <w:rsid w:val="00E643E3"/>
    <w:rsid w:val="00E64794"/>
    <w:rsid w:val="00E64A00"/>
    <w:rsid w:val="00E663FD"/>
    <w:rsid w:val="00E66926"/>
    <w:rsid w:val="00E66FD9"/>
    <w:rsid w:val="00E67678"/>
    <w:rsid w:val="00E678D6"/>
    <w:rsid w:val="00E71647"/>
    <w:rsid w:val="00E717B0"/>
    <w:rsid w:val="00E7195D"/>
    <w:rsid w:val="00E738B3"/>
    <w:rsid w:val="00E749D9"/>
    <w:rsid w:val="00E74F3A"/>
    <w:rsid w:val="00E75314"/>
    <w:rsid w:val="00E75E6A"/>
    <w:rsid w:val="00E768B4"/>
    <w:rsid w:val="00E76A1F"/>
    <w:rsid w:val="00E76E3D"/>
    <w:rsid w:val="00E771FF"/>
    <w:rsid w:val="00E8281A"/>
    <w:rsid w:val="00E82E80"/>
    <w:rsid w:val="00E8544F"/>
    <w:rsid w:val="00E85812"/>
    <w:rsid w:val="00E85B2A"/>
    <w:rsid w:val="00E85BBA"/>
    <w:rsid w:val="00E86747"/>
    <w:rsid w:val="00E8692E"/>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521"/>
    <w:rsid w:val="00E97968"/>
    <w:rsid w:val="00E97A13"/>
    <w:rsid w:val="00E97E25"/>
    <w:rsid w:val="00EA027F"/>
    <w:rsid w:val="00EA0AA7"/>
    <w:rsid w:val="00EA1EC4"/>
    <w:rsid w:val="00EA2AC3"/>
    <w:rsid w:val="00EA2D2B"/>
    <w:rsid w:val="00EA3353"/>
    <w:rsid w:val="00EA3434"/>
    <w:rsid w:val="00EA5011"/>
    <w:rsid w:val="00EA5228"/>
    <w:rsid w:val="00EA702C"/>
    <w:rsid w:val="00EA7578"/>
    <w:rsid w:val="00EA787A"/>
    <w:rsid w:val="00EB0297"/>
    <w:rsid w:val="00EB0480"/>
    <w:rsid w:val="00EB08AA"/>
    <w:rsid w:val="00EB0EDB"/>
    <w:rsid w:val="00EB0F11"/>
    <w:rsid w:val="00EB1614"/>
    <w:rsid w:val="00EB16CE"/>
    <w:rsid w:val="00EB20D6"/>
    <w:rsid w:val="00EB29F6"/>
    <w:rsid w:val="00EB3161"/>
    <w:rsid w:val="00EB365E"/>
    <w:rsid w:val="00EB38D2"/>
    <w:rsid w:val="00EB540A"/>
    <w:rsid w:val="00EB6288"/>
    <w:rsid w:val="00EB7973"/>
    <w:rsid w:val="00EC0EC3"/>
    <w:rsid w:val="00EC11F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402B"/>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3BD"/>
    <w:rsid w:val="00F0061A"/>
    <w:rsid w:val="00F00BFE"/>
    <w:rsid w:val="00F02899"/>
    <w:rsid w:val="00F03472"/>
    <w:rsid w:val="00F034A8"/>
    <w:rsid w:val="00F036DB"/>
    <w:rsid w:val="00F03DBB"/>
    <w:rsid w:val="00F047AA"/>
    <w:rsid w:val="00F07740"/>
    <w:rsid w:val="00F1002D"/>
    <w:rsid w:val="00F1136F"/>
    <w:rsid w:val="00F11431"/>
    <w:rsid w:val="00F1182E"/>
    <w:rsid w:val="00F11E71"/>
    <w:rsid w:val="00F13540"/>
    <w:rsid w:val="00F13FBC"/>
    <w:rsid w:val="00F15CC3"/>
    <w:rsid w:val="00F15D9C"/>
    <w:rsid w:val="00F17D89"/>
    <w:rsid w:val="00F21EA0"/>
    <w:rsid w:val="00F22AEF"/>
    <w:rsid w:val="00F22EA9"/>
    <w:rsid w:val="00F231FA"/>
    <w:rsid w:val="00F2368B"/>
    <w:rsid w:val="00F23A11"/>
    <w:rsid w:val="00F25456"/>
    <w:rsid w:val="00F25675"/>
    <w:rsid w:val="00F27CA8"/>
    <w:rsid w:val="00F300B7"/>
    <w:rsid w:val="00F30AE1"/>
    <w:rsid w:val="00F30CD2"/>
    <w:rsid w:val="00F3111C"/>
    <w:rsid w:val="00F3254A"/>
    <w:rsid w:val="00F3269A"/>
    <w:rsid w:val="00F32F64"/>
    <w:rsid w:val="00F333B3"/>
    <w:rsid w:val="00F33B41"/>
    <w:rsid w:val="00F34F88"/>
    <w:rsid w:val="00F35116"/>
    <w:rsid w:val="00F35C02"/>
    <w:rsid w:val="00F36886"/>
    <w:rsid w:val="00F37631"/>
    <w:rsid w:val="00F3789C"/>
    <w:rsid w:val="00F416D1"/>
    <w:rsid w:val="00F41722"/>
    <w:rsid w:val="00F44473"/>
    <w:rsid w:val="00F45BB2"/>
    <w:rsid w:val="00F463B8"/>
    <w:rsid w:val="00F477A2"/>
    <w:rsid w:val="00F5011F"/>
    <w:rsid w:val="00F5131B"/>
    <w:rsid w:val="00F51872"/>
    <w:rsid w:val="00F51D94"/>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41E3"/>
    <w:rsid w:val="00F6533F"/>
    <w:rsid w:val="00F65495"/>
    <w:rsid w:val="00F65DA8"/>
    <w:rsid w:val="00F664C8"/>
    <w:rsid w:val="00F671C0"/>
    <w:rsid w:val="00F671EB"/>
    <w:rsid w:val="00F71F14"/>
    <w:rsid w:val="00F724DE"/>
    <w:rsid w:val="00F7305A"/>
    <w:rsid w:val="00F732F9"/>
    <w:rsid w:val="00F737B7"/>
    <w:rsid w:val="00F73901"/>
    <w:rsid w:val="00F74759"/>
    <w:rsid w:val="00F752E8"/>
    <w:rsid w:val="00F7633C"/>
    <w:rsid w:val="00F76352"/>
    <w:rsid w:val="00F76934"/>
    <w:rsid w:val="00F7697A"/>
    <w:rsid w:val="00F7751F"/>
    <w:rsid w:val="00F77E0D"/>
    <w:rsid w:val="00F80183"/>
    <w:rsid w:val="00F81460"/>
    <w:rsid w:val="00F835D7"/>
    <w:rsid w:val="00F839B5"/>
    <w:rsid w:val="00F842B5"/>
    <w:rsid w:val="00F85676"/>
    <w:rsid w:val="00F85ADD"/>
    <w:rsid w:val="00F8617B"/>
    <w:rsid w:val="00F870D9"/>
    <w:rsid w:val="00F904D8"/>
    <w:rsid w:val="00F908F7"/>
    <w:rsid w:val="00F90AB8"/>
    <w:rsid w:val="00F91F71"/>
    <w:rsid w:val="00F95CE5"/>
    <w:rsid w:val="00F961BA"/>
    <w:rsid w:val="00F96866"/>
    <w:rsid w:val="00F97022"/>
    <w:rsid w:val="00F974FE"/>
    <w:rsid w:val="00FA0026"/>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4F58"/>
    <w:rsid w:val="00FB662D"/>
    <w:rsid w:val="00FB7F8C"/>
    <w:rsid w:val="00FC177F"/>
    <w:rsid w:val="00FC17F5"/>
    <w:rsid w:val="00FC3DB8"/>
    <w:rsid w:val="00FC3EE4"/>
    <w:rsid w:val="00FC47AB"/>
    <w:rsid w:val="00FC54FE"/>
    <w:rsid w:val="00FC5B89"/>
    <w:rsid w:val="00FD1DA3"/>
    <w:rsid w:val="00FD2274"/>
    <w:rsid w:val="00FD2B0C"/>
    <w:rsid w:val="00FD4209"/>
    <w:rsid w:val="00FD420E"/>
    <w:rsid w:val="00FD48F8"/>
    <w:rsid w:val="00FD586A"/>
    <w:rsid w:val="00FD5F56"/>
    <w:rsid w:val="00FD7709"/>
    <w:rsid w:val="00FE0AD9"/>
    <w:rsid w:val="00FE1073"/>
    <w:rsid w:val="00FE1DF0"/>
    <w:rsid w:val="00FE2C0F"/>
    <w:rsid w:val="00FE3009"/>
    <w:rsid w:val="00FE3B70"/>
    <w:rsid w:val="00FE3CE0"/>
    <w:rsid w:val="00FE44DD"/>
    <w:rsid w:val="00FE697C"/>
    <w:rsid w:val="00FE69A4"/>
    <w:rsid w:val="00FE7616"/>
    <w:rsid w:val="00FE77A8"/>
    <w:rsid w:val="00FE787F"/>
    <w:rsid w:val="00FF151E"/>
    <w:rsid w:val="00FF1BF0"/>
    <w:rsid w:val="00FF2E2F"/>
    <w:rsid w:val="00FF33A4"/>
    <w:rsid w:val="00FF37A8"/>
    <w:rsid w:val="00FF4553"/>
    <w:rsid w:val="00FF4B25"/>
    <w:rsid w:val="00FF4D38"/>
    <w:rsid w:val="00FF5497"/>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E1CE"/>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 w:type="paragraph" w:styleId="Revision">
    <w:name w:val="Revision"/>
    <w:hidden/>
    <w:uiPriority w:val="99"/>
    <w:semiHidden/>
    <w:rsid w:val="005E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1A86-82CB-4BDD-8EB1-A0863241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2024-08-30T14:13:00Z</cp:lastPrinted>
  <dcterms:created xsi:type="dcterms:W3CDTF">2026-02-17T11:22:00Z</dcterms:created>
  <dcterms:modified xsi:type="dcterms:W3CDTF">2026-02-17T11:22:00Z</dcterms:modified>
</cp:coreProperties>
</file>