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C" w:rsidRDefault="003B0682">
      <w:pPr>
        <w:rPr>
          <w:sz w:val="72"/>
          <w:szCs w:val="72"/>
        </w:rPr>
      </w:pPr>
      <w:r w:rsidRPr="00C91B1B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5CBF4EE2" wp14:editId="3242173C">
            <wp:extent cx="2339975" cy="638175"/>
            <wp:effectExtent l="0" t="0" r="3175" b="9525"/>
            <wp:docPr id="5" name="Picture 1" descr="cid:image001.gif@01CBD73D.51FA0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gif@01CBD73D.51FA0DB0"/>
                    <pic:cNvPicPr/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2" cy="6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F7D">
        <w:t xml:space="preserve"> </w:t>
      </w:r>
      <w:r w:rsidR="00430F7D">
        <w:tab/>
      </w:r>
      <w:r w:rsidR="00430F7D">
        <w:tab/>
      </w:r>
      <w:r w:rsidR="00430F7D">
        <w:tab/>
      </w:r>
    </w:p>
    <w:p w:rsidR="003B0682" w:rsidRPr="003B0682" w:rsidRDefault="003B0682" w:rsidP="003B0682">
      <w:pPr>
        <w:spacing w:after="0" w:line="240" w:lineRule="auto"/>
        <w:rPr>
          <w:rFonts w:ascii="Arial" w:hAnsi="Arial" w:cs="Arial"/>
          <w:sz w:val="36"/>
          <w:szCs w:val="24"/>
        </w:rPr>
      </w:pPr>
      <w:bookmarkStart w:id="0" w:name="_GoBack"/>
      <w:bookmarkEnd w:id="0"/>
      <w:r w:rsidRPr="003B0682">
        <w:rPr>
          <w:rFonts w:ascii="Arial" w:hAnsi="Arial" w:cs="Arial"/>
          <w:sz w:val="36"/>
          <w:szCs w:val="24"/>
        </w:rPr>
        <w:t>Planning, Performance and Resources Committee Meeting</w:t>
      </w:r>
    </w:p>
    <w:p w:rsidR="003B0682" w:rsidRDefault="003B0682" w:rsidP="003B0682"/>
    <w:p w:rsidR="003B0682" w:rsidRPr="00060223" w:rsidRDefault="003B0682" w:rsidP="00D1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Date and Time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Thursday </w:t>
      </w:r>
      <w:r w:rsidR="000124EA">
        <w:rPr>
          <w:rFonts w:ascii="Arial" w:hAnsi="Arial" w:cs="Arial"/>
          <w:sz w:val="24"/>
          <w:szCs w:val="24"/>
        </w:rPr>
        <w:t>19</w:t>
      </w:r>
      <w:r w:rsidR="005C4D1B" w:rsidRPr="00060223">
        <w:rPr>
          <w:rFonts w:ascii="Arial" w:hAnsi="Arial" w:cs="Arial"/>
          <w:sz w:val="24"/>
          <w:szCs w:val="24"/>
        </w:rPr>
        <w:t xml:space="preserve"> </w:t>
      </w:r>
      <w:r w:rsidR="000124EA">
        <w:rPr>
          <w:rFonts w:ascii="Arial" w:hAnsi="Arial" w:cs="Arial"/>
          <w:sz w:val="24"/>
          <w:szCs w:val="24"/>
        </w:rPr>
        <w:t>February</w:t>
      </w:r>
      <w:r w:rsidRPr="00060223">
        <w:rPr>
          <w:rFonts w:ascii="Arial" w:hAnsi="Arial" w:cs="Arial"/>
          <w:sz w:val="24"/>
          <w:szCs w:val="24"/>
        </w:rPr>
        <w:t xml:space="preserve"> 202</w:t>
      </w:r>
      <w:r w:rsidR="000124EA">
        <w:rPr>
          <w:rFonts w:ascii="Arial" w:hAnsi="Arial" w:cs="Arial"/>
          <w:sz w:val="24"/>
          <w:szCs w:val="24"/>
        </w:rPr>
        <w:t>6</w:t>
      </w:r>
      <w:r w:rsidRPr="00060223">
        <w:rPr>
          <w:rFonts w:ascii="Arial" w:hAnsi="Arial" w:cs="Arial"/>
          <w:sz w:val="24"/>
          <w:szCs w:val="24"/>
        </w:rPr>
        <w:t xml:space="preserve"> at 10.00am</w:t>
      </w:r>
    </w:p>
    <w:p w:rsidR="00D12BE6" w:rsidRPr="00060223" w:rsidRDefault="00D12BE6" w:rsidP="00D12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682" w:rsidRPr="00060223" w:rsidRDefault="003B0682" w:rsidP="00D12BE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Venue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Fifth Floor </w:t>
      </w:r>
      <w:r w:rsidRPr="00060223">
        <w:rPr>
          <w:rFonts w:ascii="Arial" w:eastAsiaTheme="minorEastAsia" w:hAnsi="Arial" w:cs="Arial"/>
          <w:sz w:val="24"/>
          <w:szCs w:val="24"/>
        </w:rPr>
        <w:t xml:space="preserve">Meeting Room, 12/22 </w:t>
      </w:r>
      <w:proofErr w:type="spellStart"/>
      <w:r w:rsidRPr="00060223">
        <w:rPr>
          <w:rFonts w:ascii="Arial" w:eastAsiaTheme="minorEastAsia" w:hAnsi="Arial" w:cs="Arial"/>
          <w:sz w:val="24"/>
          <w:szCs w:val="24"/>
        </w:rPr>
        <w:t>Linenhall</w:t>
      </w:r>
      <w:proofErr w:type="spellEnd"/>
      <w:r w:rsidRPr="00060223">
        <w:rPr>
          <w:rFonts w:ascii="Arial" w:eastAsiaTheme="minorEastAsia" w:hAnsi="Arial" w:cs="Arial"/>
          <w:sz w:val="24"/>
          <w:szCs w:val="24"/>
        </w:rPr>
        <w:t xml:space="preserve"> Street</w:t>
      </w:r>
    </w:p>
    <w:p w:rsidR="003B0682" w:rsidRPr="00060223" w:rsidRDefault="003B0682" w:rsidP="003B068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AE4F56" w:rsidRPr="00060223" w:rsidTr="00D12BE6">
        <w:trPr>
          <w:trHeight w:val="283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1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D12BE6">
        <w:trPr>
          <w:trHeight w:val="22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2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0124EA">
              <w:rPr>
                <w:rFonts w:ascii="Arial" w:eastAsiaTheme="minorEastAsia" w:hAnsi="Arial" w:cs="Arial"/>
                <w:color w:val="000000" w:themeColor="text1"/>
              </w:rPr>
              <w:t>20 November</w:t>
            </w:r>
            <w:r w:rsidR="005C4D1B" w:rsidRPr="00060223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>2025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Matters Arising</w:t>
            </w:r>
            <w:r w:rsidR="00FD48F2">
              <w:rPr>
                <w:rFonts w:ascii="Arial" w:hAnsi="Arial" w:cs="Arial"/>
              </w:rPr>
              <w:t xml:space="preserve"> – Action log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AE4F56" w:rsidRPr="00060223" w:rsidRDefault="00D12BE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i/>
                <w:color w:val="000000" w:themeColor="text1"/>
              </w:rPr>
              <w:t>To include:</w:t>
            </w:r>
          </w:p>
          <w:p w:rsidR="00AE4F56" w:rsidRPr="00060223" w:rsidRDefault="00B04D7D" w:rsidP="00B04D7D">
            <w:pPr>
              <w:pStyle w:val="NormalWeb"/>
              <w:numPr>
                <w:ilvl w:val="0"/>
                <w:numId w:val="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Procurement</w:t>
            </w:r>
            <w:r w:rsidR="00FD6CD3" w:rsidRPr="00060223">
              <w:rPr>
                <w:rFonts w:ascii="Arial" w:hAnsi="Arial" w:cs="Arial"/>
              </w:rPr>
              <w:t xml:space="preserve"> Update</w:t>
            </w:r>
          </w:p>
          <w:p w:rsidR="00391847" w:rsidRPr="001C14CB" w:rsidRDefault="00AD337F" w:rsidP="00410B9B">
            <w:pPr>
              <w:pStyle w:val="NormalWeb"/>
              <w:numPr>
                <w:ilvl w:val="0"/>
                <w:numId w:val="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D337F">
              <w:rPr>
                <w:rFonts w:ascii="Arial" w:hAnsi="Arial" w:cs="Arial"/>
              </w:rPr>
              <w:t>Annual Business Plan 2026-27_DRAFT</w:t>
            </w:r>
            <w:r w:rsidR="00575A3C">
              <w:rPr>
                <w:rFonts w:ascii="Arial" w:hAnsi="Arial" w:cs="Arial"/>
              </w:rPr>
              <w:t xml:space="preserve"> </w:t>
            </w:r>
            <w:r w:rsidR="00575A3C" w:rsidRPr="00575A3C">
              <w:rPr>
                <w:rFonts w:ascii="Arial" w:hAnsi="Arial" w:cs="Arial"/>
                <w:b/>
              </w:rPr>
              <w:t>(PPR</w:t>
            </w:r>
            <w:r w:rsidR="00575A3C">
              <w:rPr>
                <w:rFonts w:ascii="Arial" w:hAnsi="Arial" w:cs="Arial"/>
                <w:b/>
              </w:rPr>
              <w:t>/</w:t>
            </w:r>
            <w:r w:rsidR="00575A3C" w:rsidRPr="00575A3C">
              <w:rPr>
                <w:rFonts w:ascii="Arial" w:hAnsi="Arial" w:cs="Arial"/>
                <w:b/>
              </w:rPr>
              <w:t>0</w:t>
            </w:r>
            <w:r w:rsidR="00575A3C">
              <w:rPr>
                <w:rFonts w:ascii="Arial" w:hAnsi="Arial" w:cs="Arial"/>
                <w:b/>
              </w:rPr>
              <w:t>1</w:t>
            </w:r>
            <w:r w:rsidR="00575A3C" w:rsidRPr="00575A3C">
              <w:rPr>
                <w:rFonts w:ascii="Arial" w:hAnsi="Arial" w:cs="Arial"/>
                <w:b/>
              </w:rPr>
              <w:t>/02/26)</w:t>
            </w:r>
          </w:p>
          <w:p w:rsidR="001C14CB" w:rsidRPr="0083794F" w:rsidRDefault="001C14CB" w:rsidP="001C14CB">
            <w:pPr>
              <w:pStyle w:val="NormalWeb"/>
              <w:numPr>
                <w:ilvl w:val="0"/>
                <w:numId w:val="9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83794F">
              <w:rPr>
                <w:rFonts w:ascii="Arial" w:hAnsi="Arial" w:cs="Arial"/>
                <w:i/>
              </w:rPr>
              <w:t>Implementation Plan update</w:t>
            </w:r>
          </w:p>
          <w:p w:rsidR="001C14CB" w:rsidRPr="00410B9B" w:rsidRDefault="001C14CB" w:rsidP="001C14CB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C4D1B" w:rsidRPr="00060223" w:rsidRDefault="00D12BE6" w:rsidP="0009574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</w:t>
            </w:r>
          </w:p>
          <w:p w:rsidR="00410B9B" w:rsidRDefault="00FD6CD3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Mr Murra</w:t>
            </w:r>
            <w:r w:rsidR="00410B9B">
              <w:rPr>
                <w:rFonts w:ascii="Arial" w:eastAsiaTheme="minorEastAsia" w:hAnsi="Arial" w:cs="Arial"/>
                <w:color w:val="000000" w:themeColor="text1"/>
              </w:rPr>
              <w:t>y</w:t>
            </w:r>
          </w:p>
          <w:p w:rsidR="00AE4F56" w:rsidRDefault="00430F7D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0124EA" w:rsidRPr="00060223" w:rsidRDefault="000124EA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6</w:t>
            </w:r>
            <w:r w:rsidR="00D12BE6" w:rsidRPr="00060223">
              <w:rPr>
                <w:rFonts w:ascii="Arial" w:eastAsiaTheme="minorEastAsia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6912" w:type="dxa"/>
          </w:tcPr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 xml:space="preserve">Performance </w:t>
            </w:r>
          </w:p>
          <w:p w:rsidR="00B04D7D" w:rsidRPr="00575A3C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575A3C">
              <w:rPr>
                <w:rFonts w:ascii="Arial" w:hAnsi="Arial" w:cs="Arial"/>
                <w:i/>
              </w:rPr>
              <w:t>To include:</w:t>
            </w:r>
          </w:p>
          <w:p w:rsidR="00B04D7D" w:rsidRPr="00575A3C" w:rsidRDefault="00B04D7D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 xml:space="preserve">Quarter </w:t>
            </w:r>
            <w:r w:rsidR="000124EA" w:rsidRPr="00575A3C">
              <w:rPr>
                <w:rFonts w:ascii="Arial" w:hAnsi="Arial" w:cs="Arial"/>
              </w:rPr>
              <w:t>Three</w:t>
            </w:r>
            <w:r w:rsidRPr="00575A3C">
              <w:rPr>
                <w:rFonts w:ascii="Arial" w:hAnsi="Arial" w:cs="Arial"/>
              </w:rPr>
              <w:t xml:space="preserve"> Performance Report</w:t>
            </w:r>
            <w:r w:rsidR="00410B9B" w:rsidRPr="00575A3C">
              <w:rPr>
                <w:rFonts w:ascii="Arial" w:hAnsi="Arial" w:cs="Arial"/>
              </w:rPr>
              <w:t xml:space="preserve"> </w:t>
            </w:r>
            <w:r w:rsidR="00575A3C" w:rsidRPr="00575A3C">
              <w:rPr>
                <w:rFonts w:ascii="Arial" w:hAnsi="Arial" w:cs="Arial"/>
                <w:b/>
              </w:rPr>
              <w:t>(PPR/0</w:t>
            </w:r>
            <w:r w:rsidR="00575A3C">
              <w:rPr>
                <w:rFonts w:ascii="Arial" w:hAnsi="Arial" w:cs="Arial"/>
                <w:b/>
              </w:rPr>
              <w:t>2</w:t>
            </w:r>
            <w:r w:rsidR="00575A3C" w:rsidRPr="00575A3C">
              <w:rPr>
                <w:rFonts w:ascii="Arial" w:hAnsi="Arial" w:cs="Arial"/>
                <w:b/>
              </w:rPr>
              <w:t>/02/26)</w:t>
            </w:r>
          </w:p>
          <w:p w:rsidR="00410B9B" w:rsidRPr="00575A3C" w:rsidRDefault="00410B9B" w:rsidP="00575A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04D7D" w:rsidRPr="00060223" w:rsidRDefault="00B04D7D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613140" w:rsidRDefault="00BD5807" w:rsidP="00BD5807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  <w:r w:rsidR="00613140"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  </w:t>
            </w:r>
          </w:p>
          <w:p w:rsidR="00B04D7D" w:rsidRPr="00060223" w:rsidRDefault="00B04D7D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7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>Resources</w:t>
            </w:r>
          </w:p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  <w:i/>
              </w:rPr>
              <w:t>To include</w:t>
            </w:r>
            <w:r w:rsidRPr="00575A3C">
              <w:rPr>
                <w:rFonts w:ascii="Arial" w:hAnsi="Arial" w:cs="Arial"/>
              </w:rPr>
              <w:t>:</w:t>
            </w:r>
          </w:p>
          <w:p w:rsidR="00430F7D" w:rsidRPr="00FD48F2" w:rsidRDefault="00430F7D" w:rsidP="00430F7D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>2</w:t>
            </w:r>
            <w:r w:rsidR="00AD337F" w:rsidRPr="00575A3C">
              <w:rPr>
                <w:rFonts w:ascii="Arial" w:hAnsi="Arial" w:cs="Arial"/>
              </w:rPr>
              <w:t>02</w:t>
            </w:r>
            <w:r w:rsidRPr="00575A3C">
              <w:rPr>
                <w:rFonts w:ascii="Arial" w:hAnsi="Arial" w:cs="Arial"/>
              </w:rPr>
              <w:t>5/26 Finance Report</w:t>
            </w:r>
            <w:r w:rsidR="00575A3C" w:rsidRPr="00575A3C">
              <w:rPr>
                <w:rFonts w:ascii="Arial" w:hAnsi="Arial" w:cs="Arial"/>
              </w:rPr>
              <w:t xml:space="preserve"> </w:t>
            </w:r>
            <w:r w:rsidR="00575A3C" w:rsidRPr="00575A3C">
              <w:rPr>
                <w:rFonts w:ascii="Arial" w:hAnsi="Arial" w:cs="Arial"/>
                <w:b/>
              </w:rPr>
              <w:t>(PPR/0</w:t>
            </w:r>
            <w:r w:rsidR="00575A3C">
              <w:rPr>
                <w:rFonts w:ascii="Arial" w:hAnsi="Arial" w:cs="Arial"/>
                <w:b/>
              </w:rPr>
              <w:t>3</w:t>
            </w:r>
            <w:r w:rsidR="00575A3C" w:rsidRPr="00575A3C">
              <w:rPr>
                <w:rFonts w:ascii="Arial" w:hAnsi="Arial" w:cs="Arial"/>
                <w:b/>
              </w:rPr>
              <w:t>/02/26)</w:t>
            </w:r>
          </w:p>
          <w:p w:rsidR="00FD48F2" w:rsidRPr="00FD48F2" w:rsidRDefault="00FD48F2" w:rsidP="00430F7D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D48F2">
              <w:rPr>
                <w:rFonts w:ascii="Arial" w:hAnsi="Arial" w:cs="Arial"/>
                <w:bCs/>
              </w:rPr>
              <w:t xml:space="preserve">Response to </w:t>
            </w:r>
            <w:proofErr w:type="spellStart"/>
            <w:r w:rsidRPr="00FD48F2">
              <w:rPr>
                <w:rFonts w:ascii="Arial" w:hAnsi="Arial" w:cs="Arial"/>
                <w:bCs/>
              </w:rPr>
              <w:t>DoH</w:t>
            </w:r>
            <w:proofErr w:type="spellEnd"/>
            <w:r w:rsidRPr="00FD48F2">
              <w:rPr>
                <w:rFonts w:ascii="Arial" w:hAnsi="Arial" w:cs="Arial"/>
                <w:bCs/>
              </w:rPr>
              <w:t xml:space="preserve"> Financial Planning Request 2026/27 – 2028/29</w:t>
            </w:r>
          </w:p>
          <w:p w:rsidR="00430F7D" w:rsidRPr="00575A3C" w:rsidRDefault="00575A3C" w:rsidP="00430F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 People</w:t>
            </w:r>
            <w:r w:rsidR="00430F7D" w:rsidRPr="00575A3C">
              <w:rPr>
                <w:rFonts w:ascii="Arial" w:hAnsi="Arial" w:cs="Arial"/>
                <w:sz w:val="24"/>
                <w:szCs w:val="24"/>
              </w:rPr>
              <w:t xml:space="preserve"> Report</w:t>
            </w:r>
            <w:r w:rsidRPr="00575A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5A3C">
              <w:rPr>
                <w:rFonts w:ascii="Arial" w:hAnsi="Arial" w:cs="Arial"/>
                <w:b/>
                <w:sz w:val="24"/>
                <w:szCs w:val="24"/>
              </w:rPr>
              <w:t>(PPR/0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75A3C">
              <w:rPr>
                <w:rFonts w:ascii="Arial" w:hAnsi="Arial" w:cs="Arial"/>
                <w:b/>
                <w:sz w:val="24"/>
                <w:szCs w:val="24"/>
              </w:rPr>
              <w:t>/02/26)</w:t>
            </w:r>
          </w:p>
          <w:p w:rsidR="00AE4F56" w:rsidRPr="00575A3C" w:rsidRDefault="00FC04F9" w:rsidP="00430F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75A3C">
              <w:rPr>
                <w:rFonts w:ascii="Arial" w:hAnsi="Arial" w:cs="Arial"/>
                <w:sz w:val="24"/>
                <w:szCs w:val="24"/>
              </w:rPr>
              <w:t>People Strategy Report 2026-2030</w:t>
            </w:r>
            <w:r w:rsidR="00575A3C" w:rsidRPr="00575A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5A3C" w:rsidRPr="00575A3C">
              <w:rPr>
                <w:rFonts w:ascii="Arial" w:hAnsi="Arial" w:cs="Arial"/>
                <w:b/>
                <w:sz w:val="24"/>
                <w:szCs w:val="24"/>
              </w:rPr>
              <w:t>(PPR/0</w:t>
            </w:r>
            <w:r w:rsidR="00575A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75A3C" w:rsidRPr="00575A3C">
              <w:rPr>
                <w:rFonts w:ascii="Arial" w:hAnsi="Arial" w:cs="Arial"/>
                <w:b/>
                <w:sz w:val="24"/>
                <w:szCs w:val="24"/>
              </w:rPr>
              <w:t>/02/26)</w:t>
            </w:r>
          </w:p>
          <w:p w:rsidR="00AE4F56" w:rsidRPr="00575A3C" w:rsidRDefault="00AE4F56" w:rsidP="00430F7D">
            <w:pPr>
              <w:pStyle w:val="ListParagraph"/>
              <w:ind w:left="7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0B9B" w:rsidRDefault="00410B9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30F7D" w:rsidRDefault="00430F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Mrs </w:t>
            </w:r>
            <w:r>
              <w:rPr>
                <w:rFonts w:ascii="Arial" w:eastAsiaTheme="minorEastAsia" w:hAnsi="Arial" w:cs="Arial"/>
                <w:color w:val="000000" w:themeColor="text1"/>
              </w:rPr>
              <w:t>O’Hare</w:t>
            </w:r>
          </w:p>
          <w:p w:rsidR="00FD48F2" w:rsidRDefault="00FD48F2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FD48F2" w:rsidRDefault="00FD48F2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B04D7D" w:rsidRPr="00060223">
              <w:rPr>
                <w:rFonts w:ascii="Arial" w:eastAsiaTheme="minorEastAsia" w:hAnsi="Arial" w:cs="Arial"/>
                <w:color w:val="000000" w:themeColor="text1"/>
              </w:rPr>
              <w:t>r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095742" w:rsidRPr="00060223">
              <w:rPr>
                <w:rFonts w:ascii="Arial" w:eastAsiaTheme="minorEastAsia" w:hAnsi="Arial" w:cs="Arial"/>
                <w:color w:val="000000" w:themeColor="text1"/>
              </w:rPr>
              <w:t>Pat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>terson</w:t>
            </w:r>
          </w:p>
          <w:p w:rsidR="00FC04F9" w:rsidRDefault="00FC04F9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Patterson</w:t>
            </w:r>
          </w:p>
          <w:p w:rsidR="00AE4F56" w:rsidRPr="00060223" w:rsidRDefault="00AE4F56" w:rsidP="00430F7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  <w:hideMark/>
          </w:tcPr>
          <w:p w:rsidR="00AE4F56" w:rsidRPr="00060223" w:rsidRDefault="005C4D1B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8</w:t>
            </w:r>
          </w:p>
        </w:tc>
        <w:tc>
          <w:tcPr>
            <w:tcW w:w="6912" w:type="dxa"/>
            <w:hideMark/>
          </w:tcPr>
          <w:p w:rsidR="00AE4F56" w:rsidRPr="00060223" w:rsidRDefault="00AE4F5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D12BE6" w:rsidRPr="00060223" w:rsidRDefault="00D12BE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D12BE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          </w:t>
            </w:r>
            <w:r w:rsidR="00AE4F56"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  <w:p w:rsidR="005C4D1B" w:rsidRPr="00060223" w:rsidRDefault="005C4D1B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c>
          <w:tcPr>
            <w:tcW w:w="567" w:type="dxa"/>
            <w:hideMark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9</w:t>
            </w:r>
          </w:p>
        </w:tc>
        <w:tc>
          <w:tcPr>
            <w:tcW w:w="9072" w:type="dxa"/>
            <w:gridSpan w:val="2"/>
            <w:hideMark/>
          </w:tcPr>
          <w:p w:rsidR="00D12BE6" w:rsidRPr="00060223" w:rsidRDefault="00AE4F56" w:rsidP="00D12BE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D12BE6" w:rsidRPr="00060223" w:rsidRDefault="005C4D1B" w:rsidP="00A71824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 xml:space="preserve">Thursday </w:t>
            </w:r>
            <w:r w:rsidR="000124EA">
              <w:rPr>
                <w:rFonts w:ascii="Arial" w:hAnsi="Arial" w:cs="Arial"/>
                <w:i/>
              </w:rPr>
              <w:t>21</w:t>
            </w:r>
            <w:r w:rsidR="000124EA" w:rsidRPr="000124EA">
              <w:rPr>
                <w:rFonts w:ascii="Arial" w:hAnsi="Arial" w:cs="Arial"/>
                <w:i/>
                <w:vertAlign w:val="superscript"/>
              </w:rPr>
              <w:t>st</w:t>
            </w:r>
            <w:r w:rsidR="000124EA">
              <w:rPr>
                <w:rFonts w:ascii="Arial" w:hAnsi="Arial" w:cs="Arial"/>
                <w:i/>
              </w:rPr>
              <w:t xml:space="preserve"> May</w:t>
            </w:r>
            <w:r w:rsidR="00154B1C" w:rsidRPr="00060223">
              <w:rPr>
                <w:rFonts w:ascii="Arial" w:hAnsi="Arial" w:cs="Arial"/>
                <w:i/>
              </w:rPr>
              <w:t xml:space="preserve"> </w:t>
            </w:r>
            <w:r w:rsidR="00AE4F56" w:rsidRPr="00060223">
              <w:rPr>
                <w:rFonts w:ascii="Arial" w:hAnsi="Arial" w:cs="Arial"/>
                <w:i/>
              </w:rPr>
              <w:t>202</w:t>
            </w:r>
            <w:r w:rsidRPr="00060223">
              <w:rPr>
                <w:rFonts w:ascii="Arial" w:hAnsi="Arial" w:cs="Arial"/>
                <w:i/>
              </w:rPr>
              <w:t>6</w:t>
            </w:r>
            <w:r w:rsidR="00AE4F56" w:rsidRPr="00060223">
              <w:rPr>
                <w:rFonts w:ascii="Arial" w:hAnsi="Arial" w:cs="Arial"/>
                <w:i/>
              </w:rPr>
              <w:t xml:space="preserve"> at 10.00am</w:t>
            </w:r>
            <w:r w:rsidR="00D12BE6" w:rsidRPr="00060223">
              <w:rPr>
                <w:rFonts w:ascii="Arial" w:hAnsi="Arial" w:cs="Arial"/>
                <w:i/>
              </w:rPr>
              <w:t xml:space="preserve">, </w:t>
            </w:r>
          </w:p>
          <w:p w:rsidR="00AE4F56" w:rsidRPr="00060223" w:rsidRDefault="00AE4F56" w:rsidP="00A71824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 w:rsidRPr="00060223">
              <w:rPr>
                <w:rFonts w:ascii="Arial" w:hAnsi="Arial" w:cs="Arial"/>
                <w:i/>
              </w:rPr>
              <w:t>Linenhall</w:t>
            </w:r>
            <w:proofErr w:type="spellEnd"/>
            <w:r w:rsidRPr="00060223">
              <w:rPr>
                <w:rFonts w:ascii="Arial" w:hAnsi="Arial" w:cs="Arial"/>
                <w:i/>
              </w:rPr>
              <w:t xml:space="preserve"> Street, Belfast </w:t>
            </w:r>
          </w:p>
        </w:tc>
      </w:tr>
    </w:tbl>
    <w:p w:rsidR="00AE4F56" w:rsidRPr="00F666F9" w:rsidRDefault="00AE4F56" w:rsidP="00AE4F56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Arial" w:eastAsiaTheme="minorEastAsia" w:hAnsi="Arial" w:cs="Arial"/>
          <w:color w:val="000000" w:themeColor="text1"/>
        </w:rPr>
      </w:pPr>
    </w:p>
    <w:sectPr w:rsidR="00AE4F56" w:rsidRPr="00F666F9" w:rsidSect="003B068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60"/>
    <w:multiLevelType w:val="hybridMultilevel"/>
    <w:tmpl w:val="53C06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274DB"/>
    <w:multiLevelType w:val="hybridMultilevel"/>
    <w:tmpl w:val="775C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3662"/>
    <w:multiLevelType w:val="hybridMultilevel"/>
    <w:tmpl w:val="B32E9B20"/>
    <w:lvl w:ilvl="0" w:tplc="3BF82B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E962DC"/>
    <w:multiLevelType w:val="hybridMultilevel"/>
    <w:tmpl w:val="C714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6F214C"/>
    <w:multiLevelType w:val="hybridMultilevel"/>
    <w:tmpl w:val="32404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13383"/>
    <w:multiLevelType w:val="hybridMultilevel"/>
    <w:tmpl w:val="056698EC"/>
    <w:lvl w:ilvl="0" w:tplc="9FB8ED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17C53"/>
    <w:multiLevelType w:val="hybridMultilevel"/>
    <w:tmpl w:val="F078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85993"/>
    <w:multiLevelType w:val="hybridMultilevel"/>
    <w:tmpl w:val="D144A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82"/>
    <w:rsid w:val="000124EA"/>
    <w:rsid w:val="0004301F"/>
    <w:rsid w:val="00060223"/>
    <w:rsid w:val="00095742"/>
    <w:rsid w:val="00154B1C"/>
    <w:rsid w:val="001740C9"/>
    <w:rsid w:val="001C14CB"/>
    <w:rsid w:val="001F7AD7"/>
    <w:rsid w:val="00241158"/>
    <w:rsid w:val="00304C13"/>
    <w:rsid w:val="003060E0"/>
    <w:rsid w:val="00391847"/>
    <w:rsid w:val="003B0682"/>
    <w:rsid w:val="00410B9B"/>
    <w:rsid w:val="00430F7D"/>
    <w:rsid w:val="00575A3C"/>
    <w:rsid w:val="005C4D1B"/>
    <w:rsid w:val="00613140"/>
    <w:rsid w:val="0083794F"/>
    <w:rsid w:val="008E1EC4"/>
    <w:rsid w:val="00905C48"/>
    <w:rsid w:val="00A71824"/>
    <w:rsid w:val="00AD337F"/>
    <w:rsid w:val="00AE4F56"/>
    <w:rsid w:val="00AF3E0D"/>
    <w:rsid w:val="00B04D7D"/>
    <w:rsid w:val="00B25CDC"/>
    <w:rsid w:val="00BD5807"/>
    <w:rsid w:val="00C97113"/>
    <w:rsid w:val="00CA6E42"/>
    <w:rsid w:val="00D02781"/>
    <w:rsid w:val="00D12BE6"/>
    <w:rsid w:val="00D367AE"/>
    <w:rsid w:val="00E56253"/>
    <w:rsid w:val="00F666F9"/>
    <w:rsid w:val="00FC04F9"/>
    <w:rsid w:val="00FD48F2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A43A"/>
  <w15:chartTrackingRefBased/>
  <w15:docId w15:val="{5AF716EA-8176-465D-A5A0-847AC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4F5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D4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Higgins</dc:creator>
  <cp:keywords/>
  <dc:description/>
  <cp:lastModifiedBy>Marie Therese Higgins</cp:lastModifiedBy>
  <cp:revision>2</cp:revision>
  <cp:lastPrinted>2025-11-13T11:15:00Z</cp:lastPrinted>
  <dcterms:created xsi:type="dcterms:W3CDTF">2026-02-13T15:33:00Z</dcterms:created>
  <dcterms:modified xsi:type="dcterms:W3CDTF">2026-02-13T15:33:00Z</dcterms:modified>
</cp:coreProperties>
</file>