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6F425" w14:textId="77777777" w:rsidR="006E7C35" w:rsidRDefault="006E7C35" w:rsidP="00A37502">
      <w:pPr>
        <w:spacing w:after="0" w:line="259" w:lineRule="auto"/>
        <w:ind w:left="-840" w:right="16034" w:firstLine="0"/>
        <w:jc w:val="both"/>
        <w:rPr>
          <w:szCs w:val="24"/>
        </w:rPr>
      </w:pPr>
    </w:p>
    <w:p w14:paraId="2FAD6BD1" w14:textId="2B0C2C29" w:rsidR="005851EB" w:rsidRPr="00D5510B" w:rsidRDefault="00C10ADC" w:rsidP="00A37502">
      <w:pPr>
        <w:spacing w:after="0" w:line="259" w:lineRule="auto"/>
        <w:ind w:left="-840" w:right="16034" w:firstLine="0"/>
        <w:jc w:val="both"/>
        <w:rPr>
          <w:szCs w:val="24"/>
        </w:rPr>
      </w:pPr>
      <w:r w:rsidRPr="00D5510B">
        <w:rPr>
          <w:noProof/>
          <w:szCs w:val="24"/>
        </w:rPr>
        <mc:AlternateContent>
          <mc:Choice Requires="wpg">
            <w:drawing>
              <wp:anchor distT="0" distB="0" distL="114300" distR="114300" simplePos="0" relativeHeight="251661312" behindDoc="0" locked="0" layoutInCell="1" allowOverlap="1" wp14:anchorId="78DA5765" wp14:editId="6B57C66F">
                <wp:simplePos x="0" y="0"/>
                <wp:positionH relativeFrom="column">
                  <wp:posOffset>-2115185</wp:posOffset>
                </wp:positionH>
                <wp:positionV relativeFrom="paragraph">
                  <wp:posOffset>-1497965</wp:posOffset>
                </wp:positionV>
                <wp:extent cx="12379423" cy="8533325"/>
                <wp:effectExtent l="0" t="0" r="3175" b="1270"/>
                <wp:wrapNone/>
                <wp:docPr id="6" name="Group 6"/>
                <wp:cNvGraphicFramePr/>
                <a:graphic xmlns:a="http://schemas.openxmlformats.org/drawingml/2006/main">
                  <a:graphicData uri="http://schemas.microsoft.com/office/word/2010/wordprocessingGroup">
                    <wpg:wgp>
                      <wpg:cNvGrpSpPr/>
                      <wpg:grpSpPr>
                        <a:xfrm>
                          <a:off x="0" y="0"/>
                          <a:ext cx="12379423" cy="8533325"/>
                          <a:chOff x="0" y="0"/>
                          <a:chExt cx="10692130" cy="7560310"/>
                        </a:xfrm>
                      </wpg:grpSpPr>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2130" cy="7560310"/>
                          </a:xfrm>
                          <a:prstGeom prst="rect">
                            <a:avLst/>
                          </a:prstGeom>
                          <a:noFill/>
                        </pic:spPr>
                      </pic:pic>
                      <wps:wsp>
                        <wps:cNvPr id="8" name="TextBox 3">
                          <a:extLst/>
                        </wps:cNvPr>
                        <wps:cNvSpPr txBox="1"/>
                        <wps:spPr>
                          <a:xfrm>
                            <a:off x="1103616" y="1828800"/>
                            <a:ext cx="9067800" cy="2466975"/>
                          </a:xfrm>
                          <a:prstGeom prst="rect">
                            <a:avLst/>
                          </a:prstGeom>
                          <a:solidFill>
                            <a:srgbClr val="2098CB"/>
                          </a:solidFill>
                        </wps:spPr>
                        <wps:txbx>
                          <w:txbxContent>
                            <w:p w14:paraId="286E65E1" w14:textId="77777777" w:rsidR="00697D14" w:rsidRDefault="00697D14" w:rsidP="006B086C">
                              <w:pPr>
                                <w:pStyle w:val="NormalWeb"/>
                                <w:spacing w:before="0" w:beforeAutospacing="0" w:after="0" w:afterAutospacing="0"/>
                                <w:jc w:val="center"/>
                                <w:rPr>
                                  <w:rFonts w:asciiTheme="minorHAnsi" w:hAnsi="Calibri" w:cs="Arial"/>
                                  <w:b/>
                                  <w:bCs/>
                                  <w:color w:val="FFFFFF" w:themeColor="background1"/>
                                  <w:kern w:val="24"/>
                                  <w:sz w:val="72"/>
                                  <w:szCs w:val="72"/>
                                </w:rPr>
                              </w:pPr>
                              <w:bookmarkStart w:id="0" w:name="_Hlk219016718"/>
                              <w:bookmarkStart w:id="1" w:name="_Hlk219016053"/>
                              <w:r>
                                <w:rPr>
                                  <w:rFonts w:asciiTheme="minorHAnsi" w:hAnsi="Calibri" w:cs="Arial"/>
                                  <w:b/>
                                  <w:bCs/>
                                  <w:color w:val="FFFFFF" w:themeColor="background1"/>
                                  <w:kern w:val="24"/>
                                  <w:sz w:val="72"/>
                                  <w:szCs w:val="72"/>
                                </w:rPr>
                                <w:t xml:space="preserve">Promoting Mental Health and Emotional Wellbeing  </w:t>
                              </w:r>
                            </w:p>
                            <w:bookmarkEnd w:id="0"/>
                            <w:p w14:paraId="2E473C6F" w14:textId="77777777" w:rsidR="00697D14" w:rsidRDefault="00697D14" w:rsidP="006B086C">
                              <w:pPr>
                                <w:pStyle w:val="NormalWeb"/>
                                <w:spacing w:before="0" w:beforeAutospacing="0" w:after="0" w:afterAutospacing="0"/>
                                <w:jc w:val="center"/>
                              </w:pPr>
                              <w:r>
                                <w:rPr>
                                  <w:rFonts w:asciiTheme="minorHAnsi" w:hAnsi="Calibri" w:cs="Arial"/>
                                  <w:b/>
                                  <w:bCs/>
                                  <w:color w:val="FFFFFF" w:themeColor="background1"/>
                                  <w:kern w:val="24"/>
                                  <w:sz w:val="72"/>
                                  <w:szCs w:val="72"/>
                                </w:rPr>
                                <w:t>Action Plan</w:t>
                              </w:r>
                            </w:p>
                            <w:bookmarkEnd w:id="1"/>
                            <w:p w14:paraId="7DE6440A" w14:textId="77777777" w:rsidR="00697D14" w:rsidRDefault="00697D14" w:rsidP="006B086C">
                              <w:pPr>
                                <w:pStyle w:val="NormalWeb"/>
                                <w:spacing w:before="0" w:beforeAutospacing="0" w:after="0" w:afterAutospacing="0"/>
                                <w:jc w:val="center"/>
                                <w:rPr>
                                  <w:rFonts w:asciiTheme="minorHAnsi" w:hAnsi="Calibri" w:cs="Arial"/>
                                  <w:b/>
                                  <w:bCs/>
                                  <w:color w:val="FFFFFF" w:themeColor="background1"/>
                                  <w:kern w:val="24"/>
                                  <w:sz w:val="72"/>
                                  <w:szCs w:val="72"/>
                                </w:rPr>
                              </w:pPr>
                            </w:p>
                            <w:p w14:paraId="1A072E33" w14:textId="77777777" w:rsidR="00697D14" w:rsidRDefault="00697D14" w:rsidP="006B086C">
                              <w:pPr>
                                <w:pStyle w:val="NormalWeb"/>
                                <w:spacing w:before="0" w:beforeAutospacing="0" w:after="0" w:afterAutospacing="0"/>
                                <w:jc w:val="center"/>
                                <w:rPr>
                                  <w:rFonts w:asciiTheme="minorHAnsi" w:hAnsi="Calibri" w:cs="Arial"/>
                                  <w:b/>
                                  <w:bCs/>
                                  <w:color w:val="FFFFFF" w:themeColor="background1"/>
                                  <w:kern w:val="24"/>
                                  <w:sz w:val="72"/>
                                  <w:szCs w:val="72"/>
                                </w:rPr>
                              </w:pPr>
                              <w:r>
                                <w:rPr>
                                  <w:rFonts w:asciiTheme="minorHAnsi" w:hAnsi="Calibri" w:cs="Arial"/>
                                  <w:b/>
                                  <w:bCs/>
                                  <w:color w:val="FFFFFF" w:themeColor="background1"/>
                                  <w:kern w:val="24"/>
                                  <w:sz w:val="72"/>
                                  <w:szCs w:val="72"/>
                                </w:rPr>
                                <w:t>2026-29</w:t>
                              </w:r>
                            </w:p>
                            <w:p w14:paraId="1CF2A318" w14:textId="77777777" w:rsidR="00697D14" w:rsidRDefault="00697D14" w:rsidP="00EA201E">
                              <w:pPr>
                                <w:pStyle w:val="NormalWeb"/>
                                <w:spacing w:before="0" w:beforeAutospacing="0" w:after="0" w:afterAutospacing="0"/>
                                <w:jc w:val="cente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8DA5765" id="Group 6" o:spid="_x0000_s1026" style="position:absolute;left:0;text-align:left;margin-left:-166.55pt;margin-top:-117.95pt;width:974.75pt;height:671.9pt;z-index:251661312;mso-width-relative:margin;mso-height-relative:margin" coordsize="106921,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6921;height:7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Box 3" o:spid="_x0000_s1028" type="#_x0000_t202" style="position:absolute;left:11036;top:18288;width:90678;height:2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" fillcolor="#2098cb" stroked="f">
                  <v:textbox>
                    <w:txbxContent>
                      <w:p w14:paraId="286E65E1" w14:textId="77777777" w:rsidR="00697D14" w:rsidRDefault="00697D14" w:rsidP="006B086C">
                        <w:pPr>
                          <w:pStyle w:val="NormalWeb"/>
                          <w:spacing w:before="0" w:beforeAutospacing="0" w:after="0" w:afterAutospacing="0"/>
                          <w:jc w:val="center"/>
                          <w:rPr>
                            <w:rFonts w:asciiTheme="minorHAnsi" w:hAnsi="Calibri" w:cs="Arial"/>
                            <w:b/>
                            <w:bCs/>
                            <w:color w:val="FFFFFF" w:themeColor="background1"/>
                            <w:kern w:val="24"/>
                            <w:sz w:val="72"/>
                            <w:szCs w:val="72"/>
                          </w:rPr>
                        </w:pPr>
                        <w:bookmarkStart w:id="2" w:name="_Hlk219016718"/>
                        <w:bookmarkStart w:id="3" w:name="_Hlk219016053"/>
                        <w:r>
                          <w:rPr>
                            <w:rFonts w:asciiTheme="minorHAnsi" w:hAnsi="Calibri" w:cs="Arial"/>
                            <w:b/>
                            <w:bCs/>
                            <w:color w:val="FFFFFF" w:themeColor="background1"/>
                            <w:kern w:val="24"/>
                            <w:sz w:val="72"/>
                            <w:szCs w:val="72"/>
                          </w:rPr>
                          <w:t xml:space="preserve">Promoting Mental Health and Emotional Wellbeing  </w:t>
                        </w:r>
                      </w:p>
                      <w:bookmarkEnd w:id="2"/>
                      <w:p w14:paraId="2E473C6F" w14:textId="77777777" w:rsidR="00697D14" w:rsidRDefault="00697D14" w:rsidP="006B086C">
                        <w:pPr>
                          <w:pStyle w:val="NormalWeb"/>
                          <w:spacing w:before="0" w:beforeAutospacing="0" w:after="0" w:afterAutospacing="0"/>
                          <w:jc w:val="center"/>
                        </w:pPr>
                        <w:r>
                          <w:rPr>
                            <w:rFonts w:asciiTheme="minorHAnsi" w:hAnsi="Calibri" w:cs="Arial"/>
                            <w:b/>
                            <w:bCs/>
                            <w:color w:val="FFFFFF" w:themeColor="background1"/>
                            <w:kern w:val="24"/>
                            <w:sz w:val="72"/>
                            <w:szCs w:val="72"/>
                          </w:rPr>
                          <w:t>Action Plan</w:t>
                        </w:r>
                      </w:p>
                      <w:bookmarkEnd w:id="3"/>
                      <w:p w14:paraId="7DE6440A" w14:textId="77777777" w:rsidR="00697D14" w:rsidRDefault="00697D14" w:rsidP="006B086C">
                        <w:pPr>
                          <w:pStyle w:val="NormalWeb"/>
                          <w:spacing w:before="0" w:beforeAutospacing="0" w:after="0" w:afterAutospacing="0"/>
                          <w:jc w:val="center"/>
                          <w:rPr>
                            <w:rFonts w:asciiTheme="minorHAnsi" w:hAnsi="Calibri" w:cs="Arial"/>
                            <w:b/>
                            <w:bCs/>
                            <w:color w:val="FFFFFF" w:themeColor="background1"/>
                            <w:kern w:val="24"/>
                            <w:sz w:val="72"/>
                            <w:szCs w:val="72"/>
                          </w:rPr>
                        </w:pPr>
                      </w:p>
                      <w:p w14:paraId="1A072E33" w14:textId="77777777" w:rsidR="00697D14" w:rsidRDefault="00697D14" w:rsidP="006B086C">
                        <w:pPr>
                          <w:pStyle w:val="NormalWeb"/>
                          <w:spacing w:before="0" w:beforeAutospacing="0" w:after="0" w:afterAutospacing="0"/>
                          <w:jc w:val="center"/>
                          <w:rPr>
                            <w:rFonts w:asciiTheme="minorHAnsi" w:hAnsi="Calibri" w:cs="Arial"/>
                            <w:b/>
                            <w:bCs/>
                            <w:color w:val="FFFFFF" w:themeColor="background1"/>
                            <w:kern w:val="24"/>
                            <w:sz w:val="72"/>
                            <w:szCs w:val="72"/>
                          </w:rPr>
                        </w:pPr>
                        <w:r>
                          <w:rPr>
                            <w:rFonts w:asciiTheme="minorHAnsi" w:hAnsi="Calibri" w:cs="Arial"/>
                            <w:b/>
                            <w:bCs/>
                            <w:color w:val="FFFFFF" w:themeColor="background1"/>
                            <w:kern w:val="24"/>
                            <w:sz w:val="72"/>
                            <w:szCs w:val="72"/>
                          </w:rPr>
                          <w:t>2026-29</w:t>
                        </w:r>
                      </w:p>
                      <w:p w14:paraId="1CF2A318" w14:textId="77777777" w:rsidR="00697D14" w:rsidRDefault="00697D14" w:rsidP="00EA201E">
                        <w:pPr>
                          <w:pStyle w:val="NormalWeb"/>
                          <w:spacing w:before="0" w:beforeAutospacing="0" w:after="0" w:afterAutospacing="0"/>
                          <w:jc w:val="center"/>
                        </w:pPr>
                      </w:p>
                    </w:txbxContent>
                  </v:textbox>
                </v:shape>
              </v:group>
            </w:pict>
          </mc:Fallback>
        </mc:AlternateContent>
      </w:r>
      <w:r w:rsidR="001C6EDD" w:rsidRPr="00D5510B">
        <w:rPr>
          <w:szCs w:val="24"/>
        </w:rPr>
        <w:br w:type="page"/>
      </w:r>
    </w:p>
    <w:p w14:paraId="2B0E0AB1" w14:textId="77777777" w:rsidR="00C772D3" w:rsidRDefault="00C772D3">
      <w:pPr>
        <w:pStyle w:val="TOC1"/>
        <w:tabs>
          <w:tab w:val="right" w:leader="dot" w:pos="13955"/>
        </w:tabs>
        <w:rPr>
          <w:sz w:val="24"/>
          <w:szCs w:val="24"/>
        </w:rPr>
        <w:sectPr w:rsidR="00C772D3">
          <w:headerReference w:type="even" r:id="rId10"/>
          <w:headerReference w:type="default" r:id="rId11"/>
          <w:footerReference w:type="even" r:id="rId12"/>
          <w:footerReference w:type="default" r:id="rId13"/>
          <w:footerReference w:type="first" r:id="rId14"/>
          <w:pgSz w:w="16838" w:h="11906" w:orient="landscape"/>
          <w:pgMar w:top="1444" w:right="1447" w:bottom="1440" w:left="1426" w:header="720" w:footer="909" w:gutter="0"/>
          <w:cols w:space="720"/>
          <w:titlePg/>
        </w:sectPr>
      </w:pPr>
    </w:p>
    <w:p w14:paraId="54BCF301" w14:textId="77777777" w:rsidR="0031470F" w:rsidRDefault="0031470F">
      <w:pPr>
        <w:pStyle w:val="TOC1"/>
        <w:tabs>
          <w:tab w:val="right" w:leader="dot" w:pos="9010"/>
        </w:tabs>
        <w:rPr>
          <w:b/>
          <w:color w:val="0070C0"/>
          <w:sz w:val="24"/>
          <w:szCs w:val="24"/>
        </w:rPr>
      </w:pPr>
      <w:r w:rsidRPr="0031470F">
        <w:rPr>
          <w:b/>
          <w:noProof/>
          <w:color w:val="0070C0"/>
          <w:sz w:val="24"/>
          <w:szCs w:val="24"/>
        </w:rPr>
        <w:lastRenderedPageBreak/>
        <mc:AlternateContent>
          <mc:Choice Requires="wps">
            <w:drawing>
              <wp:anchor distT="45720" distB="45720" distL="114300" distR="114300" simplePos="0" relativeHeight="251664384" behindDoc="1" locked="0" layoutInCell="1" allowOverlap="1" wp14:anchorId="21647D32" wp14:editId="2723BE28">
                <wp:simplePos x="0" y="0"/>
                <wp:positionH relativeFrom="margin">
                  <wp:align>right</wp:align>
                </wp:positionH>
                <wp:positionV relativeFrom="paragraph">
                  <wp:posOffset>5715</wp:posOffset>
                </wp:positionV>
                <wp:extent cx="6191250" cy="1404620"/>
                <wp:effectExtent l="0" t="0" r="19050" b="22225"/>
                <wp:wrapTight wrapText="bothSides">
                  <wp:wrapPolygon edited="0">
                    <wp:start x="0" y="0"/>
                    <wp:lineTo x="0" y="21827"/>
                    <wp:lineTo x="21600" y="21827"/>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4620"/>
                        </a:xfrm>
                        <a:prstGeom prst="rect">
                          <a:avLst/>
                        </a:prstGeom>
                        <a:solidFill>
                          <a:schemeClr val="accent1">
                            <a:lumMod val="60000"/>
                            <a:lumOff val="40000"/>
                          </a:schemeClr>
                        </a:solidFill>
                        <a:ln w="9525">
                          <a:solidFill>
                            <a:srgbClr val="000000"/>
                          </a:solidFill>
                          <a:miter lim="800000"/>
                          <a:headEnd/>
                          <a:tailEnd/>
                        </a:ln>
                      </wps:spPr>
                      <wps:txbx>
                        <w:txbxContent>
                          <w:p w14:paraId="57C74850" w14:textId="77777777" w:rsidR="00697D14" w:rsidRPr="003F7FBB" w:rsidRDefault="00697D14" w:rsidP="003F7FBB">
                            <w:pPr>
                              <w:rPr>
                                <w:b/>
                              </w:rPr>
                            </w:pPr>
                            <w:r w:rsidRPr="003F7FBB">
                              <w:rPr>
                                <w:b/>
                              </w:rPr>
                              <w:t xml:space="preserve">Table of Contents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647D32" id="Text Box 2" o:spid="_x0000_s1029" type="#_x0000_t202" style="position:absolute;margin-left:436.3pt;margin-top:.45pt;width:487.5pt;height:110.6pt;z-index:-2516520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" fillcolor="#8eaadb [1940]">
                <v:textbox style="mso-fit-shape-to-text:t">
                  <w:txbxContent>
                    <w:p w14:paraId="57C74850" w14:textId="77777777" w:rsidR="00697D14" w:rsidRPr="003F7FBB" w:rsidRDefault="00697D14" w:rsidP="003F7FBB">
                      <w:pPr>
                        <w:rPr>
                          <w:b/>
                        </w:rPr>
                      </w:pPr>
                      <w:r w:rsidRPr="003F7FBB">
                        <w:rPr>
                          <w:b/>
                        </w:rPr>
                        <w:t xml:space="preserve">Table of Contents </w:t>
                      </w:r>
                    </w:p>
                  </w:txbxContent>
                </v:textbox>
                <w10:wrap type="tight" anchorx="margin"/>
              </v:shape>
            </w:pict>
          </mc:Fallback>
        </mc:AlternateContent>
      </w:r>
    </w:p>
    <w:p w14:paraId="45F31B18" w14:textId="3EF9F999" w:rsidR="003F7FBB" w:rsidRPr="003F7FBB" w:rsidRDefault="00B15AC7">
      <w:pPr>
        <w:pStyle w:val="TOC1"/>
        <w:tabs>
          <w:tab w:val="left" w:pos="660"/>
          <w:tab w:val="right" w:leader="dot" w:pos="9010"/>
        </w:tabs>
        <w:rPr>
          <w:rFonts w:ascii="Arial" w:hAnsi="Arial" w:cs="Arial"/>
          <w:b/>
          <w:noProof/>
          <w:sz w:val="24"/>
          <w:szCs w:val="24"/>
          <w:lang w:val="en-GB" w:eastAsia="en-GB"/>
        </w:rPr>
      </w:pPr>
      <w:r w:rsidRPr="003F7FBB">
        <w:rPr>
          <w:rFonts w:ascii="Arial" w:hAnsi="Arial" w:cs="Arial"/>
          <w:b/>
          <w:color w:val="0070C0"/>
          <w:sz w:val="24"/>
          <w:szCs w:val="24"/>
        </w:rPr>
        <w:fldChar w:fldCharType="begin"/>
      </w:r>
      <w:r w:rsidRPr="003F7FBB">
        <w:rPr>
          <w:rFonts w:ascii="Arial" w:hAnsi="Arial" w:cs="Arial"/>
          <w:b/>
          <w:color w:val="0070C0"/>
          <w:sz w:val="24"/>
          <w:szCs w:val="24"/>
        </w:rPr>
        <w:instrText xml:space="preserve"> TOC \o "1-3" \h \z \u </w:instrText>
      </w:r>
      <w:r w:rsidRPr="003F7FBB">
        <w:rPr>
          <w:rFonts w:ascii="Arial" w:hAnsi="Arial" w:cs="Arial"/>
          <w:b/>
          <w:color w:val="0070C0"/>
          <w:sz w:val="24"/>
          <w:szCs w:val="24"/>
        </w:rPr>
        <w:fldChar w:fldCharType="separate"/>
      </w:r>
      <w:hyperlink w:anchor="_Toc224552086" w:history="1">
        <w:r w:rsidR="003F7FBB" w:rsidRPr="003F7FBB">
          <w:rPr>
            <w:rStyle w:val="Hyperlink"/>
            <w:rFonts w:ascii="Arial" w:hAnsi="Arial" w:cs="Arial"/>
            <w:b/>
            <w:noProof/>
            <w:sz w:val="24"/>
            <w:szCs w:val="24"/>
          </w:rPr>
          <w:t>1.0</w:t>
        </w:r>
        <w:r w:rsidR="00697D14">
          <w:rPr>
            <w:rFonts w:ascii="Arial" w:hAnsi="Arial" w:cs="Arial"/>
            <w:b/>
            <w:noProof/>
            <w:sz w:val="24"/>
            <w:szCs w:val="24"/>
            <w:lang w:val="en-GB" w:eastAsia="en-GB"/>
          </w:rPr>
          <w:t xml:space="preserve"> </w:t>
        </w:r>
        <w:r w:rsidR="003F7FBB" w:rsidRPr="003F7FBB">
          <w:rPr>
            <w:rStyle w:val="Hyperlink"/>
            <w:rFonts w:ascii="Arial" w:hAnsi="Arial" w:cs="Arial"/>
            <w:b/>
            <w:noProof/>
            <w:sz w:val="24"/>
            <w:szCs w:val="24"/>
          </w:rPr>
          <w:t>Introduction</w:t>
        </w:r>
        <w:r w:rsidR="003F7FBB" w:rsidRPr="003F7FBB">
          <w:rPr>
            <w:rFonts w:ascii="Arial" w:hAnsi="Arial" w:cs="Arial"/>
            <w:b/>
            <w:noProof/>
            <w:webHidden/>
            <w:sz w:val="24"/>
            <w:szCs w:val="24"/>
          </w:rPr>
          <w:tab/>
        </w:r>
        <w:r w:rsidR="003F7FBB" w:rsidRPr="003F7FBB">
          <w:rPr>
            <w:rFonts w:ascii="Arial" w:hAnsi="Arial" w:cs="Arial"/>
            <w:b/>
            <w:noProof/>
            <w:webHidden/>
            <w:sz w:val="24"/>
            <w:szCs w:val="24"/>
          </w:rPr>
          <w:fldChar w:fldCharType="begin"/>
        </w:r>
        <w:r w:rsidR="003F7FBB" w:rsidRPr="003F7FBB">
          <w:rPr>
            <w:rFonts w:ascii="Arial" w:hAnsi="Arial" w:cs="Arial"/>
            <w:b/>
            <w:noProof/>
            <w:webHidden/>
            <w:sz w:val="24"/>
            <w:szCs w:val="24"/>
          </w:rPr>
          <w:instrText xml:space="preserve"> PAGEREF _Toc224552086 \h </w:instrText>
        </w:r>
        <w:r w:rsidR="003F7FBB" w:rsidRPr="003F7FBB">
          <w:rPr>
            <w:rFonts w:ascii="Arial" w:hAnsi="Arial" w:cs="Arial"/>
            <w:b/>
            <w:noProof/>
            <w:webHidden/>
            <w:sz w:val="24"/>
            <w:szCs w:val="24"/>
          </w:rPr>
        </w:r>
        <w:r w:rsidR="003F7FBB" w:rsidRPr="003F7FBB">
          <w:rPr>
            <w:rFonts w:ascii="Arial" w:hAnsi="Arial" w:cs="Arial"/>
            <w:b/>
            <w:noProof/>
            <w:webHidden/>
            <w:sz w:val="24"/>
            <w:szCs w:val="24"/>
          </w:rPr>
          <w:fldChar w:fldCharType="separate"/>
        </w:r>
        <w:r w:rsidR="00E83797">
          <w:rPr>
            <w:rFonts w:ascii="Arial" w:hAnsi="Arial" w:cs="Arial"/>
            <w:b/>
            <w:noProof/>
            <w:webHidden/>
            <w:sz w:val="24"/>
            <w:szCs w:val="24"/>
          </w:rPr>
          <w:t>3</w:t>
        </w:r>
        <w:r w:rsidR="003F7FBB" w:rsidRPr="003F7FBB">
          <w:rPr>
            <w:rFonts w:ascii="Arial" w:hAnsi="Arial" w:cs="Arial"/>
            <w:b/>
            <w:noProof/>
            <w:webHidden/>
            <w:sz w:val="24"/>
            <w:szCs w:val="24"/>
          </w:rPr>
          <w:fldChar w:fldCharType="end"/>
        </w:r>
      </w:hyperlink>
    </w:p>
    <w:p w14:paraId="1A6334BF" w14:textId="36C10685" w:rsidR="003F7FBB" w:rsidRPr="003F7FBB" w:rsidRDefault="000749B2">
      <w:pPr>
        <w:pStyle w:val="TOC1"/>
        <w:tabs>
          <w:tab w:val="right" w:leader="dot" w:pos="9010"/>
        </w:tabs>
        <w:rPr>
          <w:rFonts w:ascii="Arial" w:hAnsi="Arial" w:cs="Arial"/>
          <w:b/>
          <w:noProof/>
          <w:sz w:val="24"/>
          <w:szCs w:val="24"/>
          <w:lang w:val="en-GB" w:eastAsia="en-GB"/>
        </w:rPr>
      </w:pPr>
      <w:hyperlink w:anchor="_Toc224552087" w:history="1">
        <w:r w:rsidR="003F7FBB" w:rsidRPr="003F7FBB">
          <w:rPr>
            <w:rStyle w:val="Hyperlink"/>
            <w:rFonts w:ascii="Arial" w:hAnsi="Arial" w:cs="Arial"/>
            <w:b/>
            <w:noProof/>
            <w:sz w:val="24"/>
            <w:szCs w:val="24"/>
          </w:rPr>
          <w:t>2.0 Background and Context</w:t>
        </w:r>
        <w:r w:rsidR="003F7FBB" w:rsidRPr="003F7FBB">
          <w:rPr>
            <w:rFonts w:ascii="Arial" w:hAnsi="Arial" w:cs="Arial"/>
            <w:b/>
            <w:noProof/>
            <w:webHidden/>
            <w:sz w:val="24"/>
            <w:szCs w:val="24"/>
          </w:rPr>
          <w:tab/>
        </w:r>
        <w:r w:rsidR="003F7FBB" w:rsidRPr="003F7FBB">
          <w:rPr>
            <w:rFonts w:ascii="Arial" w:hAnsi="Arial" w:cs="Arial"/>
            <w:b/>
            <w:noProof/>
            <w:webHidden/>
            <w:sz w:val="24"/>
            <w:szCs w:val="24"/>
          </w:rPr>
          <w:fldChar w:fldCharType="begin"/>
        </w:r>
        <w:r w:rsidR="003F7FBB" w:rsidRPr="003F7FBB">
          <w:rPr>
            <w:rFonts w:ascii="Arial" w:hAnsi="Arial" w:cs="Arial"/>
            <w:b/>
            <w:noProof/>
            <w:webHidden/>
            <w:sz w:val="24"/>
            <w:szCs w:val="24"/>
          </w:rPr>
          <w:instrText xml:space="preserve"> PAGEREF _Toc224552087 \h </w:instrText>
        </w:r>
        <w:r w:rsidR="003F7FBB" w:rsidRPr="003F7FBB">
          <w:rPr>
            <w:rFonts w:ascii="Arial" w:hAnsi="Arial" w:cs="Arial"/>
            <w:b/>
            <w:noProof/>
            <w:webHidden/>
            <w:sz w:val="24"/>
            <w:szCs w:val="24"/>
          </w:rPr>
        </w:r>
        <w:r w:rsidR="003F7FBB" w:rsidRPr="003F7FBB">
          <w:rPr>
            <w:rFonts w:ascii="Arial" w:hAnsi="Arial" w:cs="Arial"/>
            <w:b/>
            <w:noProof/>
            <w:webHidden/>
            <w:sz w:val="24"/>
            <w:szCs w:val="24"/>
          </w:rPr>
          <w:fldChar w:fldCharType="separate"/>
        </w:r>
        <w:r w:rsidR="00E83797">
          <w:rPr>
            <w:rFonts w:ascii="Arial" w:hAnsi="Arial" w:cs="Arial"/>
            <w:b/>
            <w:noProof/>
            <w:webHidden/>
            <w:sz w:val="24"/>
            <w:szCs w:val="24"/>
          </w:rPr>
          <w:t>5</w:t>
        </w:r>
        <w:r w:rsidR="003F7FBB" w:rsidRPr="003F7FBB">
          <w:rPr>
            <w:rFonts w:ascii="Arial" w:hAnsi="Arial" w:cs="Arial"/>
            <w:b/>
            <w:noProof/>
            <w:webHidden/>
            <w:sz w:val="24"/>
            <w:szCs w:val="24"/>
          </w:rPr>
          <w:fldChar w:fldCharType="end"/>
        </w:r>
      </w:hyperlink>
    </w:p>
    <w:p w14:paraId="6AEB52BC" w14:textId="4B98FA5C" w:rsidR="003F7FBB" w:rsidRPr="003F7FBB" w:rsidRDefault="000749B2">
      <w:pPr>
        <w:pStyle w:val="TOC1"/>
        <w:tabs>
          <w:tab w:val="right" w:leader="dot" w:pos="9010"/>
        </w:tabs>
        <w:rPr>
          <w:rFonts w:ascii="Arial" w:hAnsi="Arial" w:cs="Arial"/>
          <w:b/>
          <w:noProof/>
          <w:sz w:val="24"/>
          <w:szCs w:val="24"/>
          <w:lang w:val="en-GB" w:eastAsia="en-GB"/>
        </w:rPr>
      </w:pPr>
      <w:hyperlink w:anchor="_Toc224552088" w:history="1">
        <w:r w:rsidR="003F7FBB" w:rsidRPr="003F7FBB">
          <w:rPr>
            <w:rStyle w:val="Hyperlink"/>
            <w:rFonts w:ascii="Arial" w:hAnsi="Arial" w:cs="Arial"/>
            <w:b/>
            <w:noProof/>
            <w:sz w:val="24"/>
            <w:szCs w:val="24"/>
          </w:rPr>
          <w:t>3.0 Learning from delivery of the 2022 – 2025 Plan</w:t>
        </w:r>
        <w:r w:rsidR="003F7FBB" w:rsidRPr="003F7FBB">
          <w:rPr>
            <w:rFonts w:ascii="Arial" w:hAnsi="Arial" w:cs="Arial"/>
            <w:b/>
            <w:noProof/>
            <w:webHidden/>
            <w:sz w:val="24"/>
            <w:szCs w:val="24"/>
          </w:rPr>
          <w:tab/>
        </w:r>
        <w:r w:rsidR="003F7FBB" w:rsidRPr="003F7FBB">
          <w:rPr>
            <w:rFonts w:ascii="Arial" w:hAnsi="Arial" w:cs="Arial"/>
            <w:b/>
            <w:noProof/>
            <w:webHidden/>
            <w:sz w:val="24"/>
            <w:szCs w:val="24"/>
          </w:rPr>
          <w:fldChar w:fldCharType="begin"/>
        </w:r>
        <w:r w:rsidR="003F7FBB" w:rsidRPr="003F7FBB">
          <w:rPr>
            <w:rFonts w:ascii="Arial" w:hAnsi="Arial" w:cs="Arial"/>
            <w:b/>
            <w:noProof/>
            <w:webHidden/>
            <w:sz w:val="24"/>
            <w:szCs w:val="24"/>
          </w:rPr>
          <w:instrText xml:space="preserve"> PAGEREF _Toc224552088 \h </w:instrText>
        </w:r>
        <w:r w:rsidR="003F7FBB" w:rsidRPr="003F7FBB">
          <w:rPr>
            <w:rFonts w:ascii="Arial" w:hAnsi="Arial" w:cs="Arial"/>
            <w:b/>
            <w:noProof/>
            <w:webHidden/>
            <w:sz w:val="24"/>
            <w:szCs w:val="24"/>
          </w:rPr>
        </w:r>
        <w:r w:rsidR="003F7FBB" w:rsidRPr="003F7FBB">
          <w:rPr>
            <w:rFonts w:ascii="Arial" w:hAnsi="Arial" w:cs="Arial"/>
            <w:b/>
            <w:noProof/>
            <w:webHidden/>
            <w:sz w:val="24"/>
            <w:szCs w:val="24"/>
          </w:rPr>
          <w:fldChar w:fldCharType="separate"/>
        </w:r>
        <w:r w:rsidR="00E83797">
          <w:rPr>
            <w:rFonts w:ascii="Arial" w:hAnsi="Arial" w:cs="Arial"/>
            <w:b/>
            <w:noProof/>
            <w:webHidden/>
            <w:sz w:val="24"/>
            <w:szCs w:val="24"/>
          </w:rPr>
          <w:t>9</w:t>
        </w:r>
        <w:r w:rsidR="003F7FBB" w:rsidRPr="003F7FBB">
          <w:rPr>
            <w:rFonts w:ascii="Arial" w:hAnsi="Arial" w:cs="Arial"/>
            <w:b/>
            <w:noProof/>
            <w:webHidden/>
            <w:sz w:val="24"/>
            <w:szCs w:val="24"/>
          </w:rPr>
          <w:fldChar w:fldCharType="end"/>
        </w:r>
      </w:hyperlink>
    </w:p>
    <w:p w14:paraId="60D1DDD9" w14:textId="3A22D752" w:rsidR="003F7FBB" w:rsidRPr="003F7FBB" w:rsidRDefault="000749B2">
      <w:pPr>
        <w:pStyle w:val="TOC1"/>
        <w:tabs>
          <w:tab w:val="left" w:pos="660"/>
          <w:tab w:val="right" w:leader="dot" w:pos="9010"/>
        </w:tabs>
        <w:rPr>
          <w:rFonts w:ascii="Arial" w:hAnsi="Arial" w:cs="Arial"/>
          <w:b/>
          <w:noProof/>
          <w:sz w:val="24"/>
          <w:szCs w:val="24"/>
          <w:lang w:val="en-GB" w:eastAsia="en-GB"/>
        </w:rPr>
      </w:pPr>
      <w:hyperlink w:anchor="_Toc224552089" w:history="1">
        <w:r w:rsidR="003F7FBB" w:rsidRPr="003F7FBB">
          <w:rPr>
            <w:rStyle w:val="Hyperlink"/>
            <w:rFonts w:ascii="Arial" w:hAnsi="Arial" w:cs="Arial"/>
            <w:b/>
            <w:noProof/>
            <w:sz w:val="24"/>
            <w:szCs w:val="24"/>
          </w:rPr>
          <w:t>4.0</w:t>
        </w:r>
        <w:r w:rsidR="00697D14">
          <w:rPr>
            <w:rFonts w:ascii="Arial" w:hAnsi="Arial" w:cs="Arial"/>
            <w:b/>
            <w:noProof/>
            <w:sz w:val="24"/>
            <w:szCs w:val="24"/>
            <w:lang w:val="en-GB" w:eastAsia="en-GB"/>
          </w:rPr>
          <w:t xml:space="preserve"> </w:t>
        </w:r>
        <w:r w:rsidR="003F7FBB" w:rsidRPr="003F7FBB">
          <w:rPr>
            <w:rStyle w:val="Hyperlink"/>
            <w:rFonts w:ascii="Arial" w:hAnsi="Arial" w:cs="Arial"/>
            <w:b/>
            <w:noProof/>
            <w:sz w:val="24"/>
            <w:szCs w:val="24"/>
          </w:rPr>
          <w:t>Scope and Focus of the 2026 – 2029 Plan</w:t>
        </w:r>
        <w:r w:rsidR="003F7FBB" w:rsidRPr="003F7FBB">
          <w:rPr>
            <w:rFonts w:ascii="Arial" w:hAnsi="Arial" w:cs="Arial"/>
            <w:b/>
            <w:noProof/>
            <w:webHidden/>
            <w:sz w:val="24"/>
            <w:szCs w:val="24"/>
          </w:rPr>
          <w:tab/>
        </w:r>
        <w:r w:rsidR="003F7FBB" w:rsidRPr="003F7FBB">
          <w:rPr>
            <w:rFonts w:ascii="Arial" w:hAnsi="Arial" w:cs="Arial"/>
            <w:b/>
            <w:noProof/>
            <w:webHidden/>
            <w:sz w:val="24"/>
            <w:szCs w:val="24"/>
          </w:rPr>
          <w:fldChar w:fldCharType="begin"/>
        </w:r>
        <w:r w:rsidR="003F7FBB" w:rsidRPr="003F7FBB">
          <w:rPr>
            <w:rFonts w:ascii="Arial" w:hAnsi="Arial" w:cs="Arial"/>
            <w:b/>
            <w:noProof/>
            <w:webHidden/>
            <w:sz w:val="24"/>
            <w:szCs w:val="24"/>
          </w:rPr>
          <w:instrText xml:space="preserve"> PAGEREF _Toc224552089 \h </w:instrText>
        </w:r>
        <w:r w:rsidR="003F7FBB" w:rsidRPr="003F7FBB">
          <w:rPr>
            <w:rFonts w:ascii="Arial" w:hAnsi="Arial" w:cs="Arial"/>
            <w:b/>
            <w:noProof/>
            <w:webHidden/>
            <w:sz w:val="24"/>
            <w:szCs w:val="24"/>
          </w:rPr>
        </w:r>
        <w:r w:rsidR="003F7FBB" w:rsidRPr="003F7FBB">
          <w:rPr>
            <w:rFonts w:ascii="Arial" w:hAnsi="Arial" w:cs="Arial"/>
            <w:b/>
            <w:noProof/>
            <w:webHidden/>
            <w:sz w:val="24"/>
            <w:szCs w:val="24"/>
          </w:rPr>
          <w:fldChar w:fldCharType="separate"/>
        </w:r>
        <w:r w:rsidR="00E83797">
          <w:rPr>
            <w:rFonts w:ascii="Arial" w:hAnsi="Arial" w:cs="Arial"/>
            <w:b/>
            <w:noProof/>
            <w:webHidden/>
            <w:sz w:val="24"/>
            <w:szCs w:val="24"/>
          </w:rPr>
          <w:t>11</w:t>
        </w:r>
        <w:r w:rsidR="003F7FBB" w:rsidRPr="003F7FBB">
          <w:rPr>
            <w:rFonts w:ascii="Arial" w:hAnsi="Arial" w:cs="Arial"/>
            <w:b/>
            <w:noProof/>
            <w:webHidden/>
            <w:sz w:val="24"/>
            <w:szCs w:val="24"/>
          </w:rPr>
          <w:fldChar w:fldCharType="end"/>
        </w:r>
      </w:hyperlink>
    </w:p>
    <w:p w14:paraId="6E38A8DE" w14:textId="770FA6D4" w:rsidR="003F7FBB" w:rsidRPr="003F7FBB" w:rsidRDefault="000749B2">
      <w:pPr>
        <w:pStyle w:val="TOC1"/>
        <w:tabs>
          <w:tab w:val="right" w:leader="dot" w:pos="9010"/>
        </w:tabs>
        <w:rPr>
          <w:rFonts w:ascii="Arial" w:hAnsi="Arial" w:cs="Arial"/>
          <w:b/>
          <w:noProof/>
          <w:sz w:val="24"/>
          <w:szCs w:val="24"/>
          <w:lang w:val="en-GB" w:eastAsia="en-GB"/>
        </w:rPr>
      </w:pPr>
      <w:hyperlink w:anchor="_Toc224552090" w:history="1">
        <w:r w:rsidR="003F7FBB" w:rsidRPr="003F7FBB">
          <w:rPr>
            <w:rStyle w:val="Hyperlink"/>
            <w:rFonts w:ascii="Arial" w:hAnsi="Arial" w:cs="Arial"/>
            <w:b/>
            <w:noProof/>
            <w:sz w:val="24"/>
            <w:szCs w:val="24"/>
          </w:rPr>
          <w:t>5.0 Governance and Monitoring</w:t>
        </w:r>
        <w:r w:rsidR="003F7FBB" w:rsidRPr="003F7FBB">
          <w:rPr>
            <w:rFonts w:ascii="Arial" w:hAnsi="Arial" w:cs="Arial"/>
            <w:b/>
            <w:noProof/>
            <w:webHidden/>
            <w:sz w:val="24"/>
            <w:szCs w:val="24"/>
          </w:rPr>
          <w:tab/>
        </w:r>
        <w:r w:rsidR="003F7FBB" w:rsidRPr="003F7FBB">
          <w:rPr>
            <w:rFonts w:ascii="Arial" w:hAnsi="Arial" w:cs="Arial"/>
            <w:b/>
            <w:noProof/>
            <w:webHidden/>
            <w:sz w:val="24"/>
            <w:szCs w:val="24"/>
          </w:rPr>
          <w:fldChar w:fldCharType="begin"/>
        </w:r>
        <w:r w:rsidR="003F7FBB" w:rsidRPr="003F7FBB">
          <w:rPr>
            <w:rFonts w:ascii="Arial" w:hAnsi="Arial" w:cs="Arial"/>
            <w:b/>
            <w:noProof/>
            <w:webHidden/>
            <w:sz w:val="24"/>
            <w:szCs w:val="24"/>
          </w:rPr>
          <w:instrText xml:space="preserve"> PAGEREF _Toc224552090 \h </w:instrText>
        </w:r>
        <w:r w:rsidR="003F7FBB" w:rsidRPr="003F7FBB">
          <w:rPr>
            <w:rFonts w:ascii="Arial" w:hAnsi="Arial" w:cs="Arial"/>
            <w:b/>
            <w:noProof/>
            <w:webHidden/>
            <w:sz w:val="24"/>
            <w:szCs w:val="24"/>
          </w:rPr>
        </w:r>
        <w:r w:rsidR="003F7FBB" w:rsidRPr="003F7FBB">
          <w:rPr>
            <w:rFonts w:ascii="Arial" w:hAnsi="Arial" w:cs="Arial"/>
            <w:b/>
            <w:noProof/>
            <w:webHidden/>
            <w:sz w:val="24"/>
            <w:szCs w:val="24"/>
          </w:rPr>
          <w:fldChar w:fldCharType="separate"/>
        </w:r>
        <w:r w:rsidR="00E83797">
          <w:rPr>
            <w:rFonts w:ascii="Arial" w:hAnsi="Arial" w:cs="Arial"/>
            <w:b/>
            <w:noProof/>
            <w:webHidden/>
            <w:sz w:val="24"/>
            <w:szCs w:val="24"/>
          </w:rPr>
          <w:t>12</w:t>
        </w:r>
        <w:r w:rsidR="003F7FBB" w:rsidRPr="003F7FBB">
          <w:rPr>
            <w:rFonts w:ascii="Arial" w:hAnsi="Arial" w:cs="Arial"/>
            <w:b/>
            <w:noProof/>
            <w:webHidden/>
            <w:sz w:val="24"/>
            <w:szCs w:val="24"/>
          </w:rPr>
          <w:fldChar w:fldCharType="end"/>
        </w:r>
      </w:hyperlink>
    </w:p>
    <w:p w14:paraId="0EB34117" w14:textId="001837FF" w:rsidR="003F7FBB" w:rsidRPr="003F7FBB" w:rsidRDefault="000749B2">
      <w:pPr>
        <w:pStyle w:val="TOC1"/>
        <w:tabs>
          <w:tab w:val="right" w:leader="dot" w:pos="9010"/>
        </w:tabs>
        <w:rPr>
          <w:rFonts w:ascii="Arial" w:hAnsi="Arial" w:cs="Arial"/>
          <w:b/>
          <w:noProof/>
          <w:sz w:val="24"/>
          <w:szCs w:val="24"/>
          <w:lang w:val="en-GB" w:eastAsia="en-GB"/>
        </w:rPr>
      </w:pPr>
      <w:hyperlink w:anchor="_Toc224552091" w:history="1">
        <w:r w:rsidR="003F7FBB" w:rsidRPr="003F7FBB">
          <w:rPr>
            <w:rStyle w:val="Hyperlink"/>
            <w:rFonts w:ascii="Arial" w:hAnsi="Arial" w:cs="Arial"/>
            <w:b/>
            <w:noProof/>
            <w:sz w:val="24"/>
            <w:szCs w:val="24"/>
          </w:rPr>
          <w:t>6.0 Action Plan</w:t>
        </w:r>
        <w:r w:rsidR="003F7FBB" w:rsidRPr="003F7FBB">
          <w:rPr>
            <w:rFonts w:ascii="Arial" w:hAnsi="Arial" w:cs="Arial"/>
            <w:b/>
            <w:noProof/>
            <w:webHidden/>
            <w:sz w:val="24"/>
            <w:szCs w:val="24"/>
          </w:rPr>
          <w:tab/>
        </w:r>
        <w:r w:rsidR="003F7FBB" w:rsidRPr="003F7FBB">
          <w:rPr>
            <w:rFonts w:ascii="Arial" w:hAnsi="Arial" w:cs="Arial"/>
            <w:b/>
            <w:noProof/>
            <w:webHidden/>
            <w:sz w:val="24"/>
            <w:szCs w:val="24"/>
          </w:rPr>
          <w:fldChar w:fldCharType="begin"/>
        </w:r>
        <w:r w:rsidR="003F7FBB" w:rsidRPr="003F7FBB">
          <w:rPr>
            <w:rFonts w:ascii="Arial" w:hAnsi="Arial" w:cs="Arial"/>
            <w:b/>
            <w:noProof/>
            <w:webHidden/>
            <w:sz w:val="24"/>
            <w:szCs w:val="24"/>
          </w:rPr>
          <w:instrText xml:space="preserve"> PAGEREF _Toc224552091 \h </w:instrText>
        </w:r>
        <w:r w:rsidR="003F7FBB" w:rsidRPr="003F7FBB">
          <w:rPr>
            <w:rFonts w:ascii="Arial" w:hAnsi="Arial" w:cs="Arial"/>
            <w:b/>
            <w:noProof/>
            <w:webHidden/>
            <w:sz w:val="24"/>
            <w:szCs w:val="24"/>
          </w:rPr>
        </w:r>
        <w:r w:rsidR="003F7FBB" w:rsidRPr="003F7FBB">
          <w:rPr>
            <w:rFonts w:ascii="Arial" w:hAnsi="Arial" w:cs="Arial"/>
            <w:b/>
            <w:noProof/>
            <w:webHidden/>
            <w:sz w:val="24"/>
            <w:szCs w:val="24"/>
          </w:rPr>
          <w:fldChar w:fldCharType="separate"/>
        </w:r>
        <w:r w:rsidR="00E83797">
          <w:rPr>
            <w:rFonts w:ascii="Arial" w:hAnsi="Arial" w:cs="Arial"/>
            <w:b/>
            <w:noProof/>
            <w:webHidden/>
            <w:sz w:val="24"/>
            <w:szCs w:val="24"/>
          </w:rPr>
          <w:t>14</w:t>
        </w:r>
        <w:r w:rsidR="003F7FBB" w:rsidRPr="003F7FBB">
          <w:rPr>
            <w:rFonts w:ascii="Arial" w:hAnsi="Arial" w:cs="Arial"/>
            <w:b/>
            <w:noProof/>
            <w:webHidden/>
            <w:sz w:val="24"/>
            <w:szCs w:val="24"/>
          </w:rPr>
          <w:fldChar w:fldCharType="end"/>
        </w:r>
      </w:hyperlink>
    </w:p>
    <w:p w14:paraId="37D5A4F2" w14:textId="051E9B6A" w:rsidR="003F7FBB" w:rsidRPr="003F7FBB" w:rsidRDefault="000749B2">
      <w:pPr>
        <w:pStyle w:val="TOC1"/>
        <w:tabs>
          <w:tab w:val="right" w:leader="dot" w:pos="9010"/>
        </w:tabs>
        <w:rPr>
          <w:rFonts w:ascii="Arial" w:hAnsi="Arial" w:cs="Arial"/>
          <w:b/>
          <w:noProof/>
          <w:sz w:val="24"/>
          <w:szCs w:val="24"/>
          <w:lang w:val="en-GB" w:eastAsia="en-GB"/>
        </w:rPr>
      </w:pPr>
      <w:hyperlink w:anchor="_Toc224552093" w:history="1">
        <w:r w:rsidR="003F7FBB" w:rsidRPr="003F7FBB">
          <w:rPr>
            <w:rStyle w:val="Hyperlink"/>
            <w:rFonts w:ascii="Arial" w:hAnsi="Arial" w:cs="Arial"/>
            <w:b/>
            <w:noProof/>
            <w:sz w:val="24"/>
            <w:szCs w:val="24"/>
          </w:rPr>
          <w:t>Appendix 1 – Steering Group Membership</w:t>
        </w:r>
        <w:r w:rsidR="003F7FBB" w:rsidRPr="003F7FBB">
          <w:rPr>
            <w:rFonts w:ascii="Arial" w:hAnsi="Arial" w:cs="Arial"/>
            <w:b/>
            <w:noProof/>
            <w:webHidden/>
            <w:sz w:val="24"/>
            <w:szCs w:val="24"/>
          </w:rPr>
          <w:tab/>
        </w:r>
        <w:r w:rsidR="003F7FBB" w:rsidRPr="003F7FBB">
          <w:rPr>
            <w:rFonts w:ascii="Arial" w:hAnsi="Arial" w:cs="Arial"/>
            <w:b/>
            <w:noProof/>
            <w:webHidden/>
            <w:sz w:val="24"/>
            <w:szCs w:val="24"/>
          </w:rPr>
          <w:fldChar w:fldCharType="begin"/>
        </w:r>
        <w:r w:rsidR="003F7FBB" w:rsidRPr="003F7FBB">
          <w:rPr>
            <w:rFonts w:ascii="Arial" w:hAnsi="Arial" w:cs="Arial"/>
            <w:b/>
            <w:noProof/>
            <w:webHidden/>
            <w:sz w:val="24"/>
            <w:szCs w:val="24"/>
          </w:rPr>
          <w:instrText xml:space="preserve"> PAGEREF _Toc224552093 \h </w:instrText>
        </w:r>
        <w:r w:rsidR="003F7FBB" w:rsidRPr="003F7FBB">
          <w:rPr>
            <w:rFonts w:ascii="Arial" w:hAnsi="Arial" w:cs="Arial"/>
            <w:b/>
            <w:noProof/>
            <w:webHidden/>
            <w:sz w:val="24"/>
            <w:szCs w:val="24"/>
          </w:rPr>
        </w:r>
        <w:r w:rsidR="003F7FBB" w:rsidRPr="003F7FBB">
          <w:rPr>
            <w:rFonts w:ascii="Arial" w:hAnsi="Arial" w:cs="Arial"/>
            <w:b/>
            <w:noProof/>
            <w:webHidden/>
            <w:sz w:val="24"/>
            <w:szCs w:val="24"/>
          </w:rPr>
          <w:fldChar w:fldCharType="separate"/>
        </w:r>
        <w:r w:rsidR="00E83797">
          <w:rPr>
            <w:rFonts w:ascii="Arial" w:hAnsi="Arial" w:cs="Arial"/>
            <w:b/>
            <w:noProof/>
            <w:webHidden/>
            <w:sz w:val="24"/>
            <w:szCs w:val="24"/>
          </w:rPr>
          <w:t>23</w:t>
        </w:r>
        <w:r w:rsidR="003F7FBB" w:rsidRPr="003F7FBB">
          <w:rPr>
            <w:rFonts w:ascii="Arial" w:hAnsi="Arial" w:cs="Arial"/>
            <w:b/>
            <w:noProof/>
            <w:webHidden/>
            <w:sz w:val="24"/>
            <w:szCs w:val="24"/>
          </w:rPr>
          <w:fldChar w:fldCharType="end"/>
        </w:r>
      </w:hyperlink>
    </w:p>
    <w:p w14:paraId="1A25AFCF" w14:textId="75B08323" w:rsidR="003F7FBB" w:rsidRPr="003F7FBB" w:rsidRDefault="000749B2">
      <w:pPr>
        <w:pStyle w:val="TOC1"/>
        <w:tabs>
          <w:tab w:val="right" w:leader="dot" w:pos="9010"/>
        </w:tabs>
        <w:rPr>
          <w:rFonts w:ascii="Arial" w:hAnsi="Arial" w:cs="Arial"/>
          <w:b/>
          <w:noProof/>
          <w:sz w:val="24"/>
          <w:szCs w:val="24"/>
          <w:lang w:val="en-GB" w:eastAsia="en-GB"/>
        </w:rPr>
      </w:pPr>
      <w:hyperlink w:anchor="_Toc224552094" w:history="1">
        <w:r w:rsidR="003F7FBB" w:rsidRPr="003F7FBB">
          <w:rPr>
            <w:rStyle w:val="Hyperlink"/>
            <w:rFonts w:ascii="Arial" w:eastAsiaTheme="minorHAnsi" w:hAnsi="Arial" w:cs="Arial"/>
            <w:b/>
            <w:noProof/>
            <w:sz w:val="24"/>
            <w:szCs w:val="24"/>
          </w:rPr>
          <w:t xml:space="preserve">Appendix 2 - </w:t>
        </w:r>
        <w:r w:rsidR="003F7FBB" w:rsidRPr="003F7FBB">
          <w:rPr>
            <w:rStyle w:val="Hyperlink"/>
            <w:rFonts w:ascii="Arial" w:hAnsi="Arial" w:cs="Arial"/>
            <w:b/>
            <w:noProof/>
            <w:sz w:val="24"/>
            <w:szCs w:val="24"/>
          </w:rPr>
          <w:t>Related Policies and Strategies</w:t>
        </w:r>
        <w:r w:rsidR="003F7FBB" w:rsidRPr="003F7FBB">
          <w:rPr>
            <w:rFonts w:ascii="Arial" w:hAnsi="Arial" w:cs="Arial"/>
            <w:b/>
            <w:noProof/>
            <w:webHidden/>
            <w:sz w:val="24"/>
            <w:szCs w:val="24"/>
          </w:rPr>
          <w:tab/>
        </w:r>
        <w:r w:rsidR="003F7FBB" w:rsidRPr="003F7FBB">
          <w:rPr>
            <w:rFonts w:ascii="Arial" w:hAnsi="Arial" w:cs="Arial"/>
            <w:b/>
            <w:noProof/>
            <w:webHidden/>
            <w:sz w:val="24"/>
            <w:szCs w:val="24"/>
          </w:rPr>
          <w:fldChar w:fldCharType="begin"/>
        </w:r>
        <w:r w:rsidR="003F7FBB" w:rsidRPr="003F7FBB">
          <w:rPr>
            <w:rFonts w:ascii="Arial" w:hAnsi="Arial" w:cs="Arial"/>
            <w:b/>
            <w:noProof/>
            <w:webHidden/>
            <w:sz w:val="24"/>
            <w:szCs w:val="24"/>
          </w:rPr>
          <w:instrText xml:space="preserve"> PAGEREF _Toc224552094 \h </w:instrText>
        </w:r>
        <w:r w:rsidR="003F7FBB" w:rsidRPr="003F7FBB">
          <w:rPr>
            <w:rFonts w:ascii="Arial" w:hAnsi="Arial" w:cs="Arial"/>
            <w:b/>
            <w:noProof/>
            <w:webHidden/>
            <w:sz w:val="24"/>
            <w:szCs w:val="24"/>
          </w:rPr>
        </w:r>
        <w:r w:rsidR="003F7FBB" w:rsidRPr="003F7FBB">
          <w:rPr>
            <w:rFonts w:ascii="Arial" w:hAnsi="Arial" w:cs="Arial"/>
            <w:b/>
            <w:noProof/>
            <w:webHidden/>
            <w:sz w:val="24"/>
            <w:szCs w:val="24"/>
          </w:rPr>
          <w:fldChar w:fldCharType="separate"/>
        </w:r>
        <w:r w:rsidR="00E83797">
          <w:rPr>
            <w:rFonts w:ascii="Arial" w:hAnsi="Arial" w:cs="Arial"/>
            <w:b/>
            <w:noProof/>
            <w:webHidden/>
            <w:sz w:val="24"/>
            <w:szCs w:val="24"/>
          </w:rPr>
          <w:t>24</w:t>
        </w:r>
        <w:r w:rsidR="003F7FBB" w:rsidRPr="003F7FBB">
          <w:rPr>
            <w:rFonts w:ascii="Arial" w:hAnsi="Arial" w:cs="Arial"/>
            <w:b/>
            <w:noProof/>
            <w:webHidden/>
            <w:sz w:val="24"/>
            <w:szCs w:val="24"/>
          </w:rPr>
          <w:fldChar w:fldCharType="end"/>
        </w:r>
      </w:hyperlink>
    </w:p>
    <w:p w14:paraId="32D64E26" w14:textId="1AF96522" w:rsidR="003F7FBB" w:rsidRPr="003F7FBB" w:rsidRDefault="000749B2">
      <w:pPr>
        <w:pStyle w:val="TOC1"/>
        <w:tabs>
          <w:tab w:val="right" w:leader="dot" w:pos="9010"/>
        </w:tabs>
        <w:rPr>
          <w:rFonts w:ascii="Arial" w:hAnsi="Arial" w:cs="Arial"/>
          <w:b/>
          <w:noProof/>
          <w:sz w:val="24"/>
          <w:szCs w:val="24"/>
          <w:lang w:val="en-GB" w:eastAsia="en-GB"/>
        </w:rPr>
      </w:pPr>
      <w:hyperlink w:anchor="_Toc224552095" w:history="1">
        <w:r w:rsidR="003F7FBB" w:rsidRPr="003F7FBB">
          <w:rPr>
            <w:rStyle w:val="Hyperlink"/>
            <w:rFonts w:ascii="Arial" w:hAnsi="Arial" w:cs="Arial"/>
            <w:b/>
            <w:noProof/>
            <w:sz w:val="24"/>
            <w:szCs w:val="24"/>
          </w:rPr>
          <w:t>Appendix 3 - Definitions</w:t>
        </w:r>
        <w:r w:rsidR="003F7FBB" w:rsidRPr="003F7FBB">
          <w:rPr>
            <w:rFonts w:ascii="Arial" w:hAnsi="Arial" w:cs="Arial"/>
            <w:b/>
            <w:noProof/>
            <w:webHidden/>
            <w:sz w:val="24"/>
            <w:szCs w:val="24"/>
          </w:rPr>
          <w:tab/>
        </w:r>
        <w:r w:rsidR="003F7FBB" w:rsidRPr="003F7FBB">
          <w:rPr>
            <w:rFonts w:ascii="Arial" w:hAnsi="Arial" w:cs="Arial"/>
            <w:b/>
            <w:noProof/>
            <w:webHidden/>
            <w:sz w:val="24"/>
            <w:szCs w:val="24"/>
          </w:rPr>
          <w:fldChar w:fldCharType="begin"/>
        </w:r>
        <w:r w:rsidR="003F7FBB" w:rsidRPr="003F7FBB">
          <w:rPr>
            <w:rFonts w:ascii="Arial" w:hAnsi="Arial" w:cs="Arial"/>
            <w:b/>
            <w:noProof/>
            <w:webHidden/>
            <w:sz w:val="24"/>
            <w:szCs w:val="24"/>
          </w:rPr>
          <w:instrText xml:space="preserve"> PAGEREF _Toc224552095 \h </w:instrText>
        </w:r>
        <w:r w:rsidR="003F7FBB" w:rsidRPr="003F7FBB">
          <w:rPr>
            <w:rFonts w:ascii="Arial" w:hAnsi="Arial" w:cs="Arial"/>
            <w:b/>
            <w:noProof/>
            <w:webHidden/>
            <w:sz w:val="24"/>
            <w:szCs w:val="24"/>
          </w:rPr>
        </w:r>
        <w:r w:rsidR="003F7FBB" w:rsidRPr="003F7FBB">
          <w:rPr>
            <w:rFonts w:ascii="Arial" w:hAnsi="Arial" w:cs="Arial"/>
            <w:b/>
            <w:noProof/>
            <w:webHidden/>
            <w:sz w:val="24"/>
            <w:szCs w:val="24"/>
          </w:rPr>
          <w:fldChar w:fldCharType="separate"/>
        </w:r>
        <w:r w:rsidR="00E83797">
          <w:rPr>
            <w:rFonts w:ascii="Arial" w:hAnsi="Arial" w:cs="Arial"/>
            <w:b/>
            <w:noProof/>
            <w:webHidden/>
            <w:sz w:val="24"/>
            <w:szCs w:val="24"/>
          </w:rPr>
          <w:t>26</w:t>
        </w:r>
        <w:r w:rsidR="003F7FBB" w:rsidRPr="003F7FBB">
          <w:rPr>
            <w:rFonts w:ascii="Arial" w:hAnsi="Arial" w:cs="Arial"/>
            <w:b/>
            <w:noProof/>
            <w:webHidden/>
            <w:sz w:val="24"/>
            <w:szCs w:val="24"/>
          </w:rPr>
          <w:fldChar w:fldCharType="end"/>
        </w:r>
      </w:hyperlink>
    </w:p>
    <w:p w14:paraId="6280D940" w14:textId="3EAAB13B" w:rsidR="003F7FBB" w:rsidRPr="003F7FBB" w:rsidRDefault="000749B2">
      <w:pPr>
        <w:pStyle w:val="TOC1"/>
        <w:tabs>
          <w:tab w:val="right" w:leader="dot" w:pos="9010"/>
        </w:tabs>
        <w:rPr>
          <w:rFonts w:ascii="Arial" w:hAnsi="Arial" w:cs="Arial"/>
          <w:b/>
          <w:noProof/>
          <w:sz w:val="24"/>
          <w:szCs w:val="24"/>
          <w:lang w:val="en-GB" w:eastAsia="en-GB"/>
        </w:rPr>
      </w:pPr>
      <w:hyperlink w:anchor="_Toc224552096" w:history="1">
        <w:r w:rsidR="003F7FBB" w:rsidRPr="003F7FBB">
          <w:rPr>
            <w:rStyle w:val="Hyperlink"/>
            <w:rFonts w:ascii="Arial" w:hAnsi="Arial" w:cs="Arial"/>
            <w:b/>
            <w:noProof/>
            <w:sz w:val="24"/>
            <w:szCs w:val="24"/>
          </w:rPr>
          <w:t>Appendix 4 – Evidence Base (Key Sources)</w:t>
        </w:r>
        <w:r w:rsidR="003F7FBB" w:rsidRPr="003F7FBB">
          <w:rPr>
            <w:rFonts w:ascii="Arial" w:hAnsi="Arial" w:cs="Arial"/>
            <w:b/>
            <w:noProof/>
            <w:webHidden/>
            <w:sz w:val="24"/>
            <w:szCs w:val="24"/>
          </w:rPr>
          <w:tab/>
        </w:r>
        <w:r w:rsidR="003F7FBB" w:rsidRPr="003F7FBB">
          <w:rPr>
            <w:rFonts w:ascii="Arial" w:hAnsi="Arial" w:cs="Arial"/>
            <w:b/>
            <w:noProof/>
            <w:webHidden/>
            <w:sz w:val="24"/>
            <w:szCs w:val="24"/>
          </w:rPr>
          <w:fldChar w:fldCharType="begin"/>
        </w:r>
        <w:r w:rsidR="003F7FBB" w:rsidRPr="003F7FBB">
          <w:rPr>
            <w:rFonts w:ascii="Arial" w:hAnsi="Arial" w:cs="Arial"/>
            <w:b/>
            <w:noProof/>
            <w:webHidden/>
            <w:sz w:val="24"/>
            <w:szCs w:val="24"/>
          </w:rPr>
          <w:instrText xml:space="preserve"> PAGEREF _Toc224552096 \h </w:instrText>
        </w:r>
        <w:r w:rsidR="003F7FBB" w:rsidRPr="003F7FBB">
          <w:rPr>
            <w:rFonts w:ascii="Arial" w:hAnsi="Arial" w:cs="Arial"/>
            <w:b/>
            <w:noProof/>
            <w:webHidden/>
            <w:sz w:val="24"/>
            <w:szCs w:val="24"/>
          </w:rPr>
        </w:r>
        <w:r w:rsidR="003F7FBB" w:rsidRPr="003F7FBB">
          <w:rPr>
            <w:rFonts w:ascii="Arial" w:hAnsi="Arial" w:cs="Arial"/>
            <w:b/>
            <w:noProof/>
            <w:webHidden/>
            <w:sz w:val="24"/>
            <w:szCs w:val="24"/>
          </w:rPr>
          <w:fldChar w:fldCharType="separate"/>
        </w:r>
        <w:r w:rsidR="00E83797">
          <w:rPr>
            <w:rFonts w:ascii="Arial" w:hAnsi="Arial" w:cs="Arial"/>
            <w:b/>
            <w:noProof/>
            <w:webHidden/>
            <w:sz w:val="24"/>
            <w:szCs w:val="24"/>
          </w:rPr>
          <w:t>27</w:t>
        </w:r>
        <w:r w:rsidR="003F7FBB" w:rsidRPr="003F7FBB">
          <w:rPr>
            <w:rFonts w:ascii="Arial" w:hAnsi="Arial" w:cs="Arial"/>
            <w:b/>
            <w:noProof/>
            <w:webHidden/>
            <w:sz w:val="24"/>
            <w:szCs w:val="24"/>
          </w:rPr>
          <w:fldChar w:fldCharType="end"/>
        </w:r>
      </w:hyperlink>
    </w:p>
    <w:p w14:paraId="041B571A" w14:textId="6EFF76FB" w:rsidR="003F7FBB" w:rsidRPr="003F7FBB" w:rsidRDefault="000749B2">
      <w:pPr>
        <w:pStyle w:val="TOC1"/>
        <w:tabs>
          <w:tab w:val="right" w:leader="dot" w:pos="9010"/>
        </w:tabs>
        <w:rPr>
          <w:rFonts w:ascii="Arial" w:hAnsi="Arial" w:cs="Arial"/>
          <w:noProof/>
          <w:sz w:val="24"/>
          <w:szCs w:val="24"/>
          <w:lang w:val="en-GB" w:eastAsia="en-GB"/>
        </w:rPr>
      </w:pPr>
      <w:hyperlink w:anchor="_Toc224552097" w:history="1">
        <w:r w:rsidR="003F7FBB" w:rsidRPr="003F7FBB">
          <w:rPr>
            <w:rStyle w:val="Hyperlink"/>
            <w:rFonts w:ascii="Arial" w:hAnsi="Arial" w:cs="Arial"/>
            <w:b/>
            <w:noProof/>
            <w:sz w:val="24"/>
            <w:szCs w:val="24"/>
          </w:rPr>
          <w:t>Appendix 5 – Regional Population Measures</w:t>
        </w:r>
        <w:r w:rsidR="003F7FBB" w:rsidRPr="003F7FBB">
          <w:rPr>
            <w:rFonts w:ascii="Arial" w:hAnsi="Arial" w:cs="Arial"/>
            <w:b/>
            <w:noProof/>
            <w:webHidden/>
            <w:sz w:val="24"/>
            <w:szCs w:val="24"/>
          </w:rPr>
          <w:tab/>
        </w:r>
        <w:r w:rsidR="003F7FBB" w:rsidRPr="003F7FBB">
          <w:rPr>
            <w:rFonts w:ascii="Arial" w:hAnsi="Arial" w:cs="Arial"/>
            <w:b/>
            <w:noProof/>
            <w:webHidden/>
            <w:sz w:val="24"/>
            <w:szCs w:val="24"/>
          </w:rPr>
          <w:fldChar w:fldCharType="begin"/>
        </w:r>
        <w:r w:rsidR="003F7FBB" w:rsidRPr="003F7FBB">
          <w:rPr>
            <w:rFonts w:ascii="Arial" w:hAnsi="Arial" w:cs="Arial"/>
            <w:b/>
            <w:noProof/>
            <w:webHidden/>
            <w:sz w:val="24"/>
            <w:szCs w:val="24"/>
          </w:rPr>
          <w:instrText xml:space="preserve"> PAGEREF _Toc224552097 \h </w:instrText>
        </w:r>
        <w:r w:rsidR="003F7FBB" w:rsidRPr="003F7FBB">
          <w:rPr>
            <w:rFonts w:ascii="Arial" w:hAnsi="Arial" w:cs="Arial"/>
            <w:b/>
            <w:noProof/>
            <w:webHidden/>
            <w:sz w:val="24"/>
            <w:szCs w:val="24"/>
          </w:rPr>
        </w:r>
        <w:r w:rsidR="003F7FBB" w:rsidRPr="003F7FBB">
          <w:rPr>
            <w:rFonts w:ascii="Arial" w:hAnsi="Arial" w:cs="Arial"/>
            <w:b/>
            <w:noProof/>
            <w:webHidden/>
            <w:sz w:val="24"/>
            <w:szCs w:val="24"/>
          </w:rPr>
          <w:fldChar w:fldCharType="separate"/>
        </w:r>
        <w:r w:rsidR="00E83797">
          <w:rPr>
            <w:rFonts w:ascii="Arial" w:hAnsi="Arial" w:cs="Arial"/>
            <w:b/>
            <w:noProof/>
            <w:webHidden/>
            <w:sz w:val="24"/>
            <w:szCs w:val="24"/>
          </w:rPr>
          <w:t>29</w:t>
        </w:r>
        <w:r w:rsidR="003F7FBB" w:rsidRPr="003F7FBB">
          <w:rPr>
            <w:rFonts w:ascii="Arial" w:hAnsi="Arial" w:cs="Arial"/>
            <w:b/>
            <w:noProof/>
            <w:webHidden/>
            <w:sz w:val="24"/>
            <w:szCs w:val="24"/>
          </w:rPr>
          <w:fldChar w:fldCharType="end"/>
        </w:r>
      </w:hyperlink>
    </w:p>
    <w:p w14:paraId="245D2E86" w14:textId="3DAA3654" w:rsidR="00B15AC7" w:rsidRPr="003F7FBB" w:rsidRDefault="00B15AC7" w:rsidP="00B15AC7">
      <w:pPr>
        <w:pStyle w:val="Heading1"/>
        <w:numPr>
          <w:ilvl w:val="0"/>
          <w:numId w:val="0"/>
        </w:numPr>
        <w:ind w:left="610"/>
        <w:rPr>
          <w:color w:val="0070C0"/>
          <w:sz w:val="24"/>
          <w:szCs w:val="24"/>
        </w:rPr>
      </w:pPr>
      <w:r w:rsidRPr="003F7FBB">
        <w:rPr>
          <w:color w:val="0070C0"/>
          <w:sz w:val="24"/>
          <w:szCs w:val="24"/>
        </w:rPr>
        <w:fldChar w:fldCharType="end"/>
      </w:r>
    </w:p>
    <w:p w14:paraId="25CE80C8" w14:textId="77777777" w:rsidR="00B15AC7" w:rsidRPr="0031470F" w:rsidRDefault="00B15AC7" w:rsidP="00B15AC7">
      <w:pPr>
        <w:pStyle w:val="Heading1"/>
        <w:numPr>
          <w:ilvl w:val="0"/>
          <w:numId w:val="0"/>
        </w:numPr>
        <w:ind w:left="610"/>
        <w:rPr>
          <w:color w:val="0070C0"/>
          <w:sz w:val="24"/>
          <w:szCs w:val="24"/>
        </w:rPr>
      </w:pPr>
    </w:p>
    <w:p w14:paraId="7E2F31AC" w14:textId="77777777" w:rsidR="00B15AC7" w:rsidRPr="0031470F" w:rsidRDefault="00B15AC7" w:rsidP="00B15AC7">
      <w:pPr>
        <w:rPr>
          <w:b/>
          <w:color w:val="0070C0"/>
        </w:rPr>
      </w:pPr>
    </w:p>
    <w:p w14:paraId="73919C73" w14:textId="77777777" w:rsidR="00B15AC7" w:rsidRPr="0031470F" w:rsidRDefault="00B15AC7" w:rsidP="00B15AC7">
      <w:pPr>
        <w:pStyle w:val="Heading1"/>
        <w:numPr>
          <w:ilvl w:val="0"/>
          <w:numId w:val="0"/>
        </w:numPr>
        <w:ind w:left="610"/>
        <w:rPr>
          <w:color w:val="0070C0"/>
          <w:sz w:val="24"/>
          <w:szCs w:val="24"/>
        </w:rPr>
      </w:pPr>
    </w:p>
    <w:p w14:paraId="342BE97B" w14:textId="77777777" w:rsidR="00C772D3" w:rsidRPr="0031470F" w:rsidRDefault="00C772D3" w:rsidP="00C772D3">
      <w:pPr>
        <w:rPr>
          <w:b/>
          <w:color w:val="0070C0"/>
        </w:rPr>
      </w:pPr>
    </w:p>
    <w:p w14:paraId="13A8D759" w14:textId="77777777" w:rsidR="00B15AC7" w:rsidRPr="0031470F" w:rsidRDefault="00B15AC7" w:rsidP="00B15AC7">
      <w:pPr>
        <w:pStyle w:val="Heading1"/>
        <w:numPr>
          <w:ilvl w:val="0"/>
          <w:numId w:val="0"/>
        </w:numPr>
        <w:ind w:left="610"/>
        <w:rPr>
          <w:color w:val="0070C0"/>
          <w:sz w:val="24"/>
          <w:szCs w:val="24"/>
        </w:rPr>
      </w:pPr>
    </w:p>
    <w:p w14:paraId="4F5A25A2" w14:textId="77777777" w:rsidR="00B15AC7" w:rsidRPr="0031470F" w:rsidRDefault="00B15AC7" w:rsidP="00B15AC7">
      <w:pPr>
        <w:pStyle w:val="Heading1"/>
        <w:numPr>
          <w:ilvl w:val="0"/>
          <w:numId w:val="0"/>
        </w:numPr>
        <w:ind w:left="610"/>
        <w:rPr>
          <w:color w:val="0070C0"/>
          <w:sz w:val="24"/>
          <w:szCs w:val="24"/>
        </w:rPr>
      </w:pPr>
    </w:p>
    <w:p w14:paraId="50628973" w14:textId="77777777" w:rsidR="00B15AC7" w:rsidRPr="0031470F" w:rsidRDefault="00B15AC7" w:rsidP="00B15AC7">
      <w:pPr>
        <w:pStyle w:val="Heading1"/>
        <w:numPr>
          <w:ilvl w:val="0"/>
          <w:numId w:val="0"/>
        </w:numPr>
        <w:ind w:left="610"/>
        <w:rPr>
          <w:color w:val="0070C0"/>
          <w:sz w:val="24"/>
          <w:szCs w:val="24"/>
        </w:rPr>
      </w:pPr>
    </w:p>
    <w:p w14:paraId="6F3FD332" w14:textId="77777777" w:rsidR="00C772D3" w:rsidRPr="00C772D3" w:rsidRDefault="00C772D3" w:rsidP="00C772D3"/>
    <w:p w14:paraId="7E961DDF" w14:textId="77777777" w:rsidR="00C772D3" w:rsidRDefault="00C772D3" w:rsidP="00B15AC7">
      <w:pPr>
        <w:pStyle w:val="Heading1"/>
        <w:numPr>
          <w:ilvl w:val="0"/>
          <w:numId w:val="0"/>
        </w:numPr>
        <w:ind w:left="610"/>
        <w:rPr>
          <w:color w:val="0070C0"/>
          <w:sz w:val="24"/>
          <w:szCs w:val="24"/>
        </w:rPr>
        <w:sectPr w:rsidR="00C772D3" w:rsidSect="00C772D3">
          <w:pgSz w:w="11906" w:h="16838"/>
          <w:pgMar w:top="1446" w:right="1440" w:bottom="1423" w:left="1446" w:header="720" w:footer="909" w:gutter="0"/>
          <w:cols w:space="720"/>
          <w:titlePg/>
        </w:sectPr>
      </w:pPr>
    </w:p>
    <w:p w14:paraId="6004E5D3" w14:textId="6209ABEC" w:rsidR="000302F0" w:rsidRDefault="001C6EDD" w:rsidP="00CB3251">
      <w:pPr>
        <w:pStyle w:val="Heading1"/>
        <w:numPr>
          <w:ilvl w:val="0"/>
          <w:numId w:val="44"/>
        </w:numPr>
        <w:rPr>
          <w:color w:val="0070C0"/>
          <w:sz w:val="24"/>
          <w:szCs w:val="24"/>
        </w:rPr>
      </w:pPr>
      <w:bookmarkStart w:id="5" w:name="_Toc219368878"/>
      <w:bookmarkStart w:id="6" w:name="_Toc224552086"/>
      <w:r w:rsidRPr="0020610E">
        <w:rPr>
          <w:color w:val="0070C0"/>
          <w:sz w:val="24"/>
          <w:szCs w:val="24"/>
        </w:rPr>
        <w:lastRenderedPageBreak/>
        <w:t>Introduction</w:t>
      </w:r>
      <w:bookmarkEnd w:id="5"/>
      <w:bookmarkEnd w:id="6"/>
      <w:r w:rsidRPr="0020610E">
        <w:rPr>
          <w:color w:val="0070C0"/>
          <w:sz w:val="24"/>
          <w:szCs w:val="24"/>
        </w:rPr>
        <w:t xml:space="preserve"> </w:t>
      </w:r>
    </w:p>
    <w:p w14:paraId="38063AC7" w14:textId="77777777" w:rsidR="00CB3251" w:rsidRPr="00CB3251" w:rsidRDefault="00CB3251" w:rsidP="00CB3251"/>
    <w:p w14:paraId="36F1CC8F" w14:textId="77777777" w:rsidR="007077C7" w:rsidRPr="00D5510B" w:rsidRDefault="00913F79" w:rsidP="00A37502">
      <w:pPr>
        <w:spacing w:after="19" w:line="259" w:lineRule="auto"/>
        <w:ind w:left="0" w:firstLine="0"/>
        <w:jc w:val="both"/>
        <w:rPr>
          <w:szCs w:val="24"/>
        </w:rPr>
      </w:pPr>
      <w:r w:rsidRPr="00D5510B">
        <w:rPr>
          <w:szCs w:val="24"/>
        </w:rPr>
        <w:t>In recognition that mental ill health is one of the greatest challenges facing b</w:t>
      </w:r>
      <w:r w:rsidR="000E2627" w:rsidRPr="00D5510B">
        <w:rPr>
          <w:szCs w:val="24"/>
        </w:rPr>
        <w:t>o</w:t>
      </w:r>
      <w:r w:rsidRPr="00D5510B">
        <w:rPr>
          <w:szCs w:val="24"/>
        </w:rPr>
        <w:t>th society and services</w:t>
      </w:r>
      <w:r w:rsidR="00951A0A" w:rsidRPr="00D5510B">
        <w:rPr>
          <w:szCs w:val="24"/>
        </w:rPr>
        <w:t>,</w:t>
      </w:r>
      <w:r w:rsidR="000E2627" w:rsidRPr="00D5510B">
        <w:rPr>
          <w:szCs w:val="24"/>
        </w:rPr>
        <w:t xml:space="preserve"> the Department of Health</w:t>
      </w:r>
      <w:r w:rsidR="00DA79C9" w:rsidRPr="00D5510B">
        <w:rPr>
          <w:szCs w:val="24"/>
        </w:rPr>
        <w:t xml:space="preserve"> published </w:t>
      </w:r>
      <w:r w:rsidR="00CB0487">
        <w:rPr>
          <w:szCs w:val="24"/>
        </w:rPr>
        <w:t xml:space="preserve">in June 2021 </w:t>
      </w:r>
      <w:r w:rsidR="00DA79C9" w:rsidRPr="00D5510B">
        <w:rPr>
          <w:szCs w:val="24"/>
        </w:rPr>
        <w:t xml:space="preserve">the </w:t>
      </w:r>
      <w:hyperlink r:id="rId15" w:history="1">
        <w:r w:rsidR="00DA79C9" w:rsidRPr="00D86F01">
          <w:rPr>
            <w:rStyle w:val="Hyperlink"/>
            <w:b/>
            <w:szCs w:val="24"/>
          </w:rPr>
          <w:t>Mental Health Strategy</w:t>
        </w:r>
      </w:hyperlink>
      <w:r w:rsidR="009553D7" w:rsidRPr="00D5510B">
        <w:rPr>
          <w:szCs w:val="24"/>
        </w:rPr>
        <w:t xml:space="preserve"> </w:t>
      </w:r>
      <w:r w:rsidR="00CB0487">
        <w:rPr>
          <w:szCs w:val="24"/>
        </w:rPr>
        <w:t>(</w:t>
      </w:r>
      <w:r w:rsidR="009553D7" w:rsidRPr="00D5510B">
        <w:rPr>
          <w:szCs w:val="24"/>
        </w:rPr>
        <w:t>2021-2031</w:t>
      </w:r>
      <w:r w:rsidR="00CB0487">
        <w:rPr>
          <w:szCs w:val="24"/>
        </w:rPr>
        <w:t>)</w:t>
      </w:r>
      <w:r w:rsidR="00DA79C9" w:rsidRPr="00D5510B">
        <w:rPr>
          <w:szCs w:val="24"/>
        </w:rPr>
        <w:t>.</w:t>
      </w:r>
    </w:p>
    <w:p w14:paraId="75415BEB" w14:textId="77777777" w:rsidR="007077C7" w:rsidRPr="00D5510B" w:rsidRDefault="007077C7" w:rsidP="00A37502">
      <w:pPr>
        <w:spacing w:after="19" w:line="259" w:lineRule="auto"/>
        <w:ind w:left="0" w:firstLine="0"/>
        <w:jc w:val="both"/>
        <w:rPr>
          <w:szCs w:val="24"/>
        </w:rPr>
      </w:pPr>
    </w:p>
    <w:p w14:paraId="67703BA2" w14:textId="77777777" w:rsidR="00B93E91" w:rsidRPr="00D5510B" w:rsidRDefault="007077C7" w:rsidP="00A37502">
      <w:pPr>
        <w:spacing w:after="19" w:line="259" w:lineRule="auto"/>
        <w:ind w:left="0" w:firstLine="0"/>
        <w:jc w:val="both"/>
        <w:rPr>
          <w:szCs w:val="24"/>
        </w:rPr>
      </w:pPr>
      <w:r w:rsidRPr="00D5510B">
        <w:rPr>
          <w:szCs w:val="24"/>
        </w:rPr>
        <w:t>T</w:t>
      </w:r>
      <w:r w:rsidR="00B93E91" w:rsidRPr="00D5510B">
        <w:rPr>
          <w:szCs w:val="24"/>
        </w:rPr>
        <w:t>he Strategy sets out 35 actions under three overarching themes:</w:t>
      </w:r>
    </w:p>
    <w:p w14:paraId="57AC9A08" w14:textId="77777777" w:rsidR="00B93E91" w:rsidRPr="00D5510B" w:rsidRDefault="00B93E91" w:rsidP="00A37502">
      <w:pPr>
        <w:spacing w:after="19" w:line="259" w:lineRule="auto"/>
        <w:ind w:left="0" w:firstLine="0"/>
        <w:jc w:val="both"/>
        <w:rPr>
          <w:szCs w:val="24"/>
        </w:rPr>
      </w:pPr>
    </w:p>
    <w:p w14:paraId="139DF921" w14:textId="77777777" w:rsidR="00B93E91" w:rsidRPr="00D5510B" w:rsidRDefault="00B93E91" w:rsidP="00A37502">
      <w:pPr>
        <w:spacing w:after="19" w:line="259" w:lineRule="auto"/>
        <w:ind w:left="0" w:firstLine="0"/>
        <w:jc w:val="both"/>
        <w:rPr>
          <w:szCs w:val="24"/>
        </w:rPr>
      </w:pPr>
      <w:r w:rsidRPr="00D5510B">
        <w:rPr>
          <w:szCs w:val="24"/>
        </w:rPr>
        <w:t>Theme 1</w:t>
      </w:r>
      <w:r w:rsidR="00951A0A" w:rsidRPr="00D5510B">
        <w:rPr>
          <w:szCs w:val="24"/>
        </w:rPr>
        <w:t xml:space="preserve"> </w:t>
      </w:r>
      <w:bookmarkStart w:id="7" w:name="_Hlk219015827"/>
      <w:r w:rsidR="00951A0A" w:rsidRPr="00D5510B">
        <w:rPr>
          <w:szCs w:val="24"/>
        </w:rPr>
        <w:t xml:space="preserve">- </w:t>
      </w:r>
      <w:r w:rsidR="00B86184" w:rsidRPr="00D5510B">
        <w:rPr>
          <w:szCs w:val="24"/>
        </w:rPr>
        <w:t>p</w:t>
      </w:r>
      <w:r w:rsidRPr="00D5510B">
        <w:rPr>
          <w:szCs w:val="24"/>
        </w:rPr>
        <w:t>romoting mental wellbeing, resilience and good mental health across society</w:t>
      </w:r>
      <w:r w:rsidR="00951A0A" w:rsidRPr="00D5510B">
        <w:rPr>
          <w:szCs w:val="24"/>
        </w:rPr>
        <w:t>;</w:t>
      </w:r>
    </w:p>
    <w:bookmarkEnd w:id="7"/>
    <w:p w14:paraId="2E6B20C2" w14:textId="77777777" w:rsidR="00951A0A" w:rsidRPr="00D5510B" w:rsidRDefault="00951A0A" w:rsidP="00A37502">
      <w:pPr>
        <w:spacing w:after="19" w:line="259" w:lineRule="auto"/>
        <w:ind w:left="0" w:firstLine="0"/>
        <w:jc w:val="both"/>
        <w:rPr>
          <w:szCs w:val="24"/>
        </w:rPr>
      </w:pPr>
      <w:r w:rsidRPr="00D5510B">
        <w:rPr>
          <w:szCs w:val="24"/>
        </w:rPr>
        <w:t xml:space="preserve">Theme 2 – </w:t>
      </w:r>
      <w:r w:rsidR="00B86184" w:rsidRPr="00D5510B">
        <w:rPr>
          <w:szCs w:val="24"/>
        </w:rPr>
        <w:t>p</w:t>
      </w:r>
      <w:r w:rsidRPr="00D5510B">
        <w:rPr>
          <w:szCs w:val="24"/>
        </w:rPr>
        <w:t>roviding the right support at the right time; and</w:t>
      </w:r>
    </w:p>
    <w:p w14:paraId="5ED48E0A" w14:textId="2640E878" w:rsidR="00951A0A" w:rsidRPr="00D5510B" w:rsidRDefault="00951A0A" w:rsidP="00A37502">
      <w:pPr>
        <w:spacing w:after="19" w:line="259" w:lineRule="auto"/>
        <w:ind w:left="0" w:firstLine="0"/>
        <w:jc w:val="both"/>
        <w:rPr>
          <w:szCs w:val="24"/>
        </w:rPr>
      </w:pPr>
      <w:r w:rsidRPr="00D5510B">
        <w:rPr>
          <w:szCs w:val="24"/>
        </w:rPr>
        <w:t xml:space="preserve">Theme 3 – </w:t>
      </w:r>
      <w:r w:rsidR="00B86184" w:rsidRPr="00D5510B">
        <w:rPr>
          <w:szCs w:val="24"/>
        </w:rPr>
        <w:t>n</w:t>
      </w:r>
      <w:r w:rsidRPr="00D5510B">
        <w:rPr>
          <w:szCs w:val="24"/>
        </w:rPr>
        <w:t>ew ways of working</w:t>
      </w:r>
    </w:p>
    <w:p w14:paraId="1B59EE20" w14:textId="77777777" w:rsidR="00913F79" w:rsidRPr="00D5510B" w:rsidRDefault="000E2627" w:rsidP="00A37502">
      <w:pPr>
        <w:spacing w:after="19" w:line="259" w:lineRule="auto"/>
        <w:ind w:left="0" w:firstLine="0"/>
        <w:jc w:val="both"/>
        <w:rPr>
          <w:szCs w:val="24"/>
        </w:rPr>
      </w:pPr>
      <w:r w:rsidRPr="00D5510B">
        <w:rPr>
          <w:szCs w:val="24"/>
        </w:rPr>
        <w:t xml:space="preserve"> </w:t>
      </w:r>
    </w:p>
    <w:p w14:paraId="641108F4" w14:textId="6C0C7037" w:rsidR="003D0314" w:rsidRDefault="003D0314" w:rsidP="00A37502">
      <w:pPr>
        <w:autoSpaceDE w:val="0"/>
        <w:autoSpaceDN w:val="0"/>
        <w:adjustRightInd w:val="0"/>
        <w:spacing w:after="0" w:line="240" w:lineRule="auto"/>
        <w:ind w:left="0" w:firstLine="0"/>
        <w:jc w:val="both"/>
        <w:rPr>
          <w:szCs w:val="24"/>
        </w:rPr>
      </w:pPr>
      <w:r>
        <w:rPr>
          <w:szCs w:val="24"/>
        </w:rPr>
        <w:t xml:space="preserve">In 2022 The Public Health Agency was asked to take a lead on co-ordinating a cross departmental and cross sectoral approach to delivery of Actions 1 and 2 </w:t>
      </w:r>
      <w:r w:rsidR="00777898">
        <w:rPr>
          <w:szCs w:val="24"/>
        </w:rPr>
        <w:t xml:space="preserve">under Theme 1 </w:t>
      </w:r>
      <w:r>
        <w:rPr>
          <w:szCs w:val="24"/>
        </w:rPr>
        <w:t xml:space="preserve">of the Strategy. </w:t>
      </w:r>
    </w:p>
    <w:p w14:paraId="3439D409" w14:textId="77777777" w:rsidR="00CB3251" w:rsidRDefault="00CB3251" w:rsidP="00A37502">
      <w:pPr>
        <w:autoSpaceDE w:val="0"/>
        <w:autoSpaceDN w:val="0"/>
        <w:adjustRightInd w:val="0"/>
        <w:spacing w:after="0" w:line="240" w:lineRule="auto"/>
        <w:ind w:left="0" w:firstLine="0"/>
        <w:jc w:val="both"/>
        <w:rPr>
          <w:szCs w:val="24"/>
        </w:rPr>
      </w:pPr>
    </w:p>
    <w:p w14:paraId="7C9175D8" w14:textId="77777777" w:rsidR="00D86F01" w:rsidRDefault="00D86F01" w:rsidP="00A37502">
      <w:pPr>
        <w:autoSpaceDE w:val="0"/>
        <w:autoSpaceDN w:val="0"/>
        <w:adjustRightInd w:val="0"/>
        <w:spacing w:after="0" w:line="240" w:lineRule="auto"/>
        <w:ind w:left="0" w:firstLine="0"/>
        <w:jc w:val="both"/>
        <w:rPr>
          <w:szCs w:val="24"/>
        </w:rPr>
      </w:pPr>
    </w:p>
    <w:tbl>
      <w:tblPr>
        <w:tblStyle w:val="TableGrid0"/>
        <w:tblW w:w="0" w:type="auto"/>
        <w:tblLook w:val="04A0" w:firstRow="1" w:lastRow="0" w:firstColumn="1" w:lastColumn="0" w:noHBand="0" w:noVBand="1"/>
      </w:tblPr>
      <w:tblGrid>
        <w:gridCol w:w="1980"/>
        <w:gridCol w:w="11975"/>
      </w:tblGrid>
      <w:tr w:rsidR="003D0314" w14:paraId="7524EBEE" w14:textId="77777777" w:rsidTr="009973F4">
        <w:tc>
          <w:tcPr>
            <w:tcW w:w="1980" w:type="dxa"/>
            <w:shd w:val="clear" w:color="auto" w:fill="E7E6E6" w:themeFill="background2"/>
          </w:tcPr>
          <w:p w14:paraId="7362CD50" w14:textId="77777777" w:rsidR="003D0314" w:rsidRDefault="003D0314" w:rsidP="00A37502">
            <w:pPr>
              <w:autoSpaceDE w:val="0"/>
              <w:autoSpaceDN w:val="0"/>
              <w:adjustRightInd w:val="0"/>
              <w:spacing w:after="0" w:line="240" w:lineRule="auto"/>
              <w:ind w:left="0" w:firstLine="0"/>
              <w:jc w:val="both"/>
              <w:rPr>
                <w:szCs w:val="24"/>
              </w:rPr>
            </w:pPr>
            <w:r w:rsidRPr="003D0314">
              <w:rPr>
                <w:szCs w:val="24"/>
              </w:rPr>
              <w:t>Action 1</w:t>
            </w:r>
          </w:p>
        </w:tc>
        <w:tc>
          <w:tcPr>
            <w:tcW w:w="11975" w:type="dxa"/>
            <w:shd w:val="clear" w:color="auto" w:fill="E7E6E6" w:themeFill="background2"/>
          </w:tcPr>
          <w:p w14:paraId="306B5AFE" w14:textId="77777777" w:rsidR="003D0314" w:rsidRDefault="003D0314" w:rsidP="00A37502">
            <w:pPr>
              <w:autoSpaceDE w:val="0"/>
              <w:autoSpaceDN w:val="0"/>
              <w:adjustRightInd w:val="0"/>
              <w:spacing w:after="0" w:line="240" w:lineRule="auto"/>
              <w:ind w:left="0" w:firstLine="0"/>
              <w:jc w:val="both"/>
              <w:rPr>
                <w:szCs w:val="24"/>
              </w:rPr>
            </w:pPr>
            <w:r w:rsidRPr="003D0314">
              <w:rPr>
                <w:szCs w:val="24"/>
              </w:rPr>
              <w:t>Increase public awareness of the distinction between mental wellbeing, mental ill health and mental illness, encouraging public understanding and acceptance of how life can impact upon mental wellbeing, and recognition of the signs of mental ill health and mental illness.  Using public mental health education and effective awareness raising methods, increase public knowledge of the key measures that can be taken to look after mental wellbeing, increase understanding of mental ill health, and encourage public discourse and dialogue to reduce stigma.</w:t>
            </w:r>
          </w:p>
          <w:p w14:paraId="218E8F87" w14:textId="77777777" w:rsidR="00A37502" w:rsidRDefault="00A37502" w:rsidP="00A37502">
            <w:pPr>
              <w:autoSpaceDE w:val="0"/>
              <w:autoSpaceDN w:val="0"/>
              <w:adjustRightInd w:val="0"/>
              <w:spacing w:after="0" w:line="240" w:lineRule="auto"/>
              <w:ind w:left="0" w:firstLine="0"/>
              <w:jc w:val="both"/>
              <w:rPr>
                <w:szCs w:val="24"/>
              </w:rPr>
            </w:pPr>
          </w:p>
        </w:tc>
      </w:tr>
      <w:tr w:rsidR="003D0314" w14:paraId="0CE84977" w14:textId="77777777" w:rsidTr="009973F4">
        <w:tc>
          <w:tcPr>
            <w:tcW w:w="1980" w:type="dxa"/>
            <w:shd w:val="clear" w:color="auto" w:fill="E7E6E6" w:themeFill="background2"/>
          </w:tcPr>
          <w:p w14:paraId="247C0B04" w14:textId="77777777" w:rsidR="003D0314" w:rsidRDefault="003D0314" w:rsidP="00A37502">
            <w:pPr>
              <w:autoSpaceDE w:val="0"/>
              <w:autoSpaceDN w:val="0"/>
              <w:adjustRightInd w:val="0"/>
              <w:spacing w:after="0" w:line="240" w:lineRule="auto"/>
              <w:ind w:left="0" w:firstLine="0"/>
              <w:jc w:val="both"/>
              <w:rPr>
                <w:szCs w:val="24"/>
              </w:rPr>
            </w:pPr>
            <w:r w:rsidRPr="003D0314">
              <w:rPr>
                <w:szCs w:val="24"/>
              </w:rPr>
              <w:t>Action 2</w:t>
            </w:r>
          </w:p>
        </w:tc>
        <w:tc>
          <w:tcPr>
            <w:tcW w:w="11975" w:type="dxa"/>
            <w:shd w:val="clear" w:color="auto" w:fill="E7E6E6" w:themeFill="background2"/>
          </w:tcPr>
          <w:p w14:paraId="45BF4E2D" w14:textId="77777777" w:rsidR="003D0314" w:rsidRDefault="003D0314" w:rsidP="00A37502">
            <w:pPr>
              <w:autoSpaceDE w:val="0"/>
              <w:autoSpaceDN w:val="0"/>
              <w:adjustRightInd w:val="0"/>
              <w:spacing w:after="0" w:line="240" w:lineRule="auto"/>
              <w:ind w:left="0" w:firstLine="0"/>
              <w:jc w:val="both"/>
              <w:rPr>
                <w:szCs w:val="24"/>
              </w:rPr>
            </w:pPr>
            <w:r w:rsidRPr="003D0314">
              <w:rPr>
                <w:szCs w:val="24"/>
              </w:rPr>
              <w:t>Create an action plan for promoting mental health through early intervention and prevention, with year on year actions covering a whole life approach, reaching from infancy to older age.  The action plan must consider groups disproportionally affected by mental ill health who often struggle to access early intervention services and seek to reduce stigma associated with mental ill health.</w:t>
            </w:r>
          </w:p>
          <w:p w14:paraId="5726F740" w14:textId="77777777" w:rsidR="003D0314" w:rsidRDefault="003D0314" w:rsidP="00A37502">
            <w:pPr>
              <w:autoSpaceDE w:val="0"/>
              <w:autoSpaceDN w:val="0"/>
              <w:adjustRightInd w:val="0"/>
              <w:spacing w:after="0" w:line="240" w:lineRule="auto"/>
              <w:ind w:left="0" w:firstLine="0"/>
              <w:jc w:val="both"/>
              <w:rPr>
                <w:szCs w:val="24"/>
              </w:rPr>
            </w:pPr>
          </w:p>
        </w:tc>
      </w:tr>
    </w:tbl>
    <w:p w14:paraId="46570D55" w14:textId="77777777" w:rsidR="003D0314" w:rsidRPr="00D5510B" w:rsidRDefault="003D0314" w:rsidP="00A37502">
      <w:pPr>
        <w:autoSpaceDE w:val="0"/>
        <w:autoSpaceDN w:val="0"/>
        <w:adjustRightInd w:val="0"/>
        <w:spacing w:after="0" w:line="240" w:lineRule="auto"/>
        <w:ind w:left="0" w:firstLine="0"/>
        <w:jc w:val="both"/>
        <w:rPr>
          <w:szCs w:val="24"/>
        </w:rPr>
      </w:pPr>
    </w:p>
    <w:p w14:paraId="6641A6AD" w14:textId="77777777" w:rsidR="00CB3251" w:rsidRDefault="00CB3251" w:rsidP="00A37502">
      <w:pPr>
        <w:autoSpaceDE w:val="0"/>
        <w:autoSpaceDN w:val="0"/>
        <w:adjustRightInd w:val="0"/>
        <w:spacing w:after="0" w:line="240" w:lineRule="auto"/>
        <w:ind w:left="0" w:firstLine="0"/>
        <w:jc w:val="both"/>
        <w:rPr>
          <w:szCs w:val="24"/>
        </w:rPr>
      </w:pPr>
    </w:p>
    <w:p w14:paraId="5527B0B2" w14:textId="77777777" w:rsidR="00CB3251" w:rsidRDefault="00CB3251" w:rsidP="00A37502">
      <w:pPr>
        <w:autoSpaceDE w:val="0"/>
        <w:autoSpaceDN w:val="0"/>
        <w:adjustRightInd w:val="0"/>
        <w:spacing w:after="0" w:line="240" w:lineRule="auto"/>
        <w:ind w:left="0" w:firstLine="0"/>
        <w:jc w:val="both"/>
        <w:rPr>
          <w:szCs w:val="24"/>
        </w:rPr>
      </w:pPr>
    </w:p>
    <w:p w14:paraId="70F7DF88" w14:textId="2FEB6C09" w:rsidR="00A37502" w:rsidRDefault="00D86F01" w:rsidP="00A37502">
      <w:pPr>
        <w:autoSpaceDE w:val="0"/>
        <w:autoSpaceDN w:val="0"/>
        <w:adjustRightInd w:val="0"/>
        <w:spacing w:after="0" w:line="240" w:lineRule="auto"/>
        <w:ind w:left="0" w:firstLine="0"/>
        <w:jc w:val="both"/>
        <w:rPr>
          <w:szCs w:val="24"/>
        </w:rPr>
      </w:pPr>
      <w:r>
        <w:rPr>
          <w:szCs w:val="24"/>
        </w:rPr>
        <w:lastRenderedPageBreak/>
        <w:t xml:space="preserve">This document sets out the three year </w:t>
      </w:r>
      <w:r w:rsidR="003B028F">
        <w:rPr>
          <w:szCs w:val="24"/>
        </w:rPr>
        <w:t xml:space="preserve">Promoting </w:t>
      </w:r>
      <w:r w:rsidR="00024546" w:rsidRPr="00024546">
        <w:rPr>
          <w:szCs w:val="24"/>
        </w:rPr>
        <w:t>Mental Health and Emotional Wellbeing Action Plan</w:t>
      </w:r>
      <w:r w:rsidR="00024546">
        <w:rPr>
          <w:szCs w:val="24"/>
        </w:rPr>
        <w:t xml:space="preserve"> to enable </w:t>
      </w:r>
      <w:r>
        <w:rPr>
          <w:szCs w:val="24"/>
        </w:rPr>
        <w:t>delivery of Actions 1 and 2 for 2026 – 2029.  This plan builds on the work which has been under</w:t>
      </w:r>
      <w:r w:rsidR="002831D3">
        <w:rPr>
          <w:szCs w:val="24"/>
        </w:rPr>
        <w:t xml:space="preserve">taken </w:t>
      </w:r>
      <w:r>
        <w:rPr>
          <w:szCs w:val="24"/>
        </w:rPr>
        <w:t xml:space="preserve">to deliver on the </w:t>
      </w:r>
      <w:hyperlink r:id="rId16" w:history="1">
        <w:r w:rsidRPr="00D86F01">
          <w:rPr>
            <w:rStyle w:val="Hyperlink"/>
            <w:szCs w:val="24"/>
          </w:rPr>
          <w:t>Early Intervention &amp; Prevention Action Plan</w:t>
        </w:r>
      </w:hyperlink>
      <w:r>
        <w:rPr>
          <w:szCs w:val="24"/>
        </w:rPr>
        <w:t xml:space="preserve"> </w:t>
      </w:r>
      <w:r w:rsidR="00CB0487">
        <w:rPr>
          <w:szCs w:val="24"/>
        </w:rPr>
        <w:t>(</w:t>
      </w:r>
      <w:r>
        <w:rPr>
          <w:szCs w:val="24"/>
        </w:rPr>
        <w:t xml:space="preserve">2022 </w:t>
      </w:r>
      <w:r w:rsidR="00CB0487">
        <w:rPr>
          <w:szCs w:val="24"/>
        </w:rPr>
        <w:t>–</w:t>
      </w:r>
      <w:r>
        <w:rPr>
          <w:szCs w:val="24"/>
        </w:rPr>
        <w:t xml:space="preserve"> 2025</w:t>
      </w:r>
      <w:r w:rsidR="00CB0487">
        <w:rPr>
          <w:szCs w:val="24"/>
        </w:rPr>
        <w:t>).</w:t>
      </w:r>
      <w:r>
        <w:rPr>
          <w:szCs w:val="24"/>
        </w:rPr>
        <w:t xml:space="preserve"> </w:t>
      </w:r>
      <w:r w:rsidR="00CB0487">
        <w:rPr>
          <w:szCs w:val="24"/>
        </w:rPr>
        <w:t xml:space="preserve">It </w:t>
      </w:r>
      <w:r>
        <w:rPr>
          <w:szCs w:val="24"/>
        </w:rPr>
        <w:t>has been developed by a cross sectoral and cross departmental Steering Group which has been in place since 2022. Membership of the steering group is detailed</w:t>
      </w:r>
      <w:r w:rsidR="00C772D3">
        <w:rPr>
          <w:szCs w:val="24"/>
        </w:rPr>
        <w:t xml:space="preserve"> in Appendix 1.</w:t>
      </w:r>
      <w:r>
        <w:rPr>
          <w:szCs w:val="24"/>
        </w:rPr>
        <w:t xml:space="preserve">      </w:t>
      </w:r>
      <w:bookmarkStart w:id="8" w:name="_Hlk219097546"/>
    </w:p>
    <w:p w14:paraId="2F5119BD" w14:textId="77777777" w:rsidR="00773222" w:rsidRPr="007A2634" w:rsidRDefault="00773222" w:rsidP="00A37502">
      <w:pPr>
        <w:autoSpaceDE w:val="0"/>
        <w:autoSpaceDN w:val="0"/>
        <w:adjustRightInd w:val="0"/>
        <w:spacing w:after="0" w:line="240" w:lineRule="auto"/>
        <w:ind w:left="0" w:firstLine="0"/>
        <w:jc w:val="both"/>
        <w:rPr>
          <w:color w:val="auto"/>
          <w:szCs w:val="24"/>
        </w:rPr>
      </w:pPr>
    </w:p>
    <w:p w14:paraId="19FD9B26" w14:textId="4F8FAF92" w:rsidR="00D32E03" w:rsidRPr="004153E0" w:rsidRDefault="00E7657B" w:rsidP="00D32E03">
      <w:pPr>
        <w:autoSpaceDE w:val="0"/>
        <w:autoSpaceDN w:val="0"/>
        <w:adjustRightInd w:val="0"/>
        <w:spacing w:after="0" w:line="240" w:lineRule="auto"/>
        <w:ind w:left="0" w:firstLine="0"/>
        <w:jc w:val="both"/>
        <w:rPr>
          <w:color w:val="auto"/>
          <w:szCs w:val="24"/>
        </w:rPr>
      </w:pPr>
      <w:r w:rsidRPr="004153E0">
        <w:rPr>
          <w:color w:val="auto"/>
          <w:szCs w:val="24"/>
        </w:rPr>
        <w:t xml:space="preserve">This action plan is focussed on promoting good mental health and </w:t>
      </w:r>
      <w:r w:rsidR="007A2634" w:rsidRPr="004153E0">
        <w:rPr>
          <w:color w:val="auto"/>
          <w:szCs w:val="24"/>
        </w:rPr>
        <w:t xml:space="preserve">emotional wellbeing and on </w:t>
      </w:r>
      <w:r w:rsidRPr="004153E0">
        <w:rPr>
          <w:color w:val="auto"/>
          <w:szCs w:val="24"/>
        </w:rPr>
        <w:t>preventing the onset of mental health problems or mental illness</w:t>
      </w:r>
      <w:r w:rsidR="00431AA9" w:rsidRPr="004153E0">
        <w:rPr>
          <w:color w:val="auto"/>
          <w:szCs w:val="24"/>
        </w:rPr>
        <w:t xml:space="preserve"> </w:t>
      </w:r>
      <w:r w:rsidR="007A2634" w:rsidRPr="004153E0">
        <w:rPr>
          <w:color w:val="auto"/>
          <w:szCs w:val="24"/>
        </w:rPr>
        <w:t>across the life course</w:t>
      </w:r>
      <w:r w:rsidR="00D32E03" w:rsidRPr="004153E0">
        <w:rPr>
          <w:color w:val="auto"/>
          <w:szCs w:val="24"/>
        </w:rPr>
        <w:t xml:space="preserve">.  While the action plan mainly takes a population focus, it also incorporates </w:t>
      </w:r>
      <w:r w:rsidR="00B708EA" w:rsidRPr="004153E0">
        <w:rPr>
          <w:color w:val="auto"/>
          <w:szCs w:val="24"/>
        </w:rPr>
        <w:t>targeted action</w:t>
      </w:r>
      <w:r w:rsidR="00111BBA" w:rsidRPr="004153E0">
        <w:rPr>
          <w:color w:val="auto"/>
          <w:szCs w:val="24"/>
        </w:rPr>
        <w:t>s</w:t>
      </w:r>
      <w:r w:rsidR="00B708EA" w:rsidRPr="004153E0">
        <w:rPr>
          <w:color w:val="auto"/>
          <w:szCs w:val="24"/>
        </w:rPr>
        <w:t xml:space="preserve"> and </w:t>
      </w:r>
      <w:r w:rsidR="00D32E03" w:rsidRPr="004153E0">
        <w:rPr>
          <w:color w:val="auto"/>
          <w:szCs w:val="24"/>
        </w:rPr>
        <w:t>action</w:t>
      </w:r>
      <w:r w:rsidR="005D7C4A" w:rsidRPr="004153E0">
        <w:rPr>
          <w:color w:val="auto"/>
          <w:szCs w:val="24"/>
        </w:rPr>
        <w:t>s</w:t>
      </w:r>
      <w:r w:rsidR="007A2634" w:rsidRPr="004153E0">
        <w:rPr>
          <w:color w:val="auto"/>
          <w:szCs w:val="24"/>
        </w:rPr>
        <w:t xml:space="preserve"> </w:t>
      </w:r>
      <w:r w:rsidR="00431AA9" w:rsidRPr="004153E0">
        <w:rPr>
          <w:color w:val="auto"/>
          <w:szCs w:val="24"/>
        </w:rPr>
        <w:t>which</w:t>
      </w:r>
      <w:r w:rsidR="00D32E03" w:rsidRPr="004153E0">
        <w:rPr>
          <w:color w:val="auto"/>
          <w:szCs w:val="24"/>
        </w:rPr>
        <w:t xml:space="preserve"> support </w:t>
      </w:r>
      <w:r w:rsidR="005D7C4A" w:rsidRPr="004153E0">
        <w:rPr>
          <w:color w:val="auto"/>
          <w:szCs w:val="24"/>
        </w:rPr>
        <w:t xml:space="preserve">the early steps in </w:t>
      </w:r>
      <w:r w:rsidR="00431AA9" w:rsidRPr="004153E0">
        <w:rPr>
          <w:color w:val="auto"/>
          <w:szCs w:val="24"/>
        </w:rPr>
        <w:t>th</w:t>
      </w:r>
      <w:r w:rsidR="00D32E03" w:rsidRPr="004153E0">
        <w:rPr>
          <w:color w:val="auto"/>
          <w:szCs w:val="24"/>
        </w:rPr>
        <w:t>e</w:t>
      </w:r>
      <w:r w:rsidR="005D7C4A" w:rsidRPr="004153E0">
        <w:rPr>
          <w:color w:val="auto"/>
          <w:szCs w:val="24"/>
        </w:rPr>
        <w:t xml:space="preserve"> H</w:t>
      </w:r>
      <w:r w:rsidR="00CB3251" w:rsidRPr="004153E0">
        <w:rPr>
          <w:color w:val="auto"/>
          <w:szCs w:val="24"/>
        </w:rPr>
        <w:t xml:space="preserve">ealth and </w:t>
      </w:r>
      <w:r w:rsidR="005D7C4A" w:rsidRPr="004153E0">
        <w:rPr>
          <w:color w:val="auto"/>
          <w:szCs w:val="24"/>
        </w:rPr>
        <w:t>S</w:t>
      </w:r>
      <w:r w:rsidR="00CB3251" w:rsidRPr="004153E0">
        <w:rPr>
          <w:color w:val="auto"/>
          <w:szCs w:val="24"/>
        </w:rPr>
        <w:t xml:space="preserve">ocial </w:t>
      </w:r>
      <w:r w:rsidR="005D7C4A" w:rsidRPr="004153E0">
        <w:rPr>
          <w:color w:val="auto"/>
          <w:szCs w:val="24"/>
        </w:rPr>
        <w:t>C</w:t>
      </w:r>
      <w:r w:rsidR="00CB3251" w:rsidRPr="004153E0">
        <w:rPr>
          <w:color w:val="auto"/>
          <w:szCs w:val="24"/>
        </w:rPr>
        <w:t>are</w:t>
      </w:r>
      <w:r w:rsidR="005D7C4A" w:rsidRPr="004153E0">
        <w:rPr>
          <w:color w:val="auto"/>
          <w:szCs w:val="24"/>
        </w:rPr>
        <w:t xml:space="preserve"> </w:t>
      </w:r>
      <w:hyperlink r:id="rId17" w:history="1">
        <w:r w:rsidR="00D32E03" w:rsidRPr="004153E0">
          <w:rPr>
            <w:rStyle w:val="Hyperlink"/>
            <w:color w:val="auto"/>
            <w:szCs w:val="24"/>
          </w:rPr>
          <w:t>Regional Mental Health Care Pathway</w:t>
        </w:r>
      </w:hyperlink>
      <w:r w:rsidR="005D7C4A" w:rsidRPr="004153E0">
        <w:rPr>
          <w:color w:val="auto"/>
          <w:szCs w:val="24"/>
        </w:rPr>
        <w:t xml:space="preserve">.  </w:t>
      </w:r>
      <w:r w:rsidR="00B708EA" w:rsidRPr="004153E0">
        <w:rPr>
          <w:color w:val="auto"/>
          <w:szCs w:val="24"/>
        </w:rPr>
        <w:t>The pathway outlines how s</w:t>
      </w:r>
      <w:r w:rsidR="00D32E03" w:rsidRPr="004153E0">
        <w:rPr>
          <w:color w:val="auto"/>
          <w:szCs w:val="24"/>
        </w:rPr>
        <w:t xml:space="preserve">ervices are arranged around a stepped care approach to match individuals needs with the right level of support. </w:t>
      </w:r>
    </w:p>
    <w:p w14:paraId="3B61100A" w14:textId="5E15D6C5" w:rsidR="00840B37" w:rsidRPr="004153E0" w:rsidRDefault="00840B37" w:rsidP="00D32E03">
      <w:pPr>
        <w:autoSpaceDE w:val="0"/>
        <w:autoSpaceDN w:val="0"/>
        <w:adjustRightInd w:val="0"/>
        <w:spacing w:after="0" w:line="240" w:lineRule="auto"/>
        <w:ind w:left="0" w:firstLine="0"/>
        <w:jc w:val="both"/>
        <w:rPr>
          <w:color w:val="auto"/>
          <w:szCs w:val="24"/>
        </w:rPr>
      </w:pPr>
    </w:p>
    <w:p w14:paraId="41F2F0B0" w14:textId="11851016" w:rsidR="00111BBA" w:rsidRPr="004153E0" w:rsidRDefault="00111BBA" w:rsidP="00D32E03">
      <w:pPr>
        <w:autoSpaceDE w:val="0"/>
        <w:autoSpaceDN w:val="0"/>
        <w:adjustRightInd w:val="0"/>
        <w:spacing w:after="0" w:line="240" w:lineRule="auto"/>
        <w:ind w:left="0" w:firstLine="0"/>
        <w:jc w:val="both"/>
        <w:rPr>
          <w:color w:val="auto"/>
          <w:szCs w:val="24"/>
        </w:rPr>
      </w:pPr>
      <w:r w:rsidRPr="004153E0">
        <w:rPr>
          <w:color w:val="auto"/>
          <w:szCs w:val="24"/>
        </w:rPr>
        <w:t>The delivery of this action plan will take account of the</w:t>
      </w:r>
      <w:r w:rsidRPr="004153E0">
        <w:rPr>
          <w:color w:val="auto"/>
        </w:rPr>
        <w:t xml:space="preserve"> </w:t>
      </w:r>
      <w:r w:rsidRPr="004153E0">
        <w:rPr>
          <w:color w:val="auto"/>
          <w:szCs w:val="24"/>
        </w:rPr>
        <w:t xml:space="preserve">range of guidelines from the National Institute for Health and Care Excellence (NICE) relating to Mental Health and Emotional Wellbeing.  This includes guidance available across different stages of the life course such as; early years, children and young people, older people and applicable to various settings; workplaces, communities, criminal justice and education settings.  </w:t>
      </w:r>
    </w:p>
    <w:p w14:paraId="25458702" w14:textId="77777777" w:rsidR="001A0F70" w:rsidRPr="00840B37" w:rsidRDefault="001A0F70" w:rsidP="00A37502">
      <w:pPr>
        <w:autoSpaceDE w:val="0"/>
        <w:autoSpaceDN w:val="0"/>
        <w:adjustRightInd w:val="0"/>
        <w:spacing w:after="0" w:line="240" w:lineRule="auto"/>
        <w:ind w:left="0" w:firstLine="0"/>
        <w:jc w:val="both"/>
        <w:rPr>
          <w:color w:val="FF0000"/>
          <w:szCs w:val="24"/>
        </w:rPr>
      </w:pPr>
    </w:p>
    <w:p w14:paraId="7BE61DB2" w14:textId="32AB72C7" w:rsidR="00E7657B" w:rsidRDefault="00D32E03" w:rsidP="00A37502">
      <w:pPr>
        <w:autoSpaceDE w:val="0"/>
        <w:autoSpaceDN w:val="0"/>
        <w:adjustRightInd w:val="0"/>
        <w:spacing w:after="0" w:line="240" w:lineRule="auto"/>
        <w:ind w:left="0" w:firstLine="0"/>
        <w:jc w:val="both"/>
        <w:rPr>
          <w:szCs w:val="24"/>
        </w:rPr>
      </w:pPr>
      <w:r>
        <w:rPr>
          <w:szCs w:val="24"/>
        </w:rPr>
        <w:t xml:space="preserve">The Action Plan include </w:t>
      </w:r>
      <w:r w:rsidR="00E7657B" w:rsidRPr="00E7657B">
        <w:rPr>
          <w:szCs w:val="24"/>
        </w:rPr>
        <w:t>actions at two levels:</w:t>
      </w:r>
    </w:p>
    <w:bookmarkEnd w:id="8"/>
    <w:p w14:paraId="460E22FC" w14:textId="77777777" w:rsidR="00CB0487" w:rsidRPr="00E7657B" w:rsidRDefault="00CB0487" w:rsidP="00A37502">
      <w:pPr>
        <w:autoSpaceDE w:val="0"/>
        <w:autoSpaceDN w:val="0"/>
        <w:adjustRightInd w:val="0"/>
        <w:spacing w:after="0" w:line="240" w:lineRule="auto"/>
        <w:ind w:left="0" w:firstLine="0"/>
        <w:jc w:val="both"/>
        <w:rPr>
          <w:szCs w:val="24"/>
        </w:rPr>
      </w:pPr>
    </w:p>
    <w:p w14:paraId="2760F7FD" w14:textId="46F01B68" w:rsidR="00CB0487" w:rsidRDefault="00E7657B" w:rsidP="00D32E03">
      <w:pPr>
        <w:pStyle w:val="ListParagraph"/>
        <w:numPr>
          <w:ilvl w:val="0"/>
          <w:numId w:val="43"/>
        </w:numPr>
        <w:autoSpaceDE w:val="0"/>
        <w:autoSpaceDN w:val="0"/>
        <w:adjustRightInd w:val="0"/>
        <w:jc w:val="both"/>
        <w:rPr>
          <w:rFonts w:ascii="Arial" w:hAnsi="Arial" w:cs="Arial"/>
        </w:rPr>
      </w:pPr>
      <w:r w:rsidRPr="00D32E03">
        <w:rPr>
          <w:rFonts w:ascii="Arial" w:hAnsi="Arial" w:cs="Arial"/>
          <w:b/>
        </w:rPr>
        <w:t>Universal</w:t>
      </w:r>
      <w:r w:rsidR="00ED53D5" w:rsidRPr="00D32E03">
        <w:rPr>
          <w:rFonts w:ascii="Arial" w:hAnsi="Arial" w:cs="Arial"/>
          <w:b/>
        </w:rPr>
        <w:t>;</w:t>
      </w:r>
      <w:r w:rsidRPr="00CB0487">
        <w:rPr>
          <w:rFonts w:ascii="Arial" w:hAnsi="Arial" w:cs="Arial"/>
        </w:rPr>
        <w:t xml:space="preserve"> interventions or solutions aimed at the whole population</w:t>
      </w:r>
      <w:r w:rsidR="00ED53D5">
        <w:rPr>
          <w:rFonts w:ascii="Arial" w:hAnsi="Arial" w:cs="Arial"/>
        </w:rPr>
        <w:t>;</w:t>
      </w:r>
    </w:p>
    <w:p w14:paraId="4E16619A" w14:textId="77777777" w:rsidR="00E7657B" w:rsidRPr="00CB0487" w:rsidRDefault="00E7657B" w:rsidP="00A37502">
      <w:pPr>
        <w:autoSpaceDE w:val="0"/>
        <w:autoSpaceDN w:val="0"/>
        <w:adjustRightInd w:val="0"/>
        <w:ind w:left="0" w:firstLine="0"/>
        <w:jc w:val="both"/>
      </w:pPr>
      <w:r w:rsidRPr="00CB0487">
        <w:t xml:space="preserve"> </w:t>
      </w:r>
    </w:p>
    <w:p w14:paraId="4BAB2FBB" w14:textId="10414844" w:rsidR="00CB0487" w:rsidRPr="00D32E03" w:rsidRDefault="00D32E03" w:rsidP="00D32E03">
      <w:pPr>
        <w:autoSpaceDE w:val="0"/>
        <w:autoSpaceDN w:val="0"/>
        <w:adjustRightInd w:val="0"/>
        <w:ind w:left="0" w:firstLine="720"/>
        <w:jc w:val="both"/>
      </w:pPr>
      <w:r>
        <w:t xml:space="preserve">b)  </w:t>
      </w:r>
      <w:r w:rsidR="00E7657B" w:rsidRPr="00D32E03">
        <w:rPr>
          <w:b/>
        </w:rPr>
        <w:t>Targeted;</w:t>
      </w:r>
      <w:r w:rsidR="00E7657B" w:rsidRPr="00D32E03">
        <w:t xml:space="preserve"> </w:t>
      </w:r>
      <w:r w:rsidR="00ED53D5" w:rsidRPr="00D32E03">
        <w:t>i</w:t>
      </w:r>
      <w:r w:rsidR="00E7657B" w:rsidRPr="00D32E03">
        <w:t>nterventions or solutions targeting sub-sections of the population</w:t>
      </w:r>
      <w:r w:rsidR="00ED53D5" w:rsidRPr="00D32E03">
        <w:t>:</w:t>
      </w:r>
    </w:p>
    <w:p w14:paraId="0152EA29" w14:textId="77777777" w:rsidR="00E7657B" w:rsidRPr="00CB0487" w:rsidRDefault="00E7657B" w:rsidP="00A37502">
      <w:pPr>
        <w:pStyle w:val="ListParagraph"/>
        <w:numPr>
          <w:ilvl w:val="0"/>
          <w:numId w:val="22"/>
        </w:numPr>
        <w:autoSpaceDE w:val="0"/>
        <w:autoSpaceDN w:val="0"/>
        <w:adjustRightInd w:val="0"/>
        <w:jc w:val="both"/>
        <w:rPr>
          <w:rFonts w:ascii="Arial" w:hAnsi="Arial" w:cs="Arial"/>
        </w:rPr>
      </w:pPr>
      <w:r w:rsidRPr="00CB0487">
        <w:rPr>
          <w:rFonts w:ascii="Arial" w:hAnsi="Arial" w:cs="Arial"/>
        </w:rPr>
        <w:t>those considered at higher risk of poor mental health</w:t>
      </w:r>
      <w:r w:rsidR="00ED53D5">
        <w:rPr>
          <w:rFonts w:ascii="Arial" w:hAnsi="Arial" w:cs="Arial"/>
        </w:rPr>
        <w:t>,</w:t>
      </w:r>
      <w:r w:rsidRPr="00CB0487">
        <w:rPr>
          <w:rFonts w:ascii="Arial" w:hAnsi="Arial" w:cs="Arial"/>
        </w:rPr>
        <w:t xml:space="preserve"> and </w:t>
      </w:r>
    </w:p>
    <w:p w14:paraId="64EDD679" w14:textId="77777777" w:rsidR="00E7657B" w:rsidRPr="00CB0487" w:rsidRDefault="00E7657B" w:rsidP="00A37502">
      <w:pPr>
        <w:pStyle w:val="ListParagraph"/>
        <w:numPr>
          <w:ilvl w:val="0"/>
          <w:numId w:val="22"/>
        </w:numPr>
        <w:autoSpaceDE w:val="0"/>
        <w:autoSpaceDN w:val="0"/>
        <w:adjustRightInd w:val="0"/>
        <w:jc w:val="both"/>
        <w:rPr>
          <w:rFonts w:ascii="Arial" w:hAnsi="Arial" w:cs="Arial"/>
        </w:rPr>
      </w:pPr>
      <w:r w:rsidRPr="00CB0487">
        <w:rPr>
          <w:rFonts w:ascii="Arial" w:hAnsi="Arial" w:cs="Arial"/>
        </w:rPr>
        <w:t xml:space="preserve">those experiencing early signs of poor mental health. </w:t>
      </w:r>
    </w:p>
    <w:p w14:paraId="1349C6EA" w14:textId="77777777" w:rsidR="00CB0487" w:rsidRDefault="00CB0487" w:rsidP="00A37502">
      <w:pPr>
        <w:autoSpaceDE w:val="0"/>
        <w:autoSpaceDN w:val="0"/>
        <w:adjustRightInd w:val="0"/>
        <w:spacing w:after="0" w:line="240" w:lineRule="auto"/>
        <w:ind w:left="0" w:firstLine="0"/>
        <w:jc w:val="both"/>
        <w:rPr>
          <w:szCs w:val="24"/>
        </w:rPr>
      </w:pPr>
    </w:p>
    <w:p w14:paraId="1060AD9E" w14:textId="77777777" w:rsidR="00E7657B" w:rsidRDefault="00E7657B" w:rsidP="00A37502">
      <w:pPr>
        <w:autoSpaceDE w:val="0"/>
        <w:autoSpaceDN w:val="0"/>
        <w:adjustRightInd w:val="0"/>
        <w:spacing w:after="0" w:line="240" w:lineRule="auto"/>
        <w:ind w:left="0" w:firstLine="0"/>
        <w:jc w:val="both"/>
        <w:rPr>
          <w:szCs w:val="24"/>
        </w:rPr>
      </w:pPr>
      <w:r w:rsidRPr="00E7657B">
        <w:rPr>
          <w:szCs w:val="24"/>
        </w:rPr>
        <w:t>The plan also recognise</w:t>
      </w:r>
      <w:r w:rsidR="002831D3">
        <w:rPr>
          <w:szCs w:val="24"/>
        </w:rPr>
        <w:t>s</w:t>
      </w:r>
      <w:r w:rsidRPr="00E7657B">
        <w:rPr>
          <w:szCs w:val="24"/>
        </w:rPr>
        <w:t xml:space="preserve"> the need for strong partnership and action to address the wider determinants of mental health</w:t>
      </w:r>
      <w:r w:rsidR="00CB0487">
        <w:rPr>
          <w:szCs w:val="24"/>
        </w:rPr>
        <w:t>.</w:t>
      </w:r>
      <w:r w:rsidRPr="00E7657B">
        <w:rPr>
          <w:szCs w:val="24"/>
        </w:rPr>
        <w:t xml:space="preserve">    </w:t>
      </w:r>
    </w:p>
    <w:p w14:paraId="67F1391F" w14:textId="77777777" w:rsidR="00E7657B" w:rsidRDefault="00E7657B" w:rsidP="00A37502">
      <w:pPr>
        <w:autoSpaceDE w:val="0"/>
        <w:autoSpaceDN w:val="0"/>
        <w:adjustRightInd w:val="0"/>
        <w:spacing w:after="0" w:line="240" w:lineRule="auto"/>
        <w:ind w:left="0" w:firstLine="0"/>
        <w:jc w:val="both"/>
        <w:rPr>
          <w:szCs w:val="24"/>
        </w:rPr>
      </w:pPr>
    </w:p>
    <w:p w14:paraId="2C295957" w14:textId="77777777" w:rsidR="00277205" w:rsidRDefault="00277205" w:rsidP="00A37502">
      <w:pPr>
        <w:autoSpaceDE w:val="0"/>
        <w:autoSpaceDN w:val="0"/>
        <w:adjustRightInd w:val="0"/>
        <w:spacing w:after="0" w:line="240" w:lineRule="auto"/>
        <w:ind w:left="0" w:firstLine="0"/>
        <w:jc w:val="both"/>
        <w:rPr>
          <w:szCs w:val="24"/>
        </w:rPr>
      </w:pPr>
      <w:r>
        <w:rPr>
          <w:szCs w:val="24"/>
        </w:rPr>
        <w:t xml:space="preserve">The plan sets out </w:t>
      </w:r>
      <w:r w:rsidR="007E3C2D">
        <w:rPr>
          <w:szCs w:val="24"/>
        </w:rPr>
        <w:t xml:space="preserve">four </w:t>
      </w:r>
      <w:r w:rsidR="007E3C2D" w:rsidRPr="009B3AC3">
        <w:rPr>
          <w:szCs w:val="24"/>
        </w:rPr>
        <w:t>ob</w:t>
      </w:r>
      <w:r w:rsidRPr="009B3AC3">
        <w:rPr>
          <w:szCs w:val="24"/>
        </w:rPr>
        <w:t>jectives</w:t>
      </w:r>
      <w:r w:rsidR="00ED53D5">
        <w:rPr>
          <w:szCs w:val="24"/>
        </w:rPr>
        <w:t>:</w:t>
      </w:r>
      <w:r w:rsidRPr="009B3AC3">
        <w:rPr>
          <w:szCs w:val="24"/>
        </w:rPr>
        <w:t xml:space="preserve"> </w:t>
      </w:r>
    </w:p>
    <w:p w14:paraId="49553AD8" w14:textId="77777777" w:rsidR="00277205" w:rsidRDefault="00277205" w:rsidP="00A37502">
      <w:pPr>
        <w:autoSpaceDE w:val="0"/>
        <w:autoSpaceDN w:val="0"/>
        <w:adjustRightInd w:val="0"/>
        <w:spacing w:after="0" w:line="240" w:lineRule="auto"/>
        <w:ind w:left="0" w:firstLine="0"/>
        <w:jc w:val="both"/>
        <w:rPr>
          <w:szCs w:val="24"/>
        </w:rPr>
      </w:pPr>
    </w:p>
    <w:p w14:paraId="65BF3AF2" w14:textId="77777777" w:rsidR="00277205" w:rsidRDefault="00277205" w:rsidP="00A37502">
      <w:pPr>
        <w:pStyle w:val="ListParagraph"/>
        <w:numPr>
          <w:ilvl w:val="0"/>
          <w:numId w:val="19"/>
        </w:numPr>
        <w:autoSpaceDE w:val="0"/>
        <w:autoSpaceDN w:val="0"/>
        <w:adjustRightInd w:val="0"/>
        <w:jc w:val="both"/>
        <w:rPr>
          <w:rFonts w:ascii="Arial" w:hAnsi="Arial" w:cs="Arial"/>
        </w:rPr>
      </w:pPr>
      <w:bookmarkStart w:id="9" w:name="_Hlk219046671"/>
      <w:r w:rsidRPr="00277205">
        <w:rPr>
          <w:rFonts w:ascii="Arial" w:hAnsi="Arial" w:cs="Arial"/>
        </w:rPr>
        <w:t>Increase public awareness</w:t>
      </w:r>
      <w:r w:rsidR="00992298">
        <w:rPr>
          <w:rFonts w:ascii="Arial" w:hAnsi="Arial" w:cs="Arial"/>
        </w:rPr>
        <w:t xml:space="preserve">, </w:t>
      </w:r>
      <w:r w:rsidRPr="00277205">
        <w:rPr>
          <w:rFonts w:ascii="Arial" w:hAnsi="Arial" w:cs="Arial"/>
        </w:rPr>
        <w:t>knowledge</w:t>
      </w:r>
      <w:r w:rsidR="00992298">
        <w:rPr>
          <w:rFonts w:ascii="Arial" w:hAnsi="Arial" w:cs="Arial"/>
        </w:rPr>
        <w:t xml:space="preserve"> and</w:t>
      </w:r>
      <w:r w:rsidRPr="00277205">
        <w:rPr>
          <w:rFonts w:ascii="Arial" w:hAnsi="Arial" w:cs="Arial"/>
        </w:rPr>
        <w:t xml:space="preserve"> understanding</w:t>
      </w:r>
      <w:r w:rsidR="00992298">
        <w:rPr>
          <w:rFonts w:ascii="Arial" w:hAnsi="Arial" w:cs="Arial"/>
        </w:rPr>
        <w:t xml:space="preserve"> of</w:t>
      </w:r>
      <w:r w:rsidR="00ED53D5">
        <w:rPr>
          <w:rFonts w:ascii="Arial" w:hAnsi="Arial" w:cs="Arial"/>
        </w:rPr>
        <w:t>:</w:t>
      </w:r>
      <w:r w:rsidR="00992298">
        <w:rPr>
          <w:rFonts w:ascii="Arial" w:hAnsi="Arial" w:cs="Arial"/>
        </w:rPr>
        <w:t xml:space="preserve"> </w:t>
      </w:r>
    </w:p>
    <w:p w14:paraId="744544E1" w14:textId="77777777" w:rsidR="00992298" w:rsidRPr="007E3C2D" w:rsidRDefault="00992298" w:rsidP="00A37502">
      <w:pPr>
        <w:pStyle w:val="ListParagraph"/>
        <w:numPr>
          <w:ilvl w:val="3"/>
          <w:numId w:val="15"/>
        </w:numPr>
        <w:autoSpaceDE w:val="0"/>
        <w:autoSpaceDN w:val="0"/>
        <w:adjustRightInd w:val="0"/>
        <w:ind w:left="1560"/>
        <w:jc w:val="both"/>
        <w:rPr>
          <w:rFonts w:ascii="Arial" w:hAnsi="Arial" w:cs="Arial"/>
        </w:rPr>
      </w:pPr>
      <w:r w:rsidRPr="007E3C2D">
        <w:rPr>
          <w:rFonts w:ascii="Arial" w:hAnsi="Arial" w:cs="Arial"/>
        </w:rPr>
        <w:t>the distinction between mental wellbeing, mental ill health and mental illness</w:t>
      </w:r>
      <w:r w:rsidR="00ED53D5">
        <w:rPr>
          <w:rFonts w:ascii="Arial" w:hAnsi="Arial" w:cs="Arial"/>
        </w:rPr>
        <w:t>;</w:t>
      </w:r>
    </w:p>
    <w:p w14:paraId="20706C51" w14:textId="77777777" w:rsidR="00992298" w:rsidRPr="007E3C2D" w:rsidRDefault="00992298" w:rsidP="00A37502">
      <w:pPr>
        <w:pStyle w:val="ListParagraph"/>
        <w:numPr>
          <w:ilvl w:val="3"/>
          <w:numId w:val="15"/>
        </w:numPr>
        <w:autoSpaceDE w:val="0"/>
        <w:autoSpaceDN w:val="0"/>
        <w:adjustRightInd w:val="0"/>
        <w:ind w:left="1560"/>
        <w:jc w:val="both"/>
        <w:rPr>
          <w:rFonts w:ascii="Arial" w:hAnsi="Arial" w:cs="Arial"/>
        </w:rPr>
      </w:pPr>
      <w:r w:rsidRPr="007E3C2D">
        <w:rPr>
          <w:rFonts w:ascii="Arial" w:hAnsi="Arial" w:cs="Arial"/>
        </w:rPr>
        <w:t>the key measures that can be taken to look after mental wellbeing</w:t>
      </w:r>
      <w:r w:rsidR="00ED53D5">
        <w:rPr>
          <w:rFonts w:ascii="Arial" w:hAnsi="Arial" w:cs="Arial"/>
        </w:rPr>
        <w:t>;</w:t>
      </w:r>
    </w:p>
    <w:p w14:paraId="13F82D94" w14:textId="77777777" w:rsidR="00992298" w:rsidRPr="007E3C2D" w:rsidRDefault="00992298" w:rsidP="00A37502">
      <w:pPr>
        <w:pStyle w:val="ListParagraph"/>
        <w:numPr>
          <w:ilvl w:val="3"/>
          <w:numId w:val="15"/>
        </w:numPr>
        <w:autoSpaceDE w:val="0"/>
        <w:autoSpaceDN w:val="0"/>
        <w:adjustRightInd w:val="0"/>
        <w:ind w:left="1560"/>
        <w:jc w:val="both"/>
        <w:rPr>
          <w:rFonts w:ascii="Arial" w:hAnsi="Arial" w:cs="Arial"/>
        </w:rPr>
      </w:pPr>
      <w:r w:rsidRPr="007E3C2D">
        <w:rPr>
          <w:rFonts w:ascii="Arial" w:hAnsi="Arial" w:cs="Arial"/>
        </w:rPr>
        <w:t>how life can impact upon mental wellbeing</w:t>
      </w:r>
      <w:r w:rsidR="00ED53D5">
        <w:rPr>
          <w:rFonts w:ascii="Arial" w:hAnsi="Arial" w:cs="Arial"/>
        </w:rPr>
        <w:t>;</w:t>
      </w:r>
      <w:r w:rsidRPr="007E3C2D">
        <w:rPr>
          <w:rFonts w:ascii="Arial" w:hAnsi="Arial" w:cs="Arial"/>
        </w:rPr>
        <w:t xml:space="preserve"> </w:t>
      </w:r>
    </w:p>
    <w:p w14:paraId="32F94B8D" w14:textId="77777777" w:rsidR="00992298" w:rsidRPr="007E3C2D" w:rsidRDefault="00992298" w:rsidP="00A37502">
      <w:pPr>
        <w:pStyle w:val="ListParagraph"/>
        <w:numPr>
          <w:ilvl w:val="3"/>
          <w:numId w:val="15"/>
        </w:numPr>
        <w:autoSpaceDE w:val="0"/>
        <w:autoSpaceDN w:val="0"/>
        <w:adjustRightInd w:val="0"/>
        <w:ind w:left="1560"/>
        <w:jc w:val="both"/>
        <w:rPr>
          <w:rFonts w:ascii="Arial" w:hAnsi="Arial" w:cs="Arial"/>
        </w:rPr>
      </w:pPr>
      <w:r w:rsidRPr="007E3C2D">
        <w:rPr>
          <w:rFonts w:ascii="Arial" w:hAnsi="Arial" w:cs="Arial"/>
        </w:rPr>
        <w:t>how to recognise the signs of mental ill health and mental illness</w:t>
      </w:r>
      <w:r w:rsidR="00ED53D5">
        <w:rPr>
          <w:rFonts w:ascii="Arial" w:hAnsi="Arial" w:cs="Arial"/>
        </w:rPr>
        <w:t>;</w:t>
      </w:r>
    </w:p>
    <w:p w14:paraId="20D43053" w14:textId="77777777" w:rsidR="00992298" w:rsidRDefault="00D91D9B" w:rsidP="00A37502">
      <w:pPr>
        <w:autoSpaceDE w:val="0"/>
        <w:autoSpaceDN w:val="0"/>
        <w:adjustRightInd w:val="0"/>
        <w:jc w:val="both"/>
      </w:pPr>
      <w:r>
        <w:lastRenderedPageBreak/>
        <w:t xml:space="preserve">and </w:t>
      </w:r>
      <w:r w:rsidR="002831D3">
        <w:t xml:space="preserve">to </w:t>
      </w:r>
      <w:r>
        <w:t>e</w:t>
      </w:r>
      <w:r w:rsidR="00992298" w:rsidRPr="00992298">
        <w:t>ncourage public discourse and dialogue to reduce stigma</w:t>
      </w:r>
      <w:r w:rsidR="00ED53D5">
        <w:t>.</w:t>
      </w:r>
    </w:p>
    <w:bookmarkEnd w:id="9"/>
    <w:p w14:paraId="074E9A4D" w14:textId="77777777" w:rsidR="00992298" w:rsidRPr="00992298" w:rsidRDefault="00992298" w:rsidP="00A37502">
      <w:pPr>
        <w:autoSpaceDE w:val="0"/>
        <w:autoSpaceDN w:val="0"/>
        <w:adjustRightInd w:val="0"/>
        <w:jc w:val="both"/>
      </w:pPr>
    </w:p>
    <w:p w14:paraId="6D822DA6" w14:textId="77777777" w:rsidR="00277205" w:rsidRDefault="00582849" w:rsidP="00A37502">
      <w:pPr>
        <w:pStyle w:val="ListParagraph"/>
        <w:numPr>
          <w:ilvl w:val="0"/>
          <w:numId w:val="19"/>
        </w:numPr>
        <w:autoSpaceDE w:val="0"/>
        <w:autoSpaceDN w:val="0"/>
        <w:adjustRightInd w:val="0"/>
        <w:jc w:val="both"/>
        <w:rPr>
          <w:rFonts w:ascii="Arial" w:hAnsi="Arial" w:cs="Arial"/>
        </w:rPr>
      </w:pPr>
      <w:bookmarkStart w:id="10" w:name="_Hlk219048188"/>
      <w:r>
        <w:rPr>
          <w:rFonts w:ascii="Arial" w:hAnsi="Arial" w:cs="Arial"/>
        </w:rPr>
        <w:t>A</w:t>
      </w:r>
      <w:r w:rsidR="00277205" w:rsidRPr="00277205">
        <w:rPr>
          <w:rFonts w:ascii="Arial" w:hAnsi="Arial" w:cs="Arial"/>
        </w:rPr>
        <w:t>dd value to existing work being taken forward by partners in relation to the emotional health and wellbeing of infants, children and young people and those who support them, including families and carers</w:t>
      </w:r>
      <w:r w:rsidR="00ED53D5">
        <w:rPr>
          <w:rFonts w:ascii="Arial" w:hAnsi="Arial" w:cs="Arial"/>
        </w:rPr>
        <w:t>.</w:t>
      </w:r>
      <w:r>
        <w:rPr>
          <w:rFonts w:ascii="Arial" w:hAnsi="Arial" w:cs="Arial"/>
        </w:rPr>
        <w:t xml:space="preserve"> </w:t>
      </w:r>
    </w:p>
    <w:bookmarkEnd w:id="10"/>
    <w:p w14:paraId="361E238E" w14:textId="77777777" w:rsidR="00582849" w:rsidRPr="00582849" w:rsidRDefault="00582849" w:rsidP="00A37502">
      <w:pPr>
        <w:autoSpaceDE w:val="0"/>
        <w:autoSpaceDN w:val="0"/>
        <w:adjustRightInd w:val="0"/>
        <w:ind w:left="0" w:firstLine="0"/>
        <w:jc w:val="both"/>
      </w:pPr>
    </w:p>
    <w:p w14:paraId="3D46C7F1" w14:textId="77777777" w:rsidR="00277205" w:rsidRDefault="00277205" w:rsidP="00A37502">
      <w:pPr>
        <w:pStyle w:val="ListParagraph"/>
        <w:numPr>
          <w:ilvl w:val="0"/>
          <w:numId w:val="19"/>
        </w:numPr>
        <w:autoSpaceDE w:val="0"/>
        <w:autoSpaceDN w:val="0"/>
        <w:adjustRightInd w:val="0"/>
        <w:jc w:val="both"/>
        <w:rPr>
          <w:rFonts w:ascii="Arial" w:hAnsi="Arial" w:cs="Arial"/>
        </w:rPr>
      </w:pPr>
      <w:bookmarkStart w:id="11" w:name="_Hlk219048347"/>
      <w:r w:rsidRPr="00277205">
        <w:rPr>
          <w:rFonts w:ascii="Arial" w:hAnsi="Arial" w:cs="Arial"/>
        </w:rPr>
        <w:t>Build and share the evidence base for, and grow understanding of, public mental health with all stakeholders, liaising with research networks and other best practice networks as required</w:t>
      </w:r>
      <w:r w:rsidR="00777898">
        <w:rPr>
          <w:rFonts w:ascii="Arial" w:hAnsi="Arial" w:cs="Arial"/>
        </w:rPr>
        <w:t>.</w:t>
      </w:r>
    </w:p>
    <w:p w14:paraId="5F713BB8" w14:textId="77777777" w:rsidR="00777898" w:rsidRPr="00777898" w:rsidRDefault="00777898" w:rsidP="00A37502">
      <w:pPr>
        <w:pStyle w:val="ListParagraph"/>
        <w:jc w:val="both"/>
        <w:rPr>
          <w:rFonts w:ascii="Arial" w:hAnsi="Arial" w:cs="Arial"/>
        </w:rPr>
      </w:pPr>
    </w:p>
    <w:p w14:paraId="160CF383" w14:textId="472D65C7" w:rsidR="00277205" w:rsidRDefault="00277205" w:rsidP="00A37502">
      <w:pPr>
        <w:pStyle w:val="ListParagraph"/>
        <w:numPr>
          <w:ilvl w:val="0"/>
          <w:numId w:val="19"/>
        </w:numPr>
        <w:autoSpaceDE w:val="0"/>
        <w:autoSpaceDN w:val="0"/>
        <w:adjustRightInd w:val="0"/>
        <w:jc w:val="both"/>
        <w:rPr>
          <w:rFonts w:ascii="Arial" w:hAnsi="Arial" w:cs="Arial"/>
        </w:rPr>
      </w:pPr>
      <w:bookmarkStart w:id="12" w:name="_Hlk219048659"/>
      <w:bookmarkEnd w:id="11"/>
      <w:r w:rsidRPr="007E3C2D">
        <w:rPr>
          <w:rFonts w:ascii="Arial" w:hAnsi="Arial" w:cs="Arial"/>
        </w:rPr>
        <w:t>Influence government in terms of adopting policy approaches that promote good mental health</w:t>
      </w:r>
      <w:r w:rsidR="00D90BCD">
        <w:rPr>
          <w:rFonts w:ascii="Arial" w:hAnsi="Arial" w:cs="Arial"/>
        </w:rPr>
        <w:t xml:space="preserve"> across the life course</w:t>
      </w:r>
      <w:r w:rsidRPr="007E3C2D">
        <w:rPr>
          <w:rFonts w:ascii="Arial" w:hAnsi="Arial" w:cs="Arial"/>
        </w:rPr>
        <w:t xml:space="preserve"> and address the wider determinants of mental health</w:t>
      </w:r>
      <w:r w:rsidR="00ED53D5">
        <w:rPr>
          <w:rFonts w:ascii="Arial" w:hAnsi="Arial" w:cs="Arial"/>
        </w:rPr>
        <w:t>.</w:t>
      </w:r>
    </w:p>
    <w:p w14:paraId="0DB4D108" w14:textId="77777777" w:rsidR="00342986" w:rsidRPr="00342986" w:rsidRDefault="00342986" w:rsidP="00342986">
      <w:pPr>
        <w:pStyle w:val="ListParagraph"/>
        <w:rPr>
          <w:rFonts w:ascii="Arial" w:hAnsi="Arial" w:cs="Arial"/>
        </w:rPr>
      </w:pPr>
    </w:p>
    <w:p w14:paraId="33A64BC0" w14:textId="77777777" w:rsidR="00342986" w:rsidRPr="00342986" w:rsidRDefault="00342986" w:rsidP="00342986">
      <w:pPr>
        <w:autoSpaceDE w:val="0"/>
        <w:autoSpaceDN w:val="0"/>
        <w:adjustRightInd w:val="0"/>
        <w:ind w:left="360" w:firstLine="0"/>
        <w:jc w:val="both"/>
      </w:pPr>
    </w:p>
    <w:p w14:paraId="09E6B120" w14:textId="77777777" w:rsidR="00774757" w:rsidRDefault="00774757" w:rsidP="00774757">
      <w:pPr>
        <w:pStyle w:val="ListParagraph"/>
        <w:rPr>
          <w:rFonts w:ascii="Arial" w:hAnsi="Arial" w:cs="Arial"/>
        </w:rPr>
      </w:pPr>
    </w:p>
    <w:p w14:paraId="3E62990F" w14:textId="77777777" w:rsidR="00BF3F11" w:rsidRDefault="009973F4" w:rsidP="00B15AC7">
      <w:pPr>
        <w:pStyle w:val="Heading1"/>
        <w:numPr>
          <w:ilvl w:val="0"/>
          <w:numId w:val="0"/>
        </w:numPr>
        <w:ind w:left="610" w:hanging="10"/>
        <w:rPr>
          <w:color w:val="0070C0"/>
          <w:sz w:val="24"/>
          <w:szCs w:val="24"/>
          <w:lang w:eastAsia="en-US"/>
        </w:rPr>
      </w:pPr>
      <w:bookmarkStart w:id="13" w:name="_Toc219368879"/>
      <w:bookmarkStart w:id="14" w:name="_Toc224552087"/>
      <w:bookmarkEnd w:id="12"/>
      <w:r w:rsidRPr="0020610E">
        <w:rPr>
          <w:color w:val="0070C0"/>
          <w:sz w:val="24"/>
          <w:szCs w:val="24"/>
          <w:lang w:eastAsia="en-US"/>
        </w:rPr>
        <w:t xml:space="preserve">2.0 </w:t>
      </w:r>
      <w:r w:rsidR="001E542B" w:rsidRPr="0020610E">
        <w:rPr>
          <w:color w:val="0070C0"/>
          <w:sz w:val="24"/>
          <w:szCs w:val="24"/>
          <w:lang w:eastAsia="en-US"/>
        </w:rPr>
        <w:t xml:space="preserve">Background and </w:t>
      </w:r>
      <w:r w:rsidR="00A014E6" w:rsidRPr="0020610E">
        <w:rPr>
          <w:color w:val="0070C0"/>
          <w:sz w:val="24"/>
          <w:szCs w:val="24"/>
          <w:lang w:eastAsia="en-US"/>
        </w:rPr>
        <w:t>Context</w:t>
      </w:r>
      <w:bookmarkEnd w:id="13"/>
      <w:bookmarkEnd w:id="14"/>
      <w:r w:rsidR="00A014E6" w:rsidRPr="0020610E">
        <w:rPr>
          <w:color w:val="0070C0"/>
          <w:sz w:val="24"/>
          <w:szCs w:val="24"/>
          <w:lang w:eastAsia="en-US"/>
        </w:rPr>
        <w:t xml:space="preserve"> </w:t>
      </w:r>
    </w:p>
    <w:p w14:paraId="6796B601" w14:textId="77777777" w:rsidR="00B15AC7" w:rsidRPr="00B15AC7" w:rsidRDefault="00B15AC7" w:rsidP="00B15AC7">
      <w:pPr>
        <w:rPr>
          <w:lang w:eastAsia="en-US"/>
        </w:rPr>
      </w:pPr>
    </w:p>
    <w:p w14:paraId="38461C12" w14:textId="2014B0D2" w:rsidR="001A0F70" w:rsidRPr="001A0F70" w:rsidRDefault="001A0F70" w:rsidP="00A37502">
      <w:pPr>
        <w:spacing w:after="160" w:line="259" w:lineRule="auto"/>
        <w:ind w:left="0" w:firstLine="0"/>
        <w:jc w:val="both"/>
        <w:rPr>
          <w:rFonts w:eastAsiaTheme="minorHAnsi"/>
          <w:color w:val="auto"/>
          <w:szCs w:val="24"/>
          <w:u w:val="single"/>
          <w:lang w:eastAsia="en-US"/>
        </w:rPr>
      </w:pPr>
      <w:r w:rsidRPr="001A0F70">
        <w:rPr>
          <w:rFonts w:eastAsiaTheme="minorHAnsi"/>
          <w:color w:val="auto"/>
          <w:szCs w:val="24"/>
          <w:u w:val="single"/>
          <w:lang w:eastAsia="en-US"/>
        </w:rPr>
        <w:t xml:space="preserve">Mental Health Strategy </w:t>
      </w:r>
    </w:p>
    <w:p w14:paraId="1BD1313D" w14:textId="10FC4094" w:rsidR="005B5249" w:rsidRDefault="00024546" w:rsidP="00A37502">
      <w:pPr>
        <w:spacing w:after="160" w:line="259" w:lineRule="auto"/>
        <w:ind w:left="0" w:firstLine="0"/>
        <w:jc w:val="both"/>
        <w:rPr>
          <w:rFonts w:eastAsiaTheme="minorHAnsi"/>
          <w:color w:val="auto"/>
          <w:szCs w:val="24"/>
          <w:lang w:eastAsia="en-US"/>
        </w:rPr>
      </w:pPr>
      <w:r>
        <w:rPr>
          <w:rFonts w:eastAsiaTheme="minorHAnsi"/>
          <w:color w:val="auto"/>
          <w:szCs w:val="24"/>
          <w:lang w:eastAsia="en-US"/>
        </w:rPr>
        <w:t xml:space="preserve">The Mental Health Strategy places a strong emphasis on </w:t>
      </w:r>
      <w:bookmarkStart w:id="15" w:name="_Hlk219016399"/>
      <w:r w:rsidRPr="00024546">
        <w:rPr>
          <w:rFonts w:eastAsiaTheme="minorHAnsi"/>
          <w:color w:val="auto"/>
          <w:szCs w:val="24"/>
          <w:lang w:eastAsia="en-US"/>
        </w:rPr>
        <w:t>promoting mental wellbeing, resilience and good mental health across society</w:t>
      </w:r>
      <w:bookmarkEnd w:id="15"/>
      <w:r>
        <w:rPr>
          <w:rFonts w:eastAsiaTheme="minorHAnsi"/>
          <w:color w:val="auto"/>
          <w:szCs w:val="24"/>
          <w:lang w:eastAsia="en-US"/>
        </w:rPr>
        <w:t>. It recognises that g</w:t>
      </w:r>
      <w:r w:rsidRPr="00024546">
        <w:rPr>
          <w:rFonts w:eastAsiaTheme="minorHAnsi"/>
          <w:color w:val="auto"/>
          <w:szCs w:val="24"/>
          <w:lang w:eastAsia="en-US"/>
        </w:rPr>
        <w:t>ood mental health is linked to good physical health and positive</w:t>
      </w:r>
      <w:r>
        <w:rPr>
          <w:rFonts w:eastAsiaTheme="minorHAnsi"/>
          <w:color w:val="auto"/>
          <w:szCs w:val="24"/>
          <w:lang w:eastAsia="en-US"/>
        </w:rPr>
        <w:t xml:space="preserve"> </w:t>
      </w:r>
      <w:r w:rsidRPr="00024546">
        <w:rPr>
          <w:rFonts w:eastAsiaTheme="minorHAnsi"/>
          <w:color w:val="auto"/>
          <w:szCs w:val="24"/>
          <w:lang w:eastAsia="en-US"/>
        </w:rPr>
        <w:t>relations with families, friends, and colleagues. It enables us to</w:t>
      </w:r>
      <w:r>
        <w:rPr>
          <w:rFonts w:eastAsiaTheme="minorHAnsi"/>
          <w:color w:val="auto"/>
          <w:szCs w:val="24"/>
          <w:lang w:eastAsia="en-US"/>
        </w:rPr>
        <w:t xml:space="preserve"> </w:t>
      </w:r>
      <w:r w:rsidRPr="00024546">
        <w:rPr>
          <w:rFonts w:eastAsiaTheme="minorHAnsi"/>
          <w:color w:val="auto"/>
          <w:szCs w:val="24"/>
          <w:lang w:eastAsia="en-US"/>
        </w:rPr>
        <w:t>fulfil our potential, engage in community life, and lead full and</w:t>
      </w:r>
      <w:r>
        <w:rPr>
          <w:rFonts w:eastAsiaTheme="minorHAnsi"/>
          <w:color w:val="auto"/>
          <w:szCs w:val="24"/>
          <w:lang w:eastAsia="en-US"/>
        </w:rPr>
        <w:t xml:space="preserve"> </w:t>
      </w:r>
      <w:r w:rsidRPr="00024546">
        <w:rPr>
          <w:rFonts w:eastAsiaTheme="minorHAnsi"/>
          <w:color w:val="auto"/>
          <w:szCs w:val="24"/>
          <w:lang w:eastAsia="en-US"/>
        </w:rPr>
        <w:t xml:space="preserve">rewarding lives. </w:t>
      </w:r>
    </w:p>
    <w:p w14:paraId="435AA1B7" w14:textId="77777777" w:rsidR="00A57640" w:rsidRDefault="00A57640" w:rsidP="00A37502">
      <w:pPr>
        <w:spacing w:after="160" w:line="259" w:lineRule="auto"/>
        <w:ind w:left="0" w:firstLine="0"/>
        <w:jc w:val="both"/>
        <w:rPr>
          <w:rFonts w:eastAsiaTheme="minorHAnsi"/>
          <w:color w:val="auto"/>
          <w:szCs w:val="24"/>
          <w:lang w:eastAsia="en-US"/>
        </w:rPr>
      </w:pPr>
      <w:r w:rsidRPr="00A57640">
        <w:rPr>
          <w:rFonts w:eastAsiaTheme="minorHAnsi"/>
          <w:color w:val="auto"/>
          <w:szCs w:val="24"/>
          <w:lang w:eastAsia="en-US"/>
        </w:rPr>
        <w:t xml:space="preserve">The profound impact that the wider societal and economic context in which an individual lives has on their health </w:t>
      </w:r>
      <w:r>
        <w:rPr>
          <w:rFonts w:eastAsiaTheme="minorHAnsi"/>
          <w:color w:val="auto"/>
          <w:szCs w:val="24"/>
          <w:lang w:eastAsia="en-US"/>
        </w:rPr>
        <w:t xml:space="preserve">and mental health </w:t>
      </w:r>
      <w:r w:rsidRPr="00A57640">
        <w:rPr>
          <w:rFonts w:eastAsiaTheme="minorHAnsi"/>
          <w:color w:val="auto"/>
          <w:szCs w:val="24"/>
          <w:lang w:eastAsia="en-US"/>
        </w:rPr>
        <w:t>is now widely accepted</w:t>
      </w:r>
      <w:r>
        <w:rPr>
          <w:rFonts w:eastAsiaTheme="minorHAnsi"/>
          <w:color w:val="auto"/>
          <w:szCs w:val="24"/>
          <w:lang w:eastAsia="en-US"/>
        </w:rPr>
        <w:t>.</w:t>
      </w:r>
      <w:r w:rsidRPr="00A57640">
        <w:rPr>
          <w:rFonts w:eastAsiaTheme="minorHAnsi"/>
          <w:color w:val="auto"/>
          <w:szCs w:val="24"/>
          <w:lang w:eastAsia="en-US"/>
        </w:rPr>
        <w:t xml:space="preserve"> Inequalities also exist across a range of other dimensions, including ethnicity, gender, sexuality and disability. The underlying causes of these inequalities often cluster together, with people experiencing ‘multiple disadvantage’. There are also certain groups who experience poorer health outcomes than the wider population, such as people who are </w:t>
      </w:r>
      <w:r w:rsidR="002831D3">
        <w:rPr>
          <w:rFonts w:eastAsiaTheme="minorHAnsi"/>
          <w:color w:val="auto"/>
          <w:szCs w:val="24"/>
          <w:lang w:eastAsia="en-US"/>
        </w:rPr>
        <w:t xml:space="preserve">at risk of, or are experiencing </w:t>
      </w:r>
      <w:r w:rsidRPr="00A57640">
        <w:rPr>
          <w:rFonts w:eastAsiaTheme="minorHAnsi"/>
          <w:color w:val="auto"/>
          <w:szCs w:val="24"/>
          <w:lang w:eastAsia="en-US"/>
        </w:rPr>
        <w:t>homeless</w:t>
      </w:r>
      <w:r w:rsidR="002831D3">
        <w:rPr>
          <w:rFonts w:eastAsiaTheme="minorHAnsi"/>
          <w:color w:val="auto"/>
          <w:szCs w:val="24"/>
          <w:lang w:eastAsia="en-US"/>
        </w:rPr>
        <w:t>ness</w:t>
      </w:r>
      <w:r w:rsidRPr="00A57640">
        <w:rPr>
          <w:rFonts w:eastAsiaTheme="minorHAnsi"/>
          <w:color w:val="auto"/>
          <w:szCs w:val="24"/>
          <w:lang w:eastAsia="en-US"/>
        </w:rPr>
        <w:t>, leaving care, and offenders in prison or in the community.</w:t>
      </w:r>
    </w:p>
    <w:p w14:paraId="3CBD59DE" w14:textId="77777777" w:rsidR="00342986" w:rsidRDefault="005B5249" w:rsidP="00740297">
      <w:pPr>
        <w:spacing w:after="160" w:line="259" w:lineRule="auto"/>
        <w:ind w:left="0" w:firstLine="0"/>
        <w:jc w:val="both"/>
        <w:rPr>
          <w:rFonts w:eastAsiaTheme="minorHAnsi"/>
          <w:color w:val="auto"/>
          <w:szCs w:val="24"/>
          <w:lang w:eastAsia="en-US"/>
        </w:rPr>
      </w:pPr>
      <w:r w:rsidRPr="005B5249">
        <w:rPr>
          <w:rFonts w:eastAsiaTheme="minorHAnsi"/>
          <w:color w:val="auto"/>
          <w:szCs w:val="24"/>
          <w:lang w:eastAsia="en-US"/>
        </w:rPr>
        <w:t>Northern Ireland faces significant mental health challenges. These are exacerbated by si</w:t>
      </w:r>
      <w:r w:rsidR="0025778D">
        <w:rPr>
          <w:rFonts w:eastAsiaTheme="minorHAnsi"/>
          <w:color w:val="auto"/>
          <w:szCs w:val="24"/>
          <w:lang w:eastAsia="en-US"/>
        </w:rPr>
        <w:t>z</w:t>
      </w:r>
      <w:r w:rsidR="002831D3">
        <w:rPr>
          <w:rFonts w:eastAsiaTheme="minorHAnsi"/>
          <w:color w:val="auto"/>
          <w:szCs w:val="24"/>
          <w:lang w:eastAsia="en-US"/>
        </w:rPr>
        <w:t>e</w:t>
      </w:r>
      <w:r w:rsidRPr="005B5249">
        <w:rPr>
          <w:rFonts w:eastAsiaTheme="minorHAnsi"/>
          <w:color w:val="auto"/>
          <w:szCs w:val="24"/>
          <w:lang w:eastAsia="en-US"/>
        </w:rPr>
        <w:t xml:space="preserve">able socioeconomic factors, the legacy of the Troubles, and persistent underfunding of a wide range of services for a broad spectrum of people with poor mental health, from those with common mental health problems to those with severe and enduring </w:t>
      </w:r>
      <w:r w:rsidR="0025778D">
        <w:rPr>
          <w:rFonts w:eastAsiaTheme="minorHAnsi"/>
          <w:color w:val="auto"/>
          <w:szCs w:val="24"/>
          <w:lang w:eastAsia="en-US"/>
        </w:rPr>
        <w:t xml:space="preserve">mental </w:t>
      </w:r>
      <w:r w:rsidRPr="005B5249">
        <w:rPr>
          <w:rFonts w:eastAsiaTheme="minorHAnsi"/>
          <w:color w:val="auto"/>
          <w:szCs w:val="24"/>
          <w:lang w:eastAsia="en-US"/>
        </w:rPr>
        <w:t>ill-health</w:t>
      </w:r>
      <w:r w:rsidR="00777898">
        <w:rPr>
          <w:rFonts w:eastAsiaTheme="minorHAnsi"/>
          <w:color w:val="auto"/>
          <w:szCs w:val="24"/>
          <w:lang w:eastAsia="en-US"/>
        </w:rPr>
        <w:t>.</w:t>
      </w:r>
    </w:p>
    <w:p w14:paraId="5B6F061E" w14:textId="3D77EC9F" w:rsidR="001E542B" w:rsidRPr="00FE1F88" w:rsidRDefault="005B5249" w:rsidP="00740297">
      <w:pPr>
        <w:spacing w:after="160" w:line="259" w:lineRule="auto"/>
        <w:ind w:left="0" w:firstLine="0"/>
        <w:jc w:val="both"/>
        <w:rPr>
          <w:rFonts w:eastAsiaTheme="minorHAnsi"/>
          <w:color w:val="FF0000"/>
          <w:szCs w:val="24"/>
          <w:lang w:eastAsia="en-US"/>
        </w:rPr>
      </w:pPr>
      <w:r w:rsidRPr="0027654C">
        <w:rPr>
          <w:rFonts w:eastAsiaTheme="minorHAnsi"/>
          <w:color w:val="auto"/>
          <w:szCs w:val="24"/>
          <w:lang w:eastAsia="en-US"/>
        </w:rPr>
        <w:lastRenderedPageBreak/>
        <w:t xml:space="preserve">We know </w:t>
      </w:r>
      <w:r w:rsidR="00C31812" w:rsidRPr="0027654C">
        <w:rPr>
          <w:rFonts w:eastAsiaTheme="minorHAnsi"/>
          <w:color w:val="auto"/>
          <w:szCs w:val="24"/>
          <w:lang w:eastAsia="en-US"/>
        </w:rPr>
        <w:t xml:space="preserve">from the NI Health Survey </w:t>
      </w:r>
      <w:r w:rsidR="0027654C" w:rsidRPr="0027654C">
        <w:rPr>
          <w:rFonts w:eastAsiaTheme="minorHAnsi"/>
          <w:color w:val="auto"/>
          <w:szCs w:val="24"/>
          <w:lang w:eastAsia="en-US"/>
        </w:rPr>
        <w:t>in 2</w:t>
      </w:r>
      <w:r w:rsidR="007A23D3">
        <w:rPr>
          <w:rFonts w:eastAsiaTheme="minorHAnsi"/>
          <w:color w:val="auto"/>
          <w:szCs w:val="24"/>
          <w:lang w:eastAsia="en-US"/>
        </w:rPr>
        <w:t>4</w:t>
      </w:r>
      <w:r w:rsidR="0027654C" w:rsidRPr="0027654C">
        <w:rPr>
          <w:rFonts w:eastAsiaTheme="minorHAnsi"/>
          <w:color w:val="auto"/>
          <w:szCs w:val="24"/>
          <w:lang w:eastAsia="en-US"/>
        </w:rPr>
        <w:t>/2</w:t>
      </w:r>
      <w:r w:rsidR="007A23D3">
        <w:rPr>
          <w:rFonts w:eastAsiaTheme="minorHAnsi"/>
          <w:color w:val="auto"/>
          <w:szCs w:val="24"/>
          <w:lang w:eastAsia="en-US"/>
        </w:rPr>
        <w:t>5</w:t>
      </w:r>
      <w:r w:rsidR="0027654C" w:rsidRPr="0027654C">
        <w:rPr>
          <w:rStyle w:val="FootnoteReference"/>
          <w:rFonts w:eastAsiaTheme="minorHAnsi"/>
          <w:color w:val="auto"/>
          <w:szCs w:val="24"/>
          <w:lang w:eastAsia="en-US"/>
        </w:rPr>
        <w:footnoteReference w:id="1"/>
      </w:r>
      <w:r w:rsidR="0027654C" w:rsidRPr="0027654C">
        <w:rPr>
          <w:rFonts w:eastAsiaTheme="minorHAnsi"/>
          <w:color w:val="auto"/>
          <w:szCs w:val="24"/>
          <w:lang w:eastAsia="en-US"/>
        </w:rPr>
        <w:t xml:space="preserve"> </w:t>
      </w:r>
      <w:r w:rsidRPr="0027654C">
        <w:rPr>
          <w:rFonts w:eastAsiaTheme="minorHAnsi"/>
          <w:color w:val="auto"/>
          <w:szCs w:val="24"/>
          <w:lang w:eastAsia="en-US"/>
        </w:rPr>
        <w:t xml:space="preserve">that approximately </w:t>
      </w:r>
      <w:r w:rsidRPr="005B5249">
        <w:rPr>
          <w:rFonts w:eastAsiaTheme="minorHAnsi"/>
          <w:color w:val="auto"/>
          <w:szCs w:val="24"/>
          <w:lang w:eastAsia="en-US"/>
        </w:rPr>
        <w:t>1 in 5 in NI have a potential mental health problem</w:t>
      </w:r>
      <w:r>
        <w:rPr>
          <w:rFonts w:eastAsiaTheme="minorHAnsi"/>
          <w:color w:val="auto"/>
          <w:szCs w:val="24"/>
          <w:lang w:eastAsia="en-US"/>
        </w:rPr>
        <w:t xml:space="preserve">. </w:t>
      </w:r>
      <w:r w:rsidR="001E542B" w:rsidRPr="001E542B">
        <w:rPr>
          <w:rFonts w:eastAsiaTheme="minorHAnsi"/>
          <w:color w:val="auto"/>
          <w:szCs w:val="24"/>
          <w:lang w:eastAsia="en-US"/>
        </w:rPr>
        <w:t>Around a quarter (24%) of those in the most deprived areas had a high GHQ12 score</w:t>
      </w:r>
      <w:r w:rsidR="0027654C">
        <w:rPr>
          <w:rStyle w:val="FootnoteReference"/>
          <w:rFonts w:eastAsiaTheme="minorHAnsi"/>
          <w:color w:val="auto"/>
          <w:szCs w:val="24"/>
          <w:lang w:eastAsia="en-US"/>
        </w:rPr>
        <w:footnoteReference w:id="2"/>
      </w:r>
      <w:r w:rsidR="001E542B" w:rsidRPr="001E542B">
        <w:rPr>
          <w:rFonts w:eastAsiaTheme="minorHAnsi"/>
          <w:color w:val="auto"/>
          <w:szCs w:val="24"/>
          <w:lang w:eastAsia="en-US"/>
        </w:rPr>
        <w:t xml:space="preserve">, </w:t>
      </w:r>
      <w:r w:rsidR="009973F4">
        <w:rPr>
          <w:rFonts w:eastAsiaTheme="minorHAnsi"/>
          <w:color w:val="auto"/>
          <w:szCs w:val="24"/>
          <w:lang w:eastAsia="en-US"/>
        </w:rPr>
        <w:t xml:space="preserve">compared to 14% </w:t>
      </w:r>
      <w:r w:rsidR="001E542B" w:rsidRPr="001E542B">
        <w:rPr>
          <w:rFonts w:eastAsiaTheme="minorHAnsi"/>
          <w:color w:val="auto"/>
          <w:szCs w:val="24"/>
          <w:lang w:eastAsia="en-US"/>
        </w:rPr>
        <w:t>of those living in the least deprived areas</w:t>
      </w:r>
      <w:r w:rsidR="00F820CD">
        <w:rPr>
          <w:rFonts w:eastAsiaTheme="minorHAnsi"/>
          <w:color w:val="auto"/>
          <w:szCs w:val="24"/>
          <w:lang w:eastAsia="en-US"/>
        </w:rPr>
        <w:t>.</w:t>
      </w:r>
    </w:p>
    <w:p w14:paraId="4D4A92E0" w14:textId="749BCB3C" w:rsidR="009973F4" w:rsidRDefault="009973F4" w:rsidP="00A37502">
      <w:pPr>
        <w:spacing w:after="160" w:line="259" w:lineRule="auto"/>
        <w:ind w:left="0" w:firstLine="0"/>
        <w:jc w:val="both"/>
        <w:rPr>
          <w:rFonts w:eastAsiaTheme="minorHAnsi"/>
          <w:color w:val="auto"/>
          <w:szCs w:val="24"/>
          <w:lang w:eastAsia="en-US"/>
        </w:rPr>
      </w:pPr>
      <w:r w:rsidRPr="009973F4">
        <w:rPr>
          <w:rFonts w:eastAsiaTheme="minorHAnsi"/>
          <w:color w:val="auto"/>
          <w:szCs w:val="24"/>
          <w:lang w:eastAsia="en-US"/>
        </w:rPr>
        <w:t>Mental health problems are estimated to cost the NI economy at least £3.4 billion per year</w:t>
      </w:r>
      <w:r w:rsidR="00740297">
        <w:rPr>
          <w:rStyle w:val="FootnoteReference"/>
          <w:rFonts w:eastAsiaTheme="minorHAnsi"/>
          <w:color w:val="auto"/>
          <w:szCs w:val="24"/>
          <w:lang w:eastAsia="en-US"/>
        </w:rPr>
        <w:footnoteReference w:id="3"/>
      </w:r>
      <w:r w:rsidRPr="009973F4">
        <w:rPr>
          <w:rFonts w:eastAsiaTheme="minorHAnsi"/>
          <w:color w:val="auto"/>
          <w:szCs w:val="24"/>
          <w:lang w:eastAsia="en-US"/>
        </w:rPr>
        <w:t>.</w:t>
      </w:r>
    </w:p>
    <w:p w14:paraId="40F17D62" w14:textId="561446C7" w:rsidR="00D91D9B" w:rsidRDefault="001A0F70" w:rsidP="00A37502">
      <w:pPr>
        <w:spacing w:after="160" w:line="259" w:lineRule="auto"/>
        <w:ind w:left="0" w:firstLine="0"/>
        <w:jc w:val="both"/>
        <w:rPr>
          <w:rFonts w:eastAsiaTheme="minorHAnsi"/>
          <w:color w:val="auto"/>
          <w:szCs w:val="24"/>
          <w:lang w:eastAsia="en-US"/>
        </w:rPr>
      </w:pPr>
      <w:r>
        <w:rPr>
          <w:rFonts w:eastAsiaTheme="minorHAnsi"/>
          <w:color w:val="auto"/>
          <w:szCs w:val="24"/>
          <w:lang w:eastAsia="en-US"/>
        </w:rPr>
        <w:t>I</w:t>
      </w:r>
      <w:r w:rsidR="00914A48">
        <w:rPr>
          <w:rFonts w:eastAsiaTheme="minorHAnsi"/>
          <w:color w:val="auto"/>
          <w:szCs w:val="24"/>
          <w:lang w:eastAsia="en-US"/>
        </w:rPr>
        <w:t>t is important to highlight that w</w:t>
      </w:r>
      <w:r w:rsidR="004829AD">
        <w:rPr>
          <w:rFonts w:eastAsiaTheme="minorHAnsi"/>
          <w:color w:val="auto"/>
          <w:szCs w:val="24"/>
          <w:lang w:eastAsia="en-US"/>
        </w:rPr>
        <w:t xml:space="preserve">hile there has been </w:t>
      </w:r>
      <w:r w:rsidR="00B0005E" w:rsidRPr="00B0005E">
        <w:rPr>
          <w:rFonts w:eastAsiaTheme="minorHAnsi"/>
          <w:color w:val="auto"/>
          <w:szCs w:val="24"/>
          <w:lang w:eastAsia="en-US"/>
        </w:rPr>
        <w:t xml:space="preserve">significant work underway to date (further detail in Section 3.0) </w:t>
      </w:r>
      <w:r w:rsidR="00B0005E">
        <w:rPr>
          <w:rFonts w:eastAsiaTheme="minorHAnsi"/>
          <w:color w:val="auto"/>
          <w:szCs w:val="24"/>
          <w:lang w:eastAsia="en-US"/>
        </w:rPr>
        <w:t xml:space="preserve">and </w:t>
      </w:r>
      <w:r w:rsidR="004829AD">
        <w:rPr>
          <w:rFonts w:eastAsiaTheme="minorHAnsi"/>
          <w:color w:val="auto"/>
          <w:szCs w:val="24"/>
          <w:lang w:eastAsia="en-US"/>
        </w:rPr>
        <w:t>recurrent funding provided for delivery of Actions 1 and 2</w:t>
      </w:r>
      <w:r w:rsidR="001D4000">
        <w:rPr>
          <w:rFonts w:eastAsiaTheme="minorHAnsi"/>
          <w:color w:val="auto"/>
          <w:szCs w:val="24"/>
          <w:lang w:eastAsia="en-US"/>
        </w:rPr>
        <w:t>,</w:t>
      </w:r>
      <w:r w:rsidR="00914A48">
        <w:rPr>
          <w:rFonts w:eastAsiaTheme="minorHAnsi"/>
          <w:color w:val="auto"/>
          <w:szCs w:val="24"/>
          <w:lang w:eastAsia="en-US"/>
        </w:rPr>
        <w:t xml:space="preserve"> </w:t>
      </w:r>
      <w:r w:rsidR="004829AD">
        <w:rPr>
          <w:rFonts w:eastAsiaTheme="minorHAnsi"/>
          <w:color w:val="auto"/>
          <w:szCs w:val="24"/>
          <w:lang w:eastAsia="en-US"/>
        </w:rPr>
        <w:t>th</w:t>
      </w:r>
      <w:r w:rsidR="007A2634">
        <w:rPr>
          <w:rFonts w:eastAsiaTheme="minorHAnsi"/>
          <w:color w:val="auto"/>
          <w:szCs w:val="24"/>
          <w:lang w:eastAsia="en-US"/>
        </w:rPr>
        <w:t xml:space="preserve">e funding </w:t>
      </w:r>
      <w:r w:rsidR="001D4000">
        <w:rPr>
          <w:rFonts w:eastAsiaTheme="minorHAnsi"/>
          <w:color w:val="auto"/>
          <w:szCs w:val="24"/>
          <w:lang w:eastAsia="en-US"/>
        </w:rPr>
        <w:t xml:space="preserve">available </w:t>
      </w:r>
      <w:r w:rsidR="004829AD">
        <w:rPr>
          <w:rFonts w:eastAsiaTheme="minorHAnsi"/>
          <w:color w:val="auto"/>
          <w:szCs w:val="24"/>
          <w:lang w:eastAsia="en-US"/>
        </w:rPr>
        <w:t>has not been to the degree required</w:t>
      </w:r>
      <w:r w:rsidR="007A2634">
        <w:rPr>
          <w:rFonts w:eastAsiaTheme="minorHAnsi"/>
          <w:color w:val="auto"/>
          <w:szCs w:val="24"/>
          <w:lang w:eastAsia="en-US"/>
        </w:rPr>
        <w:t xml:space="preserve"> to fully implement all actions</w:t>
      </w:r>
      <w:r w:rsidR="00B0005E">
        <w:rPr>
          <w:rFonts w:eastAsiaTheme="minorHAnsi"/>
          <w:color w:val="auto"/>
          <w:szCs w:val="24"/>
          <w:lang w:eastAsia="en-US"/>
        </w:rPr>
        <w:t xml:space="preserve">. </w:t>
      </w:r>
    </w:p>
    <w:p w14:paraId="11F74625" w14:textId="133C8B1A" w:rsidR="004829AD" w:rsidRDefault="00B0005E" w:rsidP="00A37502">
      <w:pPr>
        <w:spacing w:after="160" w:line="259" w:lineRule="auto"/>
        <w:ind w:left="0" w:firstLine="0"/>
        <w:jc w:val="both"/>
        <w:rPr>
          <w:rFonts w:eastAsiaTheme="minorHAnsi"/>
          <w:color w:val="auto"/>
          <w:szCs w:val="24"/>
          <w:lang w:eastAsia="en-US"/>
        </w:rPr>
      </w:pPr>
      <w:r>
        <w:rPr>
          <w:rFonts w:eastAsiaTheme="minorHAnsi"/>
          <w:color w:val="auto"/>
          <w:szCs w:val="24"/>
          <w:lang w:eastAsia="en-US"/>
        </w:rPr>
        <w:t>T</w:t>
      </w:r>
      <w:r w:rsidR="00FD01CC">
        <w:rPr>
          <w:rFonts w:eastAsiaTheme="minorHAnsi"/>
          <w:color w:val="auto"/>
          <w:szCs w:val="24"/>
          <w:lang w:eastAsia="en-US"/>
        </w:rPr>
        <w:t>here</w:t>
      </w:r>
      <w:r w:rsidR="007A2634">
        <w:rPr>
          <w:rFonts w:eastAsiaTheme="minorHAnsi"/>
          <w:color w:val="auto"/>
          <w:szCs w:val="24"/>
          <w:lang w:eastAsia="en-US"/>
        </w:rPr>
        <w:t xml:space="preserve"> </w:t>
      </w:r>
      <w:r w:rsidR="001D4000">
        <w:rPr>
          <w:rFonts w:eastAsiaTheme="minorHAnsi"/>
          <w:color w:val="auto"/>
          <w:szCs w:val="24"/>
          <w:lang w:eastAsia="en-US"/>
        </w:rPr>
        <w:t xml:space="preserve">has been progress </w:t>
      </w:r>
      <w:r w:rsidR="007A2634">
        <w:rPr>
          <w:rFonts w:eastAsiaTheme="minorHAnsi"/>
          <w:color w:val="auto"/>
          <w:szCs w:val="24"/>
          <w:lang w:eastAsia="en-US"/>
        </w:rPr>
        <w:t xml:space="preserve">against other </w:t>
      </w:r>
      <w:r w:rsidR="001D4000">
        <w:rPr>
          <w:rFonts w:eastAsiaTheme="minorHAnsi"/>
          <w:color w:val="auto"/>
          <w:szCs w:val="24"/>
          <w:lang w:eastAsia="en-US"/>
        </w:rPr>
        <w:t xml:space="preserve">actions </w:t>
      </w:r>
      <w:r w:rsidR="00FD01CC">
        <w:rPr>
          <w:rFonts w:eastAsiaTheme="minorHAnsi"/>
          <w:color w:val="auto"/>
          <w:szCs w:val="24"/>
          <w:lang w:eastAsia="en-US"/>
        </w:rPr>
        <w:t>within the Strategy which</w:t>
      </w:r>
      <w:r w:rsidR="004829AD">
        <w:rPr>
          <w:rFonts w:eastAsiaTheme="minorHAnsi"/>
          <w:color w:val="auto"/>
          <w:szCs w:val="24"/>
          <w:lang w:eastAsia="en-US"/>
        </w:rPr>
        <w:t xml:space="preserve"> </w:t>
      </w:r>
      <w:r w:rsidR="007A2634">
        <w:rPr>
          <w:rFonts w:eastAsiaTheme="minorHAnsi"/>
          <w:color w:val="auto"/>
          <w:szCs w:val="24"/>
          <w:lang w:eastAsia="en-US"/>
        </w:rPr>
        <w:t>will contribute to th</w:t>
      </w:r>
      <w:r w:rsidR="003B028F">
        <w:rPr>
          <w:rFonts w:eastAsiaTheme="minorHAnsi"/>
          <w:color w:val="auto"/>
          <w:szCs w:val="24"/>
          <w:lang w:eastAsia="en-US"/>
        </w:rPr>
        <w:t xml:space="preserve">e </w:t>
      </w:r>
      <w:r w:rsidR="004829AD">
        <w:rPr>
          <w:rFonts w:eastAsiaTheme="minorHAnsi"/>
          <w:color w:val="auto"/>
          <w:szCs w:val="24"/>
          <w:lang w:eastAsia="en-US"/>
        </w:rPr>
        <w:t>mental health and emotional wellbeing of the NI population</w:t>
      </w:r>
      <w:r w:rsidR="00FF3C84">
        <w:rPr>
          <w:rFonts w:eastAsiaTheme="minorHAnsi"/>
          <w:color w:val="auto"/>
          <w:szCs w:val="24"/>
          <w:lang w:eastAsia="en-US"/>
        </w:rPr>
        <w:t>:</w:t>
      </w:r>
    </w:p>
    <w:p w14:paraId="2377FDFB" w14:textId="3EB349A3" w:rsidR="007A2634" w:rsidRPr="001D4000" w:rsidRDefault="007A2634" w:rsidP="001D4000">
      <w:pPr>
        <w:pStyle w:val="ListParagraph"/>
        <w:numPr>
          <w:ilvl w:val="0"/>
          <w:numId w:val="40"/>
        </w:numPr>
        <w:spacing w:after="160" w:line="259" w:lineRule="auto"/>
        <w:jc w:val="both"/>
        <w:rPr>
          <w:rFonts w:ascii="Arial" w:eastAsiaTheme="minorHAnsi" w:hAnsi="Arial" w:cs="Arial"/>
          <w:lang w:eastAsia="en-US"/>
        </w:rPr>
      </w:pPr>
      <w:r w:rsidRPr="001D4000">
        <w:rPr>
          <w:rFonts w:ascii="Arial" w:eastAsiaTheme="minorHAnsi" w:hAnsi="Arial" w:cs="Arial"/>
          <w:lang w:eastAsia="en-US"/>
        </w:rPr>
        <w:t>Actions 10 &amp; 11: Increase funding for C</w:t>
      </w:r>
      <w:r w:rsidR="00F820CD">
        <w:rPr>
          <w:rFonts w:ascii="Arial" w:eastAsiaTheme="minorHAnsi" w:hAnsi="Arial" w:cs="Arial"/>
          <w:lang w:eastAsia="en-US"/>
        </w:rPr>
        <w:t xml:space="preserve">hild and </w:t>
      </w:r>
      <w:r w:rsidRPr="001D4000">
        <w:rPr>
          <w:rFonts w:ascii="Arial" w:eastAsiaTheme="minorHAnsi" w:hAnsi="Arial" w:cs="Arial"/>
          <w:lang w:eastAsia="en-US"/>
        </w:rPr>
        <w:t>A</w:t>
      </w:r>
      <w:r w:rsidR="00F820CD">
        <w:rPr>
          <w:rFonts w:ascii="Arial" w:eastAsiaTheme="minorHAnsi" w:hAnsi="Arial" w:cs="Arial"/>
          <w:lang w:eastAsia="en-US"/>
        </w:rPr>
        <w:t xml:space="preserve">dolescent </w:t>
      </w:r>
      <w:r w:rsidRPr="001D4000">
        <w:rPr>
          <w:rFonts w:ascii="Arial" w:eastAsiaTheme="minorHAnsi" w:hAnsi="Arial" w:cs="Arial"/>
          <w:lang w:eastAsia="en-US"/>
        </w:rPr>
        <w:t>M</w:t>
      </w:r>
      <w:r w:rsidR="00F820CD">
        <w:rPr>
          <w:rFonts w:ascii="Arial" w:eastAsiaTheme="minorHAnsi" w:hAnsi="Arial" w:cs="Arial"/>
          <w:lang w:eastAsia="en-US"/>
        </w:rPr>
        <w:t xml:space="preserve">ental </w:t>
      </w:r>
      <w:r w:rsidRPr="001D4000">
        <w:rPr>
          <w:rFonts w:ascii="Arial" w:eastAsiaTheme="minorHAnsi" w:hAnsi="Arial" w:cs="Arial"/>
          <w:lang w:eastAsia="en-US"/>
        </w:rPr>
        <w:t>H</w:t>
      </w:r>
      <w:r w:rsidR="00F820CD">
        <w:rPr>
          <w:rFonts w:ascii="Arial" w:eastAsiaTheme="minorHAnsi" w:hAnsi="Arial" w:cs="Arial"/>
          <w:lang w:eastAsia="en-US"/>
        </w:rPr>
        <w:t xml:space="preserve">ealth </w:t>
      </w:r>
      <w:r w:rsidRPr="001D4000">
        <w:rPr>
          <w:rFonts w:ascii="Arial" w:eastAsiaTheme="minorHAnsi" w:hAnsi="Arial" w:cs="Arial"/>
          <w:lang w:eastAsia="en-US"/>
        </w:rPr>
        <w:t>S</w:t>
      </w:r>
      <w:r w:rsidR="00F820CD">
        <w:rPr>
          <w:rFonts w:ascii="Arial" w:eastAsiaTheme="minorHAnsi" w:hAnsi="Arial" w:cs="Arial"/>
          <w:lang w:eastAsia="en-US"/>
        </w:rPr>
        <w:t>ervices (CAMHS)</w:t>
      </w:r>
      <w:r w:rsidRPr="001D4000">
        <w:rPr>
          <w:rFonts w:ascii="Arial" w:eastAsiaTheme="minorHAnsi" w:hAnsi="Arial" w:cs="Arial"/>
          <w:lang w:eastAsia="en-US"/>
        </w:rPr>
        <w:t xml:space="preserve"> to 10% of adult mental health funding. Ensure that the needs of infants are met in mental health services, and meet the needs of vulnerable children and young people when developing and improving CAMHS, putting in place a ‘no wrong door’ approach.</w:t>
      </w:r>
    </w:p>
    <w:p w14:paraId="4CC36661" w14:textId="7BFD3D71" w:rsidR="007A2634" w:rsidRPr="001D4000" w:rsidRDefault="007A2634" w:rsidP="001D4000">
      <w:pPr>
        <w:pStyle w:val="ListParagraph"/>
        <w:numPr>
          <w:ilvl w:val="0"/>
          <w:numId w:val="40"/>
        </w:numPr>
        <w:spacing w:after="160" w:line="259" w:lineRule="auto"/>
        <w:jc w:val="both"/>
        <w:rPr>
          <w:rFonts w:ascii="Arial" w:eastAsiaTheme="minorHAnsi" w:hAnsi="Arial" w:cs="Arial"/>
          <w:lang w:eastAsia="en-US"/>
        </w:rPr>
      </w:pPr>
      <w:r w:rsidRPr="001D4000">
        <w:rPr>
          <w:rFonts w:ascii="Arial" w:eastAsiaTheme="minorHAnsi" w:hAnsi="Arial" w:cs="Arial"/>
          <w:lang w:eastAsia="en-US"/>
        </w:rPr>
        <w:t xml:space="preserve">Actions 17: Fully integrate community and voluntary sector in mental health service delivery with a lifespan approach including the development of a protocol to make maximum use of the sector’s expertise.     </w:t>
      </w:r>
    </w:p>
    <w:p w14:paraId="168AA4F6" w14:textId="2E9B40F8" w:rsidR="007A2634" w:rsidRPr="001D4000" w:rsidRDefault="007A2634" w:rsidP="001D4000">
      <w:pPr>
        <w:pStyle w:val="ListParagraph"/>
        <w:numPr>
          <w:ilvl w:val="0"/>
          <w:numId w:val="42"/>
        </w:numPr>
        <w:spacing w:after="160" w:line="259" w:lineRule="auto"/>
        <w:jc w:val="both"/>
        <w:rPr>
          <w:rFonts w:ascii="Arial" w:eastAsiaTheme="minorHAnsi" w:hAnsi="Arial" w:cs="Arial"/>
          <w:lang w:eastAsia="en-US"/>
        </w:rPr>
      </w:pPr>
      <w:r w:rsidRPr="001D4000">
        <w:rPr>
          <w:rFonts w:ascii="Arial" w:eastAsiaTheme="minorHAnsi" w:hAnsi="Arial" w:cs="Arial"/>
          <w:lang w:eastAsia="en-US"/>
        </w:rPr>
        <w:t>Action 30: Develop and implement a comprehensive digital mental health model that provides digital delivery of mental health services at all steps of care.</w:t>
      </w:r>
    </w:p>
    <w:p w14:paraId="15183B18" w14:textId="6881CE7D" w:rsidR="001D4000" w:rsidRDefault="001D4000" w:rsidP="00A37502">
      <w:pPr>
        <w:spacing w:after="160" w:line="259" w:lineRule="auto"/>
        <w:ind w:left="0" w:firstLine="0"/>
        <w:jc w:val="both"/>
        <w:rPr>
          <w:rFonts w:eastAsiaTheme="minorHAnsi"/>
          <w:color w:val="auto"/>
          <w:szCs w:val="24"/>
          <w:lang w:eastAsia="en-US"/>
        </w:rPr>
      </w:pPr>
      <w:r w:rsidRPr="001D4000">
        <w:rPr>
          <w:rFonts w:eastAsiaTheme="minorHAnsi"/>
          <w:color w:val="auto"/>
          <w:szCs w:val="24"/>
          <w:lang w:eastAsia="en-US"/>
        </w:rPr>
        <w:t xml:space="preserve">A </w:t>
      </w:r>
      <w:hyperlink r:id="rId18" w:history="1">
        <w:r w:rsidRPr="00CB3251">
          <w:rPr>
            <w:rStyle w:val="Hyperlink"/>
            <w:rFonts w:eastAsiaTheme="minorHAnsi"/>
            <w:szCs w:val="24"/>
            <w:lang w:eastAsia="en-US"/>
          </w:rPr>
          <w:t>review of deliverability</w:t>
        </w:r>
      </w:hyperlink>
      <w:r w:rsidRPr="001D4000">
        <w:rPr>
          <w:rFonts w:eastAsiaTheme="minorHAnsi"/>
          <w:color w:val="auto"/>
          <w:szCs w:val="24"/>
          <w:lang w:eastAsia="en-US"/>
        </w:rPr>
        <w:t xml:space="preserve"> of the Mental Health Strategy was published by the Department of Health in October 2025 which recognised that due to funding constraints only 20 of the 35 actions have commenced with partial funding and only £12.3 million has been allocated to 14 actions within the strategy by the end of 2024/25, representing just 16% of the funding deemed necessary to implement the Strategy in that period.</w:t>
      </w:r>
    </w:p>
    <w:p w14:paraId="55E5876D" w14:textId="1286C25E" w:rsidR="001D4000" w:rsidRDefault="001D4000" w:rsidP="00A37502">
      <w:pPr>
        <w:spacing w:after="160" w:line="259" w:lineRule="auto"/>
        <w:ind w:left="0" w:firstLine="0"/>
        <w:jc w:val="both"/>
        <w:rPr>
          <w:rFonts w:eastAsiaTheme="minorHAnsi"/>
          <w:color w:val="auto"/>
          <w:szCs w:val="24"/>
          <w:lang w:eastAsia="en-US"/>
        </w:rPr>
      </w:pPr>
      <w:r>
        <w:rPr>
          <w:rFonts w:eastAsiaTheme="minorHAnsi"/>
          <w:color w:val="auto"/>
          <w:szCs w:val="24"/>
          <w:lang w:eastAsia="en-US"/>
        </w:rPr>
        <w:lastRenderedPageBreak/>
        <w:t>However</w:t>
      </w:r>
      <w:r w:rsidR="00DE6599">
        <w:rPr>
          <w:rFonts w:eastAsiaTheme="minorHAnsi"/>
          <w:color w:val="auto"/>
          <w:szCs w:val="24"/>
          <w:lang w:eastAsia="en-US"/>
        </w:rPr>
        <w:t>,</w:t>
      </w:r>
      <w:r>
        <w:rPr>
          <w:rFonts w:eastAsiaTheme="minorHAnsi"/>
          <w:color w:val="auto"/>
          <w:szCs w:val="24"/>
          <w:lang w:eastAsia="en-US"/>
        </w:rPr>
        <w:t xml:space="preserve"> some actions have not yet</w:t>
      </w:r>
      <w:r w:rsidR="00697D14">
        <w:rPr>
          <w:rFonts w:eastAsiaTheme="minorHAnsi"/>
          <w:color w:val="auto"/>
          <w:szCs w:val="24"/>
          <w:lang w:eastAsia="en-US"/>
        </w:rPr>
        <w:t xml:space="preserve"> received dedicated funding and are very important for</w:t>
      </w:r>
      <w:r>
        <w:rPr>
          <w:rFonts w:eastAsiaTheme="minorHAnsi"/>
          <w:color w:val="auto"/>
          <w:szCs w:val="24"/>
          <w:lang w:eastAsia="en-US"/>
        </w:rPr>
        <w:t xml:space="preserve"> the mental health and emotional wellbeing of the population includ</w:t>
      </w:r>
      <w:r w:rsidR="00697D14">
        <w:rPr>
          <w:rFonts w:eastAsiaTheme="minorHAnsi"/>
          <w:color w:val="auto"/>
          <w:szCs w:val="24"/>
          <w:lang w:eastAsia="en-US"/>
        </w:rPr>
        <w:t>ing:</w:t>
      </w:r>
      <w:r>
        <w:rPr>
          <w:rFonts w:eastAsiaTheme="minorHAnsi"/>
          <w:color w:val="auto"/>
          <w:szCs w:val="24"/>
          <w:lang w:eastAsia="en-US"/>
        </w:rPr>
        <w:t xml:space="preserve">  </w:t>
      </w:r>
    </w:p>
    <w:p w14:paraId="564AA3C6" w14:textId="77777777" w:rsidR="00AD4C68" w:rsidRPr="00777898" w:rsidRDefault="00AD4C68" w:rsidP="00A37502">
      <w:pPr>
        <w:pStyle w:val="ListParagraph"/>
        <w:numPr>
          <w:ilvl w:val="0"/>
          <w:numId w:val="31"/>
        </w:numPr>
        <w:spacing w:after="160" w:line="259" w:lineRule="auto"/>
        <w:jc w:val="both"/>
        <w:rPr>
          <w:rFonts w:ascii="Arial" w:eastAsiaTheme="minorHAnsi" w:hAnsi="Arial" w:cs="Arial"/>
          <w:lang w:eastAsia="en-US"/>
        </w:rPr>
      </w:pPr>
      <w:r w:rsidRPr="00777898">
        <w:rPr>
          <w:rFonts w:ascii="Arial" w:eastAsiaTheme="minorHAnsi" w:hAnsi="Arial" w:cs="Arial"/>
          <w:lang w:eastAsia="en-US"/>
        </w:rPr>
        <w:t>Action 3: Increase the support available to individuals, families and communities to address the social factors that impact their mental health.</w:t>
      </w:r>
    </w:p>
    <w:p w14:paraId="0879D4D3" w14:textId="77777777" w:rsidR="00AD4C68" w:rsidRPr="00777898" w:rsidRDefault="00AD4C68" w:rsidP="00A37502">
      <w:pPr>
        <w:pStyle w:val="ListParagraph"/>
        <w:numPr>
          <w:ilvl w:val="0"/>
          <w:numId w:val="31"/>
        </w:numPr>
        <w:spacing w:after="160" w:line="259" w:lineRule="auto"/>
        <w:jc w:val="both"/>
        <w:rPr>
          <w:rFonts w:ascii="Arial" w:eastAsiaTheme="minorHAnsi" w:hAnsi="Arial" w:cs="Arial"/>
          <w:lang w:eastAsia="en-US"/>
        </w:rPr>
      </w:pPr>
      <w:r w:rsidRPr="00777898">
        <w:rPr>
          <w:rFonts w:ascii="Arial" w:eastAsiaTheme="minorHAnsi" w:hAnsi="Arial" w:cs="Arial"/>
          <w:lang w:eastAsia="en-US"/>
        </w:rPr>
        <w:t>Action 4: Work with delivery partners across Government and the health and social care system to maximise the availability and use of a range of social well-being supports, including social prescribing, to encourage and support mental wellbeing and positive mental health.</w:t>
      </w:r>
    </w:p>
    <w:p w14:paraId="44E659BA" w14:textId="2E5579FB" w:rsidR="00AD4C68" w:rsidRDefault="00AD4C68" w:rsidP="00A37502">
      <w:pPr>
        <w:pStyle w:val="ListParagraph"/>
        <w:numPr>
          <w:ilvl w:val="0"/>
          <w:numId w:val="31"/>
        </w:numPr>
        <w:spacing w:after="160" w:line="259" w:lineRule="auto"/>
        <w:jc w:val="both"/>
        <w:rPr>
          <w:rFonts w:ascii="Arial" w:eastAsiaTheme="minorHAnsi" w:hAnsi="Arial" w:cs="Arial"/>
          <w:lang w:eastAsia="en-US"/>
        </w:rPr>
      </w:pPr>
      <w:r w:rsidRPr="00777898">
        <w:rPr>
          <w:rFonts w:ascii="Arial" w:eastAsiaTheme="minorHAnsi" w:hAnsi="Arial" w:cs="Arial"/>
          <w:lang w:eastAsia="en-US"/>
        </w:rPr>
        <w:t>Action 6: Further promote positive social and emotional development throughout the period of infancy and childhood, including in pre-school and school settings, and provide new evidence-informed interventions and support for families and support to ensure that children and young people get the best start in life.</w:t>
      </w:r>
    </w:p>
    <w:p w14:paraId="3F217890" w14:textId="56DB40DA" w:rsidR="001A0F70" w:rsidRPr="001A0F70" w:rsidRDefault="001A0F70" w:rsidP="00A37502">
      <w:pPr>
        <w:spacing w:after="160" w:line="259" w:lineRule="auto"/>
        <w:ind w:left="0" w:firstLine="0"/>
        <w:jc w:val="both"/>
        <w:rPr>
          <w:rFonts w:eastAsiaTheme="minorHAnsi"/>
          <w:color w:val="auto"/>
          <w:szCs w:val="24"/>
          <w:u w:val="single"/>
          <w:lang w:eastAsia="en-US"/>
        </w:rPr>
      </w:pPr>
      <w:r w:rsidRPr="001A0F70">
        <w:rPr>
          <w:rFonts w:eastAsiaTheme="minorHAnsi"/>
          <w:color w:val="auto"/>
          <w:szCs w:val="24"/>
          <w:u w:val="single"/>
          <w:lang w:eastAsia="en-US"/>
        </w:rPr>
        <w:t xml:space="preserve">System Wide Approach </w:t>
      </w:r>
    </w:p>
    <w:p w14:paraId="540CFB74" w14:textId="4D5F2C9F" w:rsidR="00116F8E" w:rsidRDefault="00116F8E" w:rsidP="00A37502">
      <w:pPr>
        <w:spacing w:after="160" w:line="259" w:lineRule="auto"/>
        <w:ind w:left="0" w:firstLine="0"/>
        <w:jc w:val="both"/>
        <w:rPr>
          <w:rFonts w:eastAsiaTheme="minorHAnsi"/>
          <w:color w:val="auto"/>
          <w:szCs w:val="24"/>
          <w:lang w:eastAsia="en-US"/>
        </w:rPr>
      </w:pPr>
      <w:r>
        <w:rPr>
          <w:rFonts w:eastAsiaTheme="minorHAnsi"/>
          <w:color w:val="auto"/>
          <w:szCs w:val="24"/>
          <w:lang w:eastAsia="en-US"/>
        </w:rPr>
        <w:t xml:space="preserve">It is important to recognise that improving </w:t>
      </w:r>
      <w:r w:rsidR="00171799">
        <w:rPr>
          <w:rFonts w:eastAsiaTheme="minorHAnsi"/>
          <w:color w:val="auto"/>
          <w:szCs w:val="24"/>
          <w:lang w:eastAsia="en-US"/>
        </w:rPr>
        <w:t xml:space="preserve">the </w:t>
      </w:r>
      <w:r>
        <w:rPr>
          <w:rFonts w:eastAsiaTheme="minorHAnsi"/>
          <w:color w:val="auto"/>
          <w:szCs w:val="24"/>
          <w:lang w:eastAsia="en-US"/>
        </w:rPr>
        <w:t xml:space="preserve">mental health and emotional wellbeing of the population requires a strong </w:t>
      </w:r>
      <w:r w:rsidR="001A0F70">
        <w:rPr>
          <w:rFonts w:eastAsiaTheme="minorHAnsi"/>
          <w:color w:val="auto"/>
          <w:szCs w:val="24"/>
          <w:lang w:eastAsia="en-US"/>
        </w:rPr>
        <w:t xml:space="preserve">system wide </w:t>
      </w:r>
      <w:r>
        <w:rPr>
          <w:rFonts w:eastAsiaTheme="minorHAnsi"/>
          <w:color w:val="auto"/>
          <w:szCs w:val="24"/>
          <w:lang w:eastAsia="en-US"/>
        </w:rPr>
        <w:t xml:space="preserve">partnership approach and connections across a number of </w:t>
      </w:r>
      <w:r w:rsidR="001D4000">
        <w:rPr>
          <w:rFonts w:eastAsiaTheme="minorHAnsi"/>
          <w:color w:val="auto"/>
          <w:szCs w:val="24"/>
          <w:lang w:eastAsia="en-US"/>
        </w:rPr>
        <w:t xml:space="preserve">other </w:t>
      </w:r>
      <w:r>
        <w:rPr>
          <w:rFonts w:eastAsiaTheme="minorHAnsi"/>
          <w:color w:val="auto"/>
          <w:szCs w:val="24"/>
          <w:lang w:eastAsia="en-US"/>
        </w:rPr>
        <w:t xml:space="preserve">related strategies and policies. </w:t>
      </w:r>
    </w:p>
    <w:p w14:paraId="3F8252D7" w14:textId="7068A8B9" w:rsidR="00EB5BEF" w:rsidRDefault="00D91D9B" w:rsidP="00A37502">
      <w:pPr>
        <w:spacing w:after="160" w:line="259" w:lineRule="auto"/>
        <w:ind w:left="0" w:firstLine="0"/>
        <w:jc w:val="both"/>
        <w:rPr>
          <w:rFonts w:eastAsiaTheme="minorHAnsi"/>
          <w:color w:val="auto"/>
          <w:szCs w:val="24"/>
          <w:lang w:eastAsia="en-US"/>
        </w:rPr>
      </w:pPr>
      <w:r>
        <w:rPr>
          <w:rFonts w:eastAsiaTheme="minorHAnsi"/>
          <w:color w:val="auto"/>
          <w:szCs w:val="24"/>
          <w:lang w:eastAsia="en-US"/>
        </w:rPr>
        <w:t>The work delivered to date</w:t>
      </w:r>
      <w:r w:rsidR="006A41EA">
        <w:rPr>
          <w:rFonts w:eastAsiaTheme="minorHAnsi"/>
          <w:color w:val="auto"/>
          <w:szCs w:val="24"/>
          <w:lang w:eastAsia="en-US"/>
        </w:rPr>
        <w:t xml:space="preserve"> on </w:t>
      </w:r>
      <w:r>
        <w:rPr>
          <w:rFonts w:eastAsiaTheme="minorHAnsi"/>
          <w:color w:val="auto"/>
          <w:szCs w:val="24"/>
          <w:lang w:eastAsia="en-US"/>
        </w:rPr>
        <w:t xml:space="preserve">Actions 1 and 2 supports delivery of </w:t>
      </w:r>
      <w:r w:rsidR="00116F8E">
        <w:rPr>
          <w:rFonts w:eastAsiaTheme="minorHAnsi"/>
          <w:color w:val="auto"/>
          <w:szCs w:val="24"/>
          <w:lang w:eastAsia="en-US"/>
        </w:rPr>
        <w:t xml:space="preserve">other </w:t>
      </w:r>
      <w:r>
        <w:rPr>
          <w:rFonts w:eastAsiaTheme="minorHAnsi"/>
          <w:color w:val="auto"/>
          <w:szCs w:val="24"/>
          <w:lang w:eastAsia="en-US"/>
        </w:rPr>
        <w:t xml:space="preserve">strategies and policies, most directly </w:t>
      </w:r>
      <w:hyperlink r:id="rId19" w:history="1">
        <w:r w:rsidR="001A0F70" w:rsidRPr="005334FA">
          <w:rPr>
            <w:rStyle w:val="Hyperlink"/>
            <w:rFonts w:eastAsiaTheme="minorHAnsi"/>
            <w:szCs w:val="24"/>
            <w:lang w:eastAsia="en-US"/>
          </w:rPr>
          <w:t>Making Life Better</w:t>
        </w:r>
        <w:r w:rsidR="005334FA" w:rsidRPr="005334FA">
          <w:rPr>
            <w:rStyle w:val="Hyperlink"/>
            <w:rFonts w:eastAsiaTheme="minorHAnsi"/>
            <w:szCs w:val="24"/>
            <w:lang w:eastAsia="en-US"/>
          </w:rPr>
          <w:t>- Strategic Framework for Public Health</w:t>
        </w:r>
      </w:hyperlink>
      <w:r w:rsidR="001A0F70">
        <w:rPr>
          <w:rFonts w:eastAsiaTheme="minorHAnsi"/>
          <w:color w:val="auto"/>
          <w:szCs w:val="24"/>
          <w:lang w:eastAsia="en-US"/>
        </w:rPr>
        <w:t xml:space="preserve">, </w:t>
      </w:r>
      <w:r>
        <w:rPr>
          <w:rFonts w:eastAsiaTheme="minorHAnsi"/>
          <w:color w:val="auto"/>
          <w:szCs w:val="24"/>
          <w:lang w:eastAsia="en-US"/>
        </w:rPr>
        <w:t xml:space="preserve">the </w:t>
      </w:r>
      <w:hyperlink r:id="rId20" w:history="1">
        <w:r w:rsidRPr="005334FA">
          <w:rPr>
            <w:rStyle w:val="Hyperlink"/>
            <w:rFonts w:eastAsiaTheme="minorHAnsi"/>
            <w:szCs w:val="24"/>
            <w:lang w:eastAsia="en-US"/>
          </w:rPr>
          <w:t>Protect Life 2</w:t>
        </w:r>
        <w:r w:rsidR="005334FA" w:rsidRPr="005334FA">
          <w:rPr>
            <w:rStyle w:val="Hyperlink"/>
            <w:rFonts w:eastAsiaTheme="minorHAnsi"/>
            <w:szCs w:val="24"/>
            <w:lang w:eastAsia="en-US"/>
          </w:rPr>
          <w:t xml:space="preserve"> – Suicide Prevention</w:t>
        </w:r>
        <w:r w:rsidRPr="005334FA">
          <w:rPr>
            <w:rStyle w:val="Hyperlink"/>
            <w:rFonts w:eastAsiaTheme="minorHAnsi"/>
            <w:szCs w:val="24"/>
            <w:lang w:eastAsia="en-US"/>
          </w:rPr>
          <w:t xml:space="preserve"> Strategy</w:t>
        </w:r>
      </w:hyperlink>
      <w:r>
        <w:rPr>
          <w:rFonts w:eastAsiaTheme="minorHAnsi"/>
          <w:color w:val="auto"/>
          <w:szCs w:val="24"/>
          <w:lang w:eastAsia="en-US"/>
        </w:rPr>
        <w:t xml:space="preserve"> and </w:t>
      </w:r>
      <w:r w:rsidR="006A41EA">
        <w:rPr>
          <w:rFonts w:eastAsiaTheme="minorHAnsi"/>
          <w:color w:val="auto"/>
          <w:szCs w:val="24"/>
          <w:lang w:eastAsia="en-US"/>
        </w:rPr>
        <w:t xml:space="preserve">the </w:t>
      </w:r>
      <w:hyperlink r:id="rId21" w:history="1">
        <w:r w:rsidR="006A41EA" w:rsidRPr="005334FA">
          <w:rPr>
            <w:rStyle w:val="Hyperlink"/>
            <w:rFonts w:eastAsiaTheme="minorHAnsi"/>
            <w:szCs w:val="24"/>
            <w:lang w:eastAsia="en-US"/>
          </w:rPr>
          <w:t>Substance Use Strategy; Preventing Harm &amp; Empowering Recovery.</w:t>
        </w:r>
      </w:hyperlink>
      <w:r w:rsidR="006A41EA">
        <w:rPr>
          <w:rFonts w:eastAsiaTheme="minorHAnsi"/>
          <w:color w:val="auto"/>
          <w:szCs w:val="24"/>
          <w:lang w:eastAsia="en-US"/>
        </w:rPr>
        <w:t xml:space="preserve"> </w:t>
      </w:r>
    </w:p>
    <w:p w14:paraId="04D7EFA1" w14:textId="35745F8B" w:rsidR="00EB5BEF" w:rsidRDefault="00EB5BEF" w:rsidP="00A37502">
      <w:pPr>
        <w:spacing w:after="160" w:line="259" w:lineRule="auto"/>
        <w:ind w:left="0" w:firstLine="0"/>
        <w:jc w:val="both"/>
        <w:rPr>
          <w:rFonts w:eastAsiaTheme="minorHAnsi"/>
          <w:color w:val="auto"/>
          <w:szCs w:val="24"/>
          <w:lang w:eastAsia="en-US"/>
        </w:rPr>
      </w:pPr>
      <w:r w:rsidRPr="00EB5BEF">
        <w:rPr>
          <w:rFonts w:eastAsiaTheme="minorHAnsi"/>
          <w:color w:val="auto"/>
          <w:szCs w:val="24"/>
          <w:lang w:eastAsia="en-US"/>
        </w:rPr>
        <w:t>These strategies and many others also include actions which contribute to improved mental health and emotional wellbeing of the population</w:t>
      </w:r>
      <w:r>
        <w:rPr>
          <w:rFonts w:eastAsiaTheme="minorHAnsi"/>
          <w:color w:val="auto"/>
          <w:szCs w:val="24"/>
          <w:lang w:eastAsia="en-US"/>
        </w:rPr>
        <w:t xml:space="preserve">. </w:t>
      </w:r>
    </w:p>
    <w:p w14:paraId="6DCFFAA0" w14:textId="35E8E66F" w:rsidR="00EB5BEF" w:rsidRPr="001D4000" w:rsidRDefault="00EB5BEF" w:rsidP="00A37502">
      <w:pPr>
        <w:spacing w:after="160" w:line="259" w:lineRule="auto"/>
        <w:ind w:left="0" w:firstLine="0"/>
        <w:jc w:val="both"/>
        <w:rPr>
          <w:rFonts w:eastAsiaTheme="minorHAnsi"/>
          <w:color w:val="auto"/>
          <w:szCs w:val="24"/>
          <w:lang w:eastAsia="en-US"/>
        </w:rPr>
      </w:pPr>
      <w:r w:rsidRPr="001D4000">
        <w:rPr>
          <w:rFonts w:eastAsiaTheme="minorHAnsi"/>
          <w:color w:val="auto"/>
          <w:szCs w:val="24"/>
          <w:lang w:eastAsia="en-US"/>
        </w:rPr>
        <w:t xml:space="preserve">The </w:t>
      </w:r>
      <w:hyperlink r:id="rId22" w:history="1">
        <w:r w:rsidRPr="001D4000">
          <w:rPr>
            <w:rStyle w:val="Hyperlink"/>
            <w:rFonts w:eastAsiaTheme="minorHAnsi"/>
            <w:color w:val="4472C4" w:themeColor="accent1"/>
            <w:szCs w:val="24"/>
            <w:lang w:eastAsia="en-US"/>
          </w:rPr>
          <w:t>Healthy Futures strategy</w:t>
        </w:r>
      </w:hyperlink>
      <w:r w:rsidRPr="001D4000">
        <w:rPr>
          <w:rFonts w:eastAsiaTheme="minorHAnsi"/>
          <w:color w:val="auto"/>
          <w:szCs w:val="24"/>
          <w:lang w:eastAsia="en-US"/>
        </w:rPr>
        <w:t xml:space="preserve"> was launch</w:t>
      </w:r>
      <w:r w:rsidR="00FC1D27" w:rsidRPr="001D4000">
        <w:rPr>
          <w:rFonts w:eastAsiaTheme="minorHAnsi"/>
          <w:color w:val="auto"/>
          <w:szCs w:val="24"/>
          <w:lang w:eastAsia="en-US"/>
        </w:rPr>
        <w:t>ed</w:t>
      </w:r>
      <w:r w:rsidRPr="001D4000">
        <w:rPr>
          <w:rFonts w:eastAsiaTheme="minorHAnsi"/>
          <w:color w:val="auto"/>
          <w:szCs w:val="24"/>
          <w:lang w:eastAsia="en-US"/>
        </w:rPr>
        <w:t xml:space="preserve"> in November 2025 and clearly states that providing children with the appropriate foods and their participation in physical activity helps support their growth and development. But there is a growing body of research showing that what children eat and their physical activity levels, can affect not only their physical health but also their mood, mental health, and learning outcomes.</w:t>
      </w:r>
    </w:p>
    <w:p w14:paraId="06BDF4EB" w14:textId="77777777" w:rsidR="00FC1D27" w:rsidRPr="001D4000" w:rsidRDefault="00EB5BEF" w:rsidP="006F557A">
      <w:pPr>
        <w:spacing w:after="160" w:line="259" w:lineRule="auto"/>
        <w:ind w:left="0" w:firstLine="0"/>
        <w:jc w:val="both"/>
        <w:rPr>
          <w:rFonts w:eastAsiaTheme="minorHAnsi"/>
          <w:color w:val="auto"/>
          <w:szCs w:val="24"/>
          <w:lang w:eastAsia="en-US"/>
        </w:rPr>
      </w:pPr>
      <w:r w:rsidRPr="001D4000">
        <w:rPr>
          <w:rFonts w:eastAsiaTheme="minorHAnsi"/>
          <w:color w:val="auto"/>
          <w:szCs w:val="24"/>
          <w:lang w:eastAsia="en-US"/>
        </w:rPr>
        <w:t xml:space="preserve">The Public Health Agency’s </w:t>
      </w:r>
      <w:hyperlink r:id="rId23" w:history="1">
        <w:r w:rsidRPr="001D4000">
          <w:rPr>
            <w:rStyle w:val="Hyperlink"/>
            <w:rFonts w:eastAsiaTheme="minorHAnsi"/>
            <w:color w:val="4472C4" w:themeColor="accent1"/>
            <w:szCs w:val="24"/>
            <w:lang w:eastAsia="en-US"/>
          </w:rPr>
          <w:t>Corporate plan</w:t>
        </w:r>
      </w:hyperlink>
      <w:r w:rsidRPr="001D4000">
        <w:rPr>
          <w:rFonts w:eastAsiaTheme="minorHAnsi"/>
          <w:color w:val="auto"/>
          <w:szCs w:val="24"/>
          <w:lang w:eastAsia="en-US"/>
        </w:rPr>
        <w:t xml:space="preserve"> outlines it’s key objectives from 2025 – 2030   to improve and protect health and wellbeing, reduce health inequalities, improve the quality and safety of care services, and support research and development to deliver better health for everyone in Northern Ireland.</w:t>
      </w:r>
      <w:r w:rsidR="00FC1D27" w:rsidRPr="001D4000">
        <w:rPr>
          <w:rFonts w:eastAsiaTheme="minorHAnsi"/>
          <w:color w:val="auto"/>
          <w:szCs w:val="24"/>
          <w:lang w:eastAsia="en-US"/>
        </w:rPr>
        <w:t xml:space="preserve"> This work across a number of public health priorities will support improved population mental health and emotional wellbeing. </w:t>
      </w:r>
    </w:p>
    <w:p w14:paraId="29FD8597" w14:textId="27536DC6" w:rsidR="004153E0" w:rsidRPr="006F557A" w:rsidRDefault="004153E0" w:rsidP="006F557A">
      <w:pPr>
        <w:spacing w:after="160" w:line="259" w:lineRule="auto"/>
        <w:ind w:left="0" w:firstLine="0"/>
        <w:jc w:val="both"/>
        <w:rPr>
          <w:rFonts w:eastAsiaTheme="minorHAnsi"/>
          <w:color w:val="auto"/>
          <w:szCs w:val="24"/>
          <w:lang w:eastAsia="en-US"/>
        </w:rPr>
      </w:pPr>
      <w:r w:rsidRPr="004153E0">
        <w:rPr>
          <w:rFonts w:eastAsiaTheme="minorHAnsi"/>
          <w:color w:val="auto"/>
          <w:szCs w:val="24"/>
          <w:lang w:eastAsia="en-US"/>
        </w:rPr>
        <w:lastRenderedPageBreak/>
        <w:t xml:space="preserve">Since a wide range of determinants impact on public mental health, this issue cuts across many wider policy areas outside of health and social care in both government and non-government sectors, including education, criminal justice, economy and environment, including housing.  </w:t>
      </w:r>
    </w:p>
    <w:p w14:paraId="471B5E83" w14:textId="4F05787F" w:rsidR="006F557A" w:rsidRPr="006F557A" w:rsidRDefault="006F557A" w:rsidP="006F557A">
      <w:pPr>
        <w:spacing w:after="160" w:line="259" w:lineRule="auto"/>
        <w:ind w:left="0" w:firstLine="0"/>
        <w:jc w:val="both"/>
        <w:rPr>
          <w:rFonts w:eastAsiaTheme="minorHAnsi"/>
          <w:color w:val="auto"/>
          <w:szCs w:val="24"/>
          <w:lang w:eastAsia="en-US"/>
        </w:rPr>
      </w:pPr>
      <w:r w:rsidRPr="006F557A">
        <w:rPr>
          <w:rFonts w:eastAsiaTheme="minorHAnsi"/>
          <w:color w:val="auto"/>
          <w:szCs w:val="24"/>
          <w:lang w:eastAsia="en-US"/>
        </w:rPr>
        <w:t xml:space="preserve">It is important to recognise the links between these policies, and it is essential that government departments and other agencies continue to collaborate and communicate to ensure their work is joined up to improve mental health and emotional wellbeing across Northern Ireland. (See Appendix 2 </w:t>
      </w:r>
      <w:r w:rsidR="005334FA">
        <w:rPr>
          <w:rFonts w:eastAsiaTheme="minorHAnsi"/>
          <w:color w:val="auto"/>
          <w:szCs w:val="24"/>
          <w:lang w:eastAsia="en-US"/>
        </w:rPr>
        <w:t xml:space="preserve">– </w:t>
      </w:r>
      <w:r w:rsidRPr="006F557A">
        <w:rPr>
          <w:rFonts w:eastAsiaTheme="minorHAnsi"/>
          <w:color w:val="auto"/>
          <w:szCs w:val="24"/>
          <w:lang w:eastAsia="en-US"/>
        </w:rPr>
        <w:t>Rel</w:t>
      </w:r>
      <w:r w:rsidR="005334FA">
        <w:rPr>
          <w:rFonts w:eastAsiaTheme="minorHAnsi"/>
          <w:color w:val="auto"/>
          <w:szCs w:val="24"/>
          <w:lang w:eastAsia="en-US"/>
        </w:rPr>
        <w:t xml:space="preserve">ated </w:t>
      </w:r>
      <w:r w:rsidRPr="006F557A">
        <w:rPr>
          <w:rFonts w:eastAsiaTheme="minorHAnsi"/>
          <w:color w:val="auto"/>
          <w:szCs w:val="24"/>
          <w:lang w:eastAsia="en-US"/>
        </w:rPr>
        <w:t>Strategies and Policies)</w:t>
      </w:r>
    </w:p>
    <w:p w14:paraId="5D1114DF" w14:textId="321986E9" w:rsidR="006F557A" w:rsidRPr="006F557A" w:rsidRDefault="006F557A" w:rsidP="00A37502">
      <w:pPr>
        <w:spacing w:after="160" w:line="259" w:lineRule="auto"/>
        <w:ind w:left="0" w:firstLine="0"/>
        <w:jc w:val="both"/>
        <w:rPr>
          <w:rFonts w:eastAsiaTheme="minorHAnsi"/>
          <w:color w:val="auto"/>
          <w:szCs w:val="24"/>
          <w:u w:val="single"/>
          <w:lang w:eastAsia="en-US"/>
        </w:rPr>
      </w:pPr>
      <w:r w:rsidRPr="006F557A">
        <w:rPr>
          <w:rFonts w:eastAsiaTheme="minorHAnsi"/>
          <w:color w:val="auto"/>
          <w:szCs w:val="24"/>
          <w:u w:val="single"/>
          <w:lang w:eastAsia="en-US"/>
        </w:rPr>
        <w:t>Infants, Children &amp; Young People</w:t>
      </w:r>
    </w:p>
    <w:p w14:paraId="4978BBFA" w14:textId="0D1C778C" w:rsidR="006A41EA" w:rsidRDefault="006A41EA" w:rsidP="00A37502">
      <w:pPr>
        <w:spacing w:after="160" w:line="259" w:lineRule="auto"/>
        <w:ind w:left="0" w:firstLine="0"/>
        <w:jc w:val="both"/>
        <w:rPr>
          <w:rFonts w:eastAsiaTheme="minorHAnsi"/>
          <w:color w:val="auto"/>
          <w:szCs w:val="24"/>
          <w:lang w:eastAsia="en-US"/>
        </w:rPr>
      </w:pPr>
      <w:r>
        <w:rPr>
          <w:rFonts w:eastAsiaTheme="minorHAnsi"/>
          <w:color w:val="auto"/>
          <w:szCs w:val="24"/>
          <w:lang w:eastAsia="en-US"/>
        </w:rPr>
        <w:t xml:space="preserve">It is well evidenced that </w:t>
      </w:r>
      <w:r w:rsidRPr="006A41EA">
        <w:rPr>
          <w:rFonts w:eastAsiaTheme="minorHAnsi"/>
          <w:color w:val="auto"/>
          <w:szCs w:val="24"/>
          <w:lang w:eastAsia="en-US"/>
        </w:rPr>
        <w:t>improv</w:t>
      </w:r>
      <w:r>
        <w:rPr>
          <w:rFonts w:eastAsiaTheme="minorHAnsi"/>
          <w:color w:val="auto"/>
          <w:szCs w:val="24"/>
          <w:lang w:eastAsia="en-US"/>
        </w:rPr>
        <w:t xml:space="preserve">ing the </w:t>
      </w:r>
      <w:r w:rsidRPr="006A41EA">
        <w:rPr>
          <w:rFonts w:eastAsiaTheme="minorHAnsi"/>
          <w:color w:val="auto"/>
          <w:szCs w:val="24"/>
          <w:lang w:eastAsia="en-US"/>
        </w:rPr>
        <w:t xml:space="preserve">mental health and emotional wellbeing of the population </w:t>
      </w:r>
      <w:r>
        <w:rPr>
          <w:rFonts w:eastAsiaTheme="minorHAnsi"/>
          <w:color w:val="auto"/>
          <w:szCs w:val="24"/>
          <w:lang w:eastAsia="en-US"/>
        </w:rPr>
        <w:t xml:space="preserve">requires a strong focus on the wellbeing of infants, children and young people and their families and carers.  </w:t>
      </w:r>
    </w:p>
    <w:p w14:paraId="37D0485A" w14:textId="54331785" w:rsidR="00F1171D" w:rsidRDefault="006A41EA" w:rsidP="00A37502">
      <w:pPr>
        <w:spacing w:after="160" w:line="259" w:lineRule="auto"/>
        <w:ind w:left="0" w:firstLine="0"/>
        <w:jc w:val="both"/>
        <w:rPr>
          <w:rFonts w:eastAsiaTheme="minorHAnsi"/>
          <w:color w:val="auto"/>
          <w:szCs w:val="24"/>
          <w:lang w:eastAsia="en-US"/>
        </w:rPr>
      </w:pPr>
      <w:r w:rsidRPr="006A41EA">
        <w:rPr>
          <w:rFonts w:eastAsiaTheme="minorHAnsi"/>
          <w:color w:val="auto"/>
          <w:szCs w:val="24"/>
          <w:lang w:eastAsia="en-US"/>
        </w:rPr>
        <w:t>M</w:t>
      </w:r>
      <w:r w:rsidR="00116F8E">
        <w:rPr>
          <w:rFonts w:eastAsiaTheme="minorHAnsi"/>
          <w:color w:val="auto"/>
          <w:szCs w:val="24"/>
          <w:lang w:eastAsia="en-US"/>
        </w:rPr>
        <w:t xml:space="preserve">any developments </w:t>
      </w:r>
      <w:r w:rsidRPr="006A41EA">
        <w:rPr>
          <w:rFonts w:eastAsiaTheme="minorHAnsi"/>
          <w:color w:val="auto"/>
          <w:szCs w:val="24"/>
          <w:lang w:eastAsia="en-US"/>
        </w:rPr>
        <w:t>i</w:t>
      </w:r>
      <w:r w:rsidR="00116F8E">
        <w:rPr>
          <w:rFonts w:eastAsiaTheme="minorHAnsi"/>
          <w:color w:val="auto"/>
          <w:szCs w:val="24"/>
          <w:lang w:eastAsia="en-US"/>
        </w:rPr>
        <w:t xml:space="preserve">n this area are </w:t>
      </w:r>
      <w:r w:rsidRPr="006A41EA">
        <w:rPr>
          <w:rFonts w:eastAsiaTheme="minorHAnsi"/>
          <w:color w:val="auto"/>
          <w:szCs w:val="24"/>
          <w:lang w:eastAsia="en-US"/>
        </w:rPr>
        <w:t xml:space="preserve">already </w:t>
      </w:r>
      <w:r w:rsidR="00116F8E">
        <w:rPr>
          <w:rFonts w:eastAsiaTheme="minorHAnsi"/>
          <w:color w:val="auto"/>
          <w:szCs w:val="24"/>
          <w:lang w:eastAsia="en-US"/>
        </w:rPr>
        <w:t xml:space="preserve">underway and </w:t>
      </w:r>
      <w:r w:rsidR="003B028F">
        <w:rPr>
          <w:rFonts w:eastAsiaTheme="minorHAnsi"/>
          <w:color w:val="auto"/>
          <w:szCs w:val="24"/>
          <w:lang w:eastAsia="en-US"/>
        </w:rPr>
        <w:t xml:space="preserve">are </w:t>
      </w:r>
      <w:r w:rsidR="00116F8E">
        <w:rPr>
          <w:rFonts w:eastAsiaTheme="minorHAnsi"/>
          <w:color w:val="auto"/>
          <w:szCs w:val="24"/>
          <w:lang w:eastAsia="en-US"/>
        </w:rPr>
        <w:t xml:space="preserve">being driven </w:t>
      </w:r>
      <w:r w:rsidR="0025778D">
        <w:rPr>
          <w:rFonts w:eastAsiaTheme="minorHAnsi"/>
          <w:color w:val="auto"/>
          <w:szCs w:val="24"/>
          <w:lang w:eastAsia="en-US"/>
        </w:rPr>
        <w:t xml:space="preserve">by </w:t>
      </w:r>
      <w:r w:rsidR="00116F8E">
        <w:rPr>
          <w:rFonts w:eastAsiaTheme="minorHAnsi"/>
          <w:color w:val="auto"/>
          <w:szCs w:val="24"/>
          <w:lang w:eastAsia="en-US"/>
        </w:rPr>
        <w:t>other strategies</w:t>
      </w:r>
      <w:r w:rsidR="00A37502">
        <w:rPr>
          <w:rFonts w:eastAsiaTheme="minorHAnsi"/>
          <w:color w:val="auto"/>
          <w:szCs w:val="24"/>
          <w:lang w:eastAsia="en-US"/>
        </w:rPr>
        <w:t xml:space="preserve">, </w:t>
      </w:r>
      <w:r w:rsidR="00116F8E">
        <w:rPr>
          <w:rFonts w:eastAsiaTheme="minorHAnsi"/>
          <w:color w:val="auto"/>
          <w:szCs w:val="24"/>
          <w:lang w:eastAsia="en-US"/>
        </w:rPr>
        <w:t xml:space="preserve">policies </w:t>
      </w:r>
      <w:r w:rsidR="00A37502">
        <w:rPr>
          <w:rFonts w:eastAsiaTheme="minorHAnsi"/>
          <w:color w:val="auto"/>
          <w:szCs w:val="24"/>
          <w:lang w:eastAsia="en-US"/>
        </w:rPr>
        <w:t xml:space="preserve">and partnerships </w:t>
      </w:r>
      <w:r w:rsidR="006F557A">
        <w:rPr>
          <w:rFonts w:eastAsiaTheme="minorHAnsi"/>
          <w:color w:val="auto"/>
          <w:szCs w:val="24"/>
          <w:lang w:eastAsia="en-US"/>
        </w:rPr>
        <w:t xml:space="preserve">as outlined in Appendix 2 </w:t>
      </w:r>
      <w:r w:rsidR="00116F8E">
        <w:rPr>
          <w:rFonts w:eastAsiaTheme="minorHAnsi"/>
          <w:color w:val="auto"/>
          <w:szCs w:val="24"/>
          <w:lang w:eastAsia="en-US"/>
        </w:rPr>
        <w:t>including</w:t>
      </w:r>
      <w:r w:rsidR="00A37502">
        <w:rPr>
          <w:rFonts w:eastAsiaTheme="minorHAnsi"/>
          <w:color w:val="auto"/>
          <w:szCs w:val="24"/>
          <w:lang w:eastAsia="en-US"/>
        </w:rPr>
        <w:t>;</w:t>
      </w:r>
      <w:r w:rsidR="00116F8E">
        <w:rPr>
          <w:rFonts w:eastAsiaTheme="minorHAnsi"/>
          <w:color w:val="auto"/>
          <w:szCs w:val="24"/>
          <w:lang w:eastAsia="en-US"/>
        </w:rPr>
        <w:t xml:space="preserve"> </w:t>
      </w:r>
      <w:r w:rsidR="00F1171D">
        <w:rPr>
          <w:rFonts w:eastAsiaTheme="minorHAnsi"/>
          <w:color w:val="auto"/>
          <w:szCs w:val="24"/>
          <w:lang w:eastAsia="en-US"/>
        </w:rPr>
        <w:t xml:space="preserve"> </w:t>
      </w:r>
    </w:p>
    <w:p w14:paraId="4C747910" w14:textId="150F6EEE" w:rsidR="00F1171D" w:rsidRDefault="00FF3C84" w:rsidP="00A37502">
      <w:pPr>
        <w:pStyle w:val="ListParagraph"/>
        <w:numPr>
          <w:ilvl w:val="0"/>
          <w:numId w:val="34"/>
        </w:numPr>
        <w:spacing w:after="160" w:line="259" w:lineRule="auto"/>
        <w:jc w:val="both"/>
        <w:rPr>
          <w:rFonts w:ascii="Arial" w:eastAsiaTheme="minorHAnsi" w:hAnsi="Arial" w:cs="Arial"/>
          <w:lang w:eastAsia="en-US"/>
        </w:rPr>
      </w:pPr>
      <w:bookmarkStart w:id="16" w:name="_Hlk219725497"/>
      <w:r>
        <w:rPr>
          <w:rFonts w:ascii="Arial" w:eastAsiaTheme="minorHAnsi" w:hAnsi="Arial" w:cs="Arial"/>
          <w:lang w:eastAsia="en-US"/>
        </w:rPr>
        <w:t>T</w:t>
      </w:r>
      <w:r w:rsidR="006A41EA" w:rsidRPr="00F1171D">
        <w:rPr>
          <w:rFonts w:ascii="Arial" w:eastAsiaTheme="minorHAnsi" w:hAnsi="Arial" w:cs="Arial"/>
          <w:lang w:eastAsia="en-US"/>
        </w:rPr>
        <w:t xml:space="preserve">he </w:t>
      </w:r>
      <w:hyperlink r:id="rId24" w:history="1">
        <w:r w:rsidR="006A41EA" w:rsidRPr="00FA16CF">
          <w:rPr>
            <w:rStyle w:val="Hyperlink"/>
            <w:rFonts w:ascii="Arial" w:eastAsiaTheme="minorHAnsi" w:hAnsi="Arial" w:cs="Arial"/>
            <w:lang w:eastAsia="en-US"/>
          </w:rPr>
          <w:t>Children and Young People’s Strategy</w:t>
        </w:r>
      </w:hyperlink>
      <w:r w:rsidR="006A41EA" w:rsidRPr="00F1171D">
        <w:rPr>
          <w:rFonts w:ascii="Arial" w:eastAsiaTheme="minorHAnsi" w:hAnsi="Arial" w:cs="Arial"/>
          <w:lang w:eastAsia="en-US"/>
        </w:rPr>
        <w:t xml:space="preserve">, </w:t>
      </w:r>
      <w:r w:rsidR="00FA16CF">
        <w:rPr>
          <w:rFonts w:ascii="Arial" w:eastAsiaTheme="minorHAnsi" w:hAnsi="Arial" w:cs="Arial"/>
          <w:lang w:eastAsia="en-US"/>
        </w:rPr>
        <w:t xml:space="preserve">(2020- 2030) </w:t>
      </w:r>
      <w:r w:rsidR="00F1171D" w:rsidRPr="00F1171D">
        <w:rPr>
          <w:rFonts w:ascii="Arial" w:eastAsiaTheme="minorHAnsi" w:hAnsi="Arial" w:cs="Arial"/>
          <w:lang w:eastAsia="en-US"/>
        </w:rPr>
        <w:t xml:space="preserve">which </w:t>
      </w:r>
      <w:r w:rsidR="006A41EA" w:rsidRPr="00F1171D">
        <w:rPr>
          <w:rFonts w:ascii="Arial" w:eastAsiaTheme="minorHAnsi" w:hAnsi="Arial" w:cs="Arial"/>
          <w:lang w:eastAsia="en-US"/>
        </w:rPr>
        <w:t>is the delivery plan for Programme for Government Outcome 12:</w:t>
      </w:r>
      <w:r w:rsidR="00F1171D" w:rsidRPr="00F1171D">
        <w:rPr>
          <w:rFonts w:ascii="Arial" w:eastAsiaTheme="minorHAnsi" w:hAnsi="Arial" w:cs="Arial"/>
          <w:lang w:eastAsia="en-US"/>
        </w:rPr>
        <w:t xml:space="preserve"> </w:t>
      </w:r>
      <w:r w:rsidR="006A41EA" w:rsidRPr="00F1171D">
        <w:rPr>
          <w:rFonts w:ascii="Arial" w:eastAsiaTheme="minorHAnsi" w:hAnsi="Arial" w:cs="Arial"/>
          <w:lang w:eastAsia="en-US"/>
        </w:rPr>
        <w:t xml:space="preserve">“We </w:t>
      </w:r>
      <w:r w:rsidR="006A41EA" w:rsidRPr="00FA16CF">
        <w:rPr>
          <w:rFonts w:ascii="Arial" w:eastAsiaTheme="minorHAnsi" w:hAnsi="Arial" w:cs="Arial"/>
          <w:lang w:eastAsia="en-US"/>
        </w:rPr>
        <w:t xml:space="preserve">give our children and young people the best start in life”.  </w:t>
      </w:r>
    </w:p>
    <w:p w14:paraId="0C1F64A6" w14:textId="0561FFF4" w:rsidR="00B74F96" w:rsidRPr="00FA16CF" w:rsidRDefault="000749B2" w:rsidP="00A37502">
      <w:pPr>
        <w:pStyle w:val="ListParagraph"/>
        <w:numPr>
          <w:ilvl w:val="0"/>
          <w:numId w:val="34"/>
        </w:numPr>
        <w:spacing w:after="160" w:line="259" w:lineRule="auto"/>
        <w:jc w:val="both"/>
        <w:rPr>
          <w:rFonts w:ascii="Arial" w:eastAsiaTheme="minorHAnsi" w:hAnsi="Arial" w:cs="Arial"/>
          <w:lang w:eastAsia="en-US"/>
        </w:rPr>
      </w:pPr>
      <w:hyperlink r:id="rId25" w:history="1">
        <w:r w:rsidR="00B74F96" w:rsidRPr="00B74F96">
          <w:rPr>
            <w:rStyle w:val="Hyperlink"/>
            <w:rFonts w:ascii="Arial" w:eastAsiaTheme="minorHAnsi" w:hAnsi="Arial" w:cs="Arial"/>
            <w:lang w:eastAsia="en-US"/>
          </w:rPr>
          <w:t>Healthy Child Healthy Future</w:t>
        </w:r>
      </w:hyperlink>
      <w:r w:rsidR="00B74F96">
        <w:rPr>
          <w:rFonts w:ascii="Arial" w:eastAsiaTheme="minorHAnsi" w:hAnsi="Arial" w:cs="Arial"/>
          <w:lang w:eastAsia="en-US"/>
        </w:rPr>
        <w:t xml:space="preserve"> </w:t>
      </w:r>
    </w:p>
    <w:p w14:paraId="2B5548E2" w14:textId="101B2CAB" w:rsidR="00F1171D" w:rsidRPr="006C716E" w:rsidRDefault="00FF3C84" w:rsidP="00A37502">
      <w:pPr>
        <w:pStyle w:val="ListParagraph"/>
        <w:numPr>
          <w:ilvl w:val="0"/>
          <w:numId w:val="34"/>
        </w:numPr>
        <w:spacing w:after="160" w:line="259" w:lineRule="auto"/>
        <w:jc w:val="both"/>
        <w:rPr>
          <w:rFonts w:ascii="Arial" w:eastAsiaTheme="minorHAnsi" w:hAnsi="Arial" w:cs="Arial"/>
          <w:color w:val="0070C0"/>
          <w:lang w:eastAsia="en-US"/>
        </w:rPr>
      </w:pPr>
      <w:r w:rsidRPr="00F820CD">
        <w:rPr>
          <w:rFonts w:ascii="Arial" w:eastAsiaTheme="minorHAnsi" w:hAnsi="Arial" w:cs="Arial"/>
          <w:lang w:eastAsia="en-US"/>
        </w:rPr>
        <w:t>T</w:t>
      </w:r>
      <w:r w:rsidR="00F1171D" w:rsidRPr="00F820CD">
        <w:rPr>
          <w:rFonts w:ascii="Arial" w:eastAsiaTheme="minorHAnsi" w:hAnsi="Arial" w:cs="Arial"/>
          <w:lang w:eastAsia="en-US"/>
        </w:rPr>
        <w:t xml:space="preserve">he PHA </w:t>
      </w:r>
      <w:hyperlink r:id="rId26" w:history="1">
        <w:r w:rsidR="00F1171D" w:rsidRPr="006C716E">
          <w:rPr>
            <w:rStyle w:val="Hyperlink"/>
            <w:rFonts w:ascii="Arial" w:eastAsiaTheme="minorHAnsi" w:hAnsi="Arial" w:cs="Arial"/>
            <w:color w:val="0070C0"/>
            <w:lang w:eastAsia="en-US"/>
          </w:rPr>
          <w:t>Infant mental health framework</w:t>
        </w:r>
      </w:hyperlink>
      <w:r w:rsidR="00F1171D" w:rsidRPr="006C716E">
        <w:rPr>
          <w:rFonts w:ascii="Arial" w:eastAsiaTheme="minorHAnsi" w:hAnsi="Arial" w:cs="Arial"/>
          <w:color w:val="0070C0"/>
          <w:lang w:eastAsia="en-US"/>
        </w:rPr>
        <w:t xml:space="preserve"> </w:t>
      </w:r>
    </w:p>
    <w:p w14:paraId="01D9D96D" w14:textId="77777777" w:rsidR="00FA16CF" w:rsidRPr="00FA16CF" w:rsidRDefault="000749B2" w:rsidP="00A37502">
      <w:pPr>
        <w:pStyle w:val="ListParagraph"/>
        <w:numPr>
          <w:ilvl w:val="0"/>
          <w:numId w:val="34"/>
        </w:numPr>
        <w:spacing w:after="160" w:line="259" w:lineRule="auto"/>
        <w:jc w:val="both"/>
        <w:rPr>
          <w:rFonts w:ascii="Arial" w:eastAsiaTheme="minorHAnsi" w:hAnsi="Arial" w:cs="Arial"/>
          <w:lang w:eastAsia="en-US"/>
        </w:rPr>
      </w:pPr>
      <w:hyperlink r:id="rId27" w:history="1">
        <w:r w:rsidR="00FA16CF" w:rsidRPr="006C716E">
          <w:rPr>
            <w:rStyle w:val="Hyperlink"/>
            <w:rFonts w:ascii="Arial" w:eastAsiaTheme="minorHAnsi" w:hAnsi="Arial" w:cs="Arial"/>
            <w:color w:val="0070C0"/>
            <w:lang w:eastAsia="en-US"/>
          </w:rPr>
          <w:t>Children &amp; Young Peoples Emotional Health and Wellbeing in Educ</w:t>
        </w:r>
        <w:r w:rsidR="00FA16CF" w:rsidRPr="006C716E">
          <w:rPr>
            <w:rStyle w:val="Hyperlink"/>
            <w:rFonts w:ascii="Arial" w:eastAsiaTheme="minorHAnsi" w:hAnsi="Arial" w:cs="Arial"/>
            <w:color w:val="0070C0"/>
            <w:lang w:eastAsia="en-US"/>
          </w:rPr>
          <w:t xml:space="preserve">ation Framework </w:t>
        </w:r>
      </w:hyperlink>
      <w:r w:rsidR="00FA16CF" w:rsidRPr="00FA16CF">
        <w:rPr>
          <w:rFonts w:ascii="Arial" w:eastAsiaTheme="minorHAnsi" w:hAnsi="Arial" w:cs="Arial"/>
          <w:lang w:eastAsia="en-US"/>
        </w:rPr>
        <w:t xml:space="preserve"> </w:t>
      </w:r>
    </w:p>
    <w:p w14:paraId="1D76DD7A" w14:textId="3EE974E6" w:rsidR="00F1171D" w:rsidRPr="00342986" w:rsidRDefault="00F1171D" w:rsidP="00A37502">
      <w:pPr>
        <w:pStyle w:val="ListParagraph"/>
        <w:numPr>
          <w:ilvl w:val="0"/>
          <w:numId w:val="34"/>
        </w:numPr>
        <w:spacing w:after="160" w:line="259" w:lineRule="auto"/>
        <w:jc w:val="both"/>
        <w:rPr>
          <w:rFonts w:ascii="Arial" w:eastAsiaTheme="minorHAnsi" w:hAnsi="Arial" w:cs="Arial"/>
          <w:lang w:eastAsia="en-US"/>
        </w:rPr>
      </w:pPr>
      <w:r w:rsidRPr="00342986">
        <w:rPr>
          <w:rFonts w:ascii="Arial" w:eastAsiaTheme="minorHAnsi" w:hAnsi="Arial" w:cs="Arial"/>
          <w:lang w:eastAsia="en-US"/>
        </w:rPr>
        <w:t>T</w:t>
      </w:r>
      <w:bookmarkStart w:id="17" w:name="_Hlk219139359"/>
      <w:r w:rsidRPr="00342986">
        <w:rPr>
          <w:rFonts w:ascii="Arial" w:eastAsiaTheme="minorHAnsi" w:hAnsi="Arial" w:cs="Arial"/>
          <w:lang w:eastAsia="en-US"/>
        </w:rPr>
        <w:t xml:space="preserve">he </w:t>
      </w:r>
      <w:bookmarkStart w:id="18" w:name="_Hlk220663385"/>
      <w:r w:rsidR="00FA16CF" w:rsidRPr="00342986">
        <w:rPr>
          <w:rFonts w:ascii="Arial" w:hAnsi="Arial" w:cs="Arial"/>
          <w:color w:val="222222"/>
          <w:shd w:val="clear" w:color="auto" w:fill="FFFFFF"/>
        </w:rPr>
        <w:t xml:space="preserve">Health and Social Care Children and Young People’s </w:t>
      </w:r>
      <w:hyperlink r:id="rId28" w:history="1">
        <w:r w:rsidR="00FA16CF" w:rsidRPr="00342986">
          <w:rPr>
            <w:rStyle w:val="Hyperlink"/>
            <w:rFonts w:ascii="Arial" w:hAnsi="Arial" w:cs="Arial"/>
            <w:shd w:val="clear" w:color="auto" w:fill="FFFFFF"/>
          </w:rPr>
          <w:t>Emotional Health and Wellbeing Framework</w:t>
        </w:r>
        <w:bookmarkEnd w:id="17"/>
      </w:hyperlink>
      <w:r w:rsidR="00A37502" w:rsidRPr="00342986">
        <w:rPr>
          <w:rFonts w:ascii="Arial" w:hAnsi="Arial" w:cs="Arial"/>
          <w:color w:val="222222"/>
          <w:shd w:val="clear" w:color="auto" w:fill="FFFFFF"/>
        </w:rPr>
        <w:t xml:space="preserve"> </w:t>
      </w:r>
    </w:p>
    <w:bookmarkEnd w:id="18"/>
    <w:p w14:paraId="741B519C" w14:textId="77777777" w:rsidR="00F1171D" w:rsidRPr="00FA16CF" w:rsidRDefault="000C75E7" w:rsidP="00A37502">
      <w:pPr>
        <w:pStyle w:val="ListParagraph"/>
        <w:numPr>
          <w:ilvl w:val="0"/>
          <w:numId w:val="34"/>
        </w:numPr>
        <w:spacing w:after="160" w:line="259" w:lineRule="auto"/>
        <w:jc w:val="both"/>
        <w:rPr>
          <w:rFonts w:ascii="Arial" w:eastAsiaTheme="minorHAnsi" w:hAnsi="Arial" w:cs="Arial"/>
          <w:lang w:eastAsia="en-US"/>
        </w:rPr>
      </w:pPr>
      <w:r>
        <w:fldChar w:fldCharType="begin"/>
      </w:r>
      <w:r>
        <w:instrText xml:space="preserve"> HYPERLINK "https://www.health-ni.gov.uk/topics/reform-childrens-social-care" </w:instrText>
      </w:r>
      <w:r>
        <w:fldChar w:fldCharType="separate"/>
      </w:r>
      <w:r w:rsidR="00F1171D" w:rsidRPr="00A37502">
        <w:rPr>
          <w:rStyle w:val="Hyperlink"/>
          <w:rFonts w:ascii="Arial" w:eastAsiaTheme="minorHAnsi" w:hAnsi="Arial" w:cs="Arial"/>
          <w:lang w:eastAsia="en-US"/>
        </w:rPr>
        <w:t xml:space="preserve">Reform of Children’s Social Care </w:t>
      </w:r>
      <w:r w:rsidR="00A37502" w:rsidRPr="00A37502">
        <w:rPr>
          <w:rStyle w:val="Hyperlink"/>
          <w:rFonts w:ascii="Arial" w:eastAsiaTheme="minorHAnsi" w:hAnsi="Arial" w:cs="Arial"/>
          <w:lang w:eastAsia="en-US"/>
        </w:rPr>
        <w:t>Services</w:t>
      </w:r>
      <w:r>
        <w:rPr>
          <w:rStyle w:val="Hyperlink"/>
          <w:rFonts w:ascii="Arial" w:eastAsiaTheme="minorHAnsi" w:hAnsi="Arial" w:cs="Arial"/>
          <w:lang w:eastAsia="en-US"/>
        </w:rPr>
        <w:fldChar w:fldCharType="end"/>
      </w:r>
      <w:r w:rsidR="00A37502">
        <w:rPr>
          <w:rFonts w:ascii="Arial" w:eastAsiaTheme="minorHAnsi" w:hAnsi="Arial" w:cs="Arial"/>
          <w:lang w:eastAsia="en-US"/>
        </w:rPr>
        <w:t xml:space="preserve"> </w:t>
      </w:r>
    </w:p>
    <w:bookmarkStart w:id="19" w:name="_Hlk220663589"/>
    <w:p w14:paraId="5716B8AB" w14:textId="75A2E790" w:rsidR="00F1171D" w:rsidRPr="006F557A" w:rsidRDefault="000C75E7" w:rsidP="00A37502">
      <w:pPr>
        <w:pStyle w:val="ListParagraph"/>
        <w:numPr>
          <w:ilvl w:val="0"/>
          <w:numId w:val="34"/>
        </w:numPr>
        <w:spacing w:after="160" w:line="259" w:lineRule="auto"/>
        <w:jc w:val="both"/>
        <w:rPr>
          <w:rFonts w:ascii="Arial" w:eastAsiaTheme="minorHAnsi" w:hAnsi="Arial" w:cs="Arial"/>
          <w:lang w:eastAsia="en-US"/>
        </w:rPr>
      </w:pPr>
      <w:r>
        <w:fldChar w:fldCharType="begin"/>
      </w:r>
      <w:r>
        <w:instrText xml:space="preserve"> HYPERLINK "https://cypsp.hscni.net/children-and-young-peoples-strategic-partnership/our-plan/" </w:instrText>
      </w:r>
      <w:r>
        <w:fldChar w:fldCharType="separate"/>
      </w:r>
      <w:r w:rsidR="00F1171D" w:rsidRPr="006F557A">
        <w:rPr>
          <w:rStyle w:val="Hyperlink"/>
          <w:rFonts w:ascii="Arial" w:eastAsiaTheme="minorHAnsi" w:hAnsi="Arial" w:cs="Arial"/>
          <w:lang w:eastAsia="en-US"/>
        </w:rPr>
        <w:t xml:space="preserve">Children &amp; Young Peoples Strategic Partnership </w:t>
      </w:r>
      <w:r w:rsidR="006F557A" w:rsidRPr="006F557A">
        <w:rPr>
          <w:rStyle w:val="Hyperlink"/>
          <w:rFonts w:ascii="Arial" w:eastAsiaTheme="minorHAnsi" w:hAnsi="Arial" w:cs="Arial"/>
          <w:lang w:eastAsia="en-US"/>
        </w:rPr>
        <w:t xml:space="preserve">Children &amp; </w:t>
      </w:r>
      <w:r w:rsidR="002706C2">
        <w:rPr>
          <w:rStyle w:val="Hyperlink"/>
          <w:rFonts w:ascii="Arial" w:eastAsiaTheme="minorHAnsi" w:hAnsi="Arial" w:cs="Arial"/>
          <w:lang w:eastAsia="en-US"/>
        </w:rPr>
        <w:t>Y</w:t>
      </w:r>
      <w:r w:rsidR="006F557A" w:rsidRPr="006F557A">
        <w:rPr>
          <w:rStyle w:val="Hyperlink"/>
          <w:rFonts w:ascii="Arial" w:eastAsiaTheme="minorHAnsi" w:hAnsi="Arial" w:cs="Arial"/>
          <w:lang w:eastAsia="en-US"/>
        </w:rPr>
        <w:t>oung People’s Plan</w:t>
      </w:r>
      <w:r>
        <w:rPr>
          <w:rStyle w:val="Hyperlink"/>
          <w:rFonts w:ascii="Arial" w:eastAsiaTheme="minorHAnsi" w:hAnsi="Arial" w:cs="Arial"/>
          <w:lang w:eastAsia="en-US"/>
        </w:rPr>
        <w:fldChar w:fldCharType="end"/>
      </w:r>
      <w:r w:rsidR="006F557A" w:rsidRPr="006F557A">
        <w:rPr>
          <w:rFonts w:ascii="Arial" w:eastAsiaTheme="minorHAnsi" w:hAnsi="Arial" w:cs="Arial"/>
          <w:lang w:eastAsia="en-US"/>
        </w:rPr>
        <w:t xml:space="preserve"> </w:t>
      </w:r>
    </w:p>
    <w:bookmarkEnd w:id="19"/>
    <w:p w14:paraId="61C43703" w14:textId="36D70CB5" w:rsidR="00EA201E" w:rsidRPr="006F557A" w:rsidRDefault="005334FA" w:rsidP="00A37502">
      <w:pPr>
        <w:pStyle w:val="ListParagraph"/>
        <w:numPr>
          <w:ilvl w:val="0"/>
          <w:numId w:val="34"/>
        </w:numPr>
        <w:spacing w:after="160" w:line="259" w:lineRule="auto"/>
        <w:jc w:val="both"/>
        <w:rPr>
          <w:rFonts w:ascii="Arial" w:eastAsiaTheme="minorHAnsi" w:hAnsi="Arial" w:cs="Arial"/>
          <w:lang w:eastAsia="en-US"/>
        </w:rPr>
      </w:pPr>
      <w:r>
        <w:rPr>
          <w:rFonts w:ascii="Arial" w:eastAsiaTheme="minorHAnsi" w:hAnsi="Arial" w:cs="Arial"/>
          <w:lang w:eastAsia="en-US"/>
        </w:rPr>
        <w:fldChar w:fldCharType="begin"/>
      </w:r>
      <w:r>
        <w:rPr>
          <w:rFonts w:ascii="Arial" w:eastAsiaTheme="minorHAnsi" w:hAnsi="Arial" w:cs="Arial"/>
          <w:lang w:eastAsia="en-US"/>
        </w:rPr>
        <w:instrText xml:space="preserve"> HYPERLINK "https://www.safeguardingni.org/strategic-plan-2026-2030-consultation" </w:instrText>
      </w:r>
      <w:r>
        <w:rPr>
          <w:rFonts w:ascii="Arial" w:eastAsiaTheme="minorHAnsi" w:hAnsi="Arial" w:cs="Arial"/>
          <w:lang w:eastAsia="en-US"/>
        </w:rPr>
        <w:fldChar w:fldCharType="separate"/>
      </w:r>
      <w:r w:rsidR="00EA201E" w:rsidRPr="005334FA">
        <w:rPr>
          <w:rStyle w:val="Hyperlink"/>
          <w:rFonts w:ascii="Arial" w:eastAsiaTheme="minorHAnsi" w:hAnsi="Arial" w:cs="Arial"/>
          <w:lang w:eastAsia="en-US"/>
        </w:rPr>
        <w:t>Saf</w:t>
      </w:r>
      <w:r w:rsidR="00B74F96" w:rsidRPr="005334FA">
        <w:rPr>
          <w:rStyle w:val="Hyperlink"/>
          <w:rFonts w:ascii="Arial" w:eastAsiaTheme="minorHAnsi" w:hAnsi="Arial" w:cs="Arial"/>
          <w:lang w:eastAsia="en-US"/>
        </w:rPr>
        <w:t>e</w:t>
      </w:r>
      <w:r w:rsidR="00EA201E" w:rsidRPr="005334FA">
        <w:rPr>
          <w:rStyle w:val="Hyperlink"/>
          <w:rFonts w:ascii="Arial" w:eastAsiaTheme="minorHAnsi" w:hAnsi="Arial" w:cs="Arial"/>
          <w:lang w:eastAsia="en-US"/>
        </w:rPr>
        <w:t>guarding Bo</w:t>
      </w:r>
      <w:r w:rsidR="00B74F96" w:rsidRPr="005334FA">
        <w:rPr>
          <w:rStyle w:val="Hyperlink"/>
          <w:rFonts w:ascii="Arial" w:eastAsiaTheme="minorHAnsi" w:hAnsi="Arial" w:cs="Arial"/>
          <w:lang w:eastAsia="en-US"/>
        </w:rPr>
        <w:t>a</w:t>
      </w:r>
      <w:r w:rsidR="00EA201E" w:rsidRPr="005334FA">
        <w:rPr>
          <w:rStyle w:val="Hyperlink"/>
          <w:rFonts w:ascii="Arial" w:eastAsiaTheme="minorHAnsi" w:hAnsi="Arial" w:cs="Arial"/>
          <w:lang w:eastAsia="en-US"/>
        </w:rPr>
        <w:t xml:space="preserve">rd NI </w:t>
      </w:r>
      <w:r w:rsidR="006F557A" w:rsidRPr="005334FA">
        <w:rPr>
          <w:rStyle w:val="Hyperlink"/>
          <w:rFonts w:ascii="Arial" w:eastAsiaTheme="minorHAnsi" w:hAnsi="Arial" w:cs="Arial"/>
          <w:lang w:eastAsia="en-US"/>
        </w:rPr>
        <w:t>St</w:t>
      </w:r>
      <w:r w:rsidR="00B74F96" w:rsidRPr="005334FA">
        <w:rPr>
          <w:rStyle w:val="Hyperlink"/>
          <w:rFonts w:ascii="Arial" w:eastAsiaTheme="minorHAnsi" w:hAnsi="Arial" w:cs="Arial"/>
          <w:lang w:eastAsia="en-US"/>
        </w:rPr>
        <w:t>r</w:t>
      </w:r>
      <w:r w:rsidR="006F557A" w:rsidRPr="005334FA">
        <w:rPr>
          <w:rStyle w:val="Hyperlink"/>
          <w:rFonts w:ascii="Arial" w:eastAsiaTheme="minorHAnsi" w:hAnsi="Arial" w:cs="Arial"/>
          <w:lang w:eastAsia="en-US"/>
        </w:rPr>
        <w:t>ategic Plan</w:t>
      </w:r>
      <w:r>
        <w:rPr>
          <w:rFonts w:ascii="Arial" w:eastAsiaTheme="minorHAnsi" w:hAnsi="Arial" w:cs="Arial"/>
          <w:lang w:eastAsia="en-US"/>
        </w:rPr>
        <w:fldChar w:fldCharType="end"/>
      </w:r>
      <w:r w:rsidR="006F557A">
        <w:rPr>
          <w:rFonts w:ascii="Arial" w:eastAsiaTheme="minorHAnsi" w:hAnsi="Arial" w:cs="Arial"/>
          <w:lang w:eastAsia="en-US"/>
        </w:rPr>
        <w:t xml:space="preserve"> </w:t>
      </w:r>
    </w:p>
    <w:p w14:paraId="6C1F4333" w14:textId="5F9105BF" w:rsidR="00EA201E" w:rsidRPr="00342986" w:rsidRDefault="000749B2" w:rsidP="00A37502">
      <w:pPr>
        <w:pStyle w:val="ListParagraph"/>
        <w:numPr>
          <w:ilvl w:val="0"/>
          <w:numId w:val="34"/>
        </w:numPr>
        <w:spacing w:after="160" w:line="259" w:lineRule="auto"/>
        <w:jc w:val="both"/>
        <w:rPr>
          <w:rStyle w:val="Hyperlink"/>
          <w:rFonts w:ascii="Arial" w:eastAsiaTheme="minorHAnsi" w:hAnsi="Arial" w:cs="Arial"/>
          <w:color w:val="auto"/>
          <w:u w:val="none"/>
          <w:lang w:eastAsia="en-US"/>
        </w:rPr>
      </w:pPr>
      <w:hyperlink r:id="rId29" w:history="1">
        <w:r w:rsidR="00EA201E" w:rsidRPr="00B74F96">
          <w:rPr>
            <w:rStyle w:val="Hyperlink"/>
            <w:rFonts w:ascii="Arial" w:eastAsiaTheme="minorHAnsi" w:hAnsi="Arial" w:cs="Arial"/>
            <w:lang w:eastAsia="en-US"/>
          </w:rPr>
          <w:t>The Northern Ireland Framework for Integrated Therapeutic Care (NIFITC) for Care Experienced Children and Young People  Department of Health</w:t>
        </w:r>
      </w:hyperlink>
    </w:p>
    <w:p w14:paraId="599669EB" w14:textId="1822F63A" w:rsidR="00342986" w:rsidRDefault="00342986" w:rsidP="00342986">
      <w:pPr>
        <w:spacing w:after="160" w:line="259" w:lineRule="auto"/>
        <w:jc w:val="both"/>
        <w:rPr>
          <w:rFonts w:eastAsiaTheme="minorHAnsi"/>
          <w:lang w:eastAsia="en-US"/>
        </w:rPr>
      </w:pPr>
    </w:p>
    <w:p w14:paraId="104CC3AC" w14:textId="77777777" w:rsidR="00697D14" w:rsidRPr="00342986" w:rsidRDefault="00697D14" w:rsidP="00342986">
      <w:pPr>
        <w:spacing w:after="160" w:line="259" w:lineRule="auto"/>
        <w:jc w:val="both"/>
        <w:rPr>
          <w:rFonts w:eastAsiaTheme="minorHAnsi"/>
          <w:lang w:eastAsia="en-US"/>
        </w:rPr>
      </w:pPr>
    </w:p>
    <w:p w14:paraId="64B99797" w14:textId="77777777" w:rsidR="001E542B" w:rsidRDefault="009973F4" w:rsidP="00B15AC7">
      <w:pPr>
        <w:pStyle w:val="Heading1"/>
        <w:numPr>
          <w:ilvl w:val="0"/>
          <w:numId w:val="0"/>
        </w:numPr>
        <w:ind w:left="610" w:hanging="10"/>
        <w:rPr>
          <w:color w:val="0070C0"/>
          <w:sz w:val="24"/>
          <w:szCs w:val="24"/>
          <w:lang w:eastAsia="en-US"/>
        </w:rPr>
      </w:pPr>
      <w:bookmarkStart w:id="20" w:name="_Toc219369381"/>
      <w:bookmarkStart w:id="21" w:name="_Toc224552088"/>
      <w:bookmarkEnd w:id="16"/>
      <w:r w:rsidRPr="00B15AC7">
        <w:rPr>
          <w:color w:val="0070C0"/>
          <w:sz w:val="24"/>
          <w:szCs w:val="24"/>
          <w:lang w:eastAsia="en-US"/>
        </w:rPr>
        <w:lastRenderedPageBreak/>
        <w:t xml:space="preserve">3.0 </w:t>
      </w:r>
      <w:r w:rsidR="00D006D3" w:rsidRPr="00B15AC7">
        <w:rPr>
          <w:color w:val="0070C0"/>
          <w:sz w:val="24"/>
          <w:szCs w:val="24"/>
          <w:lang w:eastAsia="en-US"/>
        </w:rPr>
        <w:t xml:space="preserve">Learning from </w:t>
      </w:r>
      <w:r w:rsidR="00F17852" w:rsidRPr="00B15AC7">
        <w:rPr>
          <w:color w:val="0070C0"/>
          <w:sz w:val="24"/>
          <w:szCs w:val="24"/>
          <w:lang w:eastAsia="en-US"/>
        </w:rPr>
        <w:t>d</w:t>
      </w:r>
      <w:r w:rsidR="00D006D3" w:rsidRPr="00B15AC7">
        <w:rPr>
          <w:color w:val="0070C0"/>
          <w:sz w:val="24"/>
          <w:szCs w:val="24"/>
          <w:lang w:eastAsia="en-US"/>
        </w:rPr>
        <w:t xml:space="preserve">elivery of the 2022 – 2025 </w:t>
      </w:r>
      <w:r w:rsidR="00FF3C84" w:rsidRPr="00B15AC7">
        <w:rPr>
          <w:color w:val="0070C0"/>
          <w:sz w:val="24"/>
          <w:szCs w:val="24"/>
          <w:lang w:eastAsia="en-US"/>
        </w:rPr>
        <w:t>P</w:t>
      </w:r>
      <w:r w:rsidR="00D006D3" w:rsidRPr="00B15AC7">
        <w:rPr>
          <w:color w:val="0070C0"/>
          <w:sz w:val="24"/>
          <w:szCs w:val="24"/>
          <w:lang w:eastAsia="en-US"/>
        </w:rPr>
        <w:t>lan</w:t>
      </w:r>
      <w:bookmarkEnd w:id="20"/>
      <w:bookmarkEnd w:id="21"/>
      <w:r w:rsidR="00D006D3" w:rsidRPr="00B15AC7">
        <w:rPr>
          <w:color w:val="0070C0"/>
          <w:sz w:val="24"/>
          <w:szCs w:val="24"/>
          <w:lang w:eastAsia="en-US"/>
        </w:rPr>
        <w:t xml:space="preserve"> </w:t>
      </w:r>
    </w:p>
    <w:p w14:paraId="3EF96D26" w14:textId="77777777" w:rsidR="00B15AC7" w:rsidRPr="00B15AC7" w:rsidRDefault="00B15AC7" w:rsidP="00B15AC7">
      <w:pPr>
        <w:rPr>
          <w:lang w:eastAsia="en-US"/>
        </w:rPr>
      </w:pPr>
    </w:p>
    <w:p w14:paraId="01DD16DC" w14:textId="3FB17EED" w:rsidR="00DF27F5" w:rsidRDefault="00DF27F5" w:rsidP="00A37502">
      <w:pPr>
        <w:spacing w:after="160" w:line="259" w:lineRule="auto"/>
        <w:ind w:left="0" w:firstLine="0"/>
        <w:jc w:val="both"/>
        <w:rPr>
          <w:rFonts w:eastAsiaTheme="minorHAnsi"/>
          <w:color w:val="auto"/>
          <w:szCs w:val="24"/>
          <w:lang w:eastAsia="en-US"/>
        </w:rPr>
      </w:pPr>
      <w:r>
        <w:rPr>
          <w:rFonts w:eastAsiaTheme="minorHAnsi"/>
          <w:color w:val="auto"/>
          <w:szCs w:val="24"/>
          <w:lang w:eastAsia="en-US"/>
        </w:rPr>
        <w:t>A report on p</w:t>
      </w:r>
      <w:r w:rsidRPr="00DF27F5">
        <w:rPr>
          <w:rFonts w:eastAsiaTheme="minorHAnsi"/>
          <w:color w:val="auto"/>
          <w:szCs w:val="24"/>
          <w:lang w:eastAsia="en-US"/>
        </w:rPr>
        <w:t xml:space="preserve">rogress </w:t>
      </w:r>
      <w:r>
        <w:rPr>
          <w:rFonts w:eastAsiaTheme="minorHAnsi"/>
          <w:color w:val="auto"/>
          <w:szCs w:val="24"/>
          <w:lang w:eastAsia="en-US"/>
        </w:rPr>
        <w:t>i</w:t>
      </w:r>
      <w:r w:rsidRPr="00DF27F5">
        <w:rPr>
          <w:rFonts w:eastAsiaTheme="minorHAnsi"/>
          <w:color w:val="auto"/>
          <w:szCs w:val="24"/>
          <w:lang w:eastAsia="en-US"/>
        </w:rPr>
        <w:t>n delivering on the 2022-2025 plan</w:t>
      </w:r>
      <w:r>
        <w:rPr>
          <w:rFonts w:eastAsiaTheme="minorHAnsi"/>
          <w:color w:val="auto"/>
          <w:szCs w:val="24"/>
          <w:lang w:eastAsia="en-US"/>
        </w:rPr>
        <w:t xml:space="preserve"> is </w:t>
      </w:r>
      <w:hyperlink r:id="rId30" w:history="1">
        <w:r w:rsidRPr="006C716E">
          <w:rPr>
            <w:rStyle w:val="Hyperlink"/>
            <w:rFonts w:eastAsiaTheme="minorHAnsi"/>
            <w:color w:val="0070C0"/>
            <w:szCs w:val="24"/>
            <w:lang w:eastAsia="en-US"/>
          </w:rPr>
          <w:t>available</w:t>
        </w:r>
      </w:hyperlink>
      <w:r w:rsidR="00066D4D">
        <w:rPr>
          <w:rFonts w:eastAsiaTheme="minorHAnsi"/>
          <w:color w:val="auto"/>
          <w:szCs w:val="24"/>
          <w:lang w:eastAsia="en-US"/>
        </w:rPr>
        <w:t xml:space="preserve"> </w:t>
      </w:r>
      <w:r>
        <w:rPr>
          <w:rFonts w:eastAsiaTheme="minorHAnsi"/>
          <w:color w:val="auto"/>
          <w:szCs w:val="24"/>
          <w:lang w:eastAsia="en-US"/>
        </w:rPr>
        <w:t>and has included</w:t>
      </w:r>
      <w:r w:rsidR="00D006D3">
        <w:rPr>
          <w:rFonts w:eastAsiaTheme="minorHAnsi"/>
          <w:color w:val="auto"/>
          <w:szCs w:val="24"/>
          <w:lang w:eastAsia="en-US"/>
        </w:rPr>
        <w:t xml:space="preserve">; </w:t>
      </w:r>
      <w:r>
        <w:rPr>
          <w:rFonts w:eastAsiaTheme="minorHAnsi"/>
          <w:color w:val="auto"/>
          <w:szCs w:val="24"/>
          <w:lang w:eastAsia="en-US"/>
        </w:rPr>
        <w:t xml:space="preserve">establishment of </w:t>
      </w:r>
      <w:r w:rsidR="00D006D3">
        <w:rPr>
          <w:rFonts w:eastAsiaTheme="minorHAnsi"/>
          <w:color w:val="auto"/>
          <w:szCs w:val="24"/>
          <w:lang w:eastAsia="en-US"/>
        </w:rPr>
        <w:t xml:space="preserve">partnership structures to </w:t>
      </w:r>
      <w:r w:rsidR="00311A9B">
        <w:rPr>
          <w:rFonts w:eastAsiaTheme="minorHAnsi"/>
          <w:color w:val="auto"/>
          <w:szCs w:val="24"/>
          <w:lang w:eastAsia="en-US"/>
        </w:rPr>
        <w:t xml:space="preserve">enable </w:t>
      </w:r>
      <w:r w:rsidR="00D006D3">
        <w:rPr>
          <w:rFonts w:eastAsiaTheme="minorHAnsi"/>
          <w:color w:val="auto"/>
          <w:szCs w:val="24"/>
          <w:lang w:eastAsia="en-US"/>
        </w:rPr>
        <w:t xml:space="preserve">joined up </w:t>
      </w:r>
      <w:r w:rsidR="00311A9B">
        <w:rPr>
          <w:rFonts w:eastAsiaTheme="minorHAnsi"/>
          <w:color w:val="auto"/>
          <w:szCs w:val="24"/>
          <w:lang w:eastAsia="en-US"/>
        </w:rPr>
        <w:t>working</w:t>
      </w:r>
      <w:r w:rsidR="00D006D3">
        <w:rPr>
          <w:rFonts w:eastAsiaTheme="minorHAnsi"/>
          <w:color w:val="auto"/>
          <w:szCs w:val="24"/>
          <w:lang w:eastAsia="en-US"/>
        </w:rPr>
        <w:t xml:space="preserve">, enhanced capacity within PHA to support delivery, investment in the </w:t>
      </w:r>
      <w:hyperlink r:id="rId31" w:history="1">
        <w:r w:rsidR="00D006D3" w:rsidRPr="00F17852">
          <w:rPr>
            <w:rStyle w:val="Hyperlink"/>
            <w:rFonts w:eastAsiaTheme="minorHAnsi"/>
            <w:szCs w:val="24"/>
            <w:lang w:eastAsia="en-US"/>
          </w:rPr>
          <w:t>Early Intervention Support Service</w:t>
        </w:r>
      </w:hyperlink>
      <w:r w:rsidR="00D006D3">
        <w:rPr>
          <w:rFonts w:eastAsiaTheme="minorHAnsi"/>
          <w:color w:val="auto"/>
          <w:szCs w:val="24"/>
          <w:lang w:eastAsia="en-US"/>
        </w:rPr>
        <w:t xml:space="preserve">,  evidence reviews to inform actions, development of </w:t>
      </w:r>
      <w:r w:rsidR="00D006D3" w:rsidRPr="00822F2B">
        <w:rPr>
          <w:rFonts w:eastAsiaTheme="minorHAnsi"/>
          <w:color w:val="auto"/>
          <w:szCs w:val="24"/>
          <w:lang w:eastAsia="en-US"/>
        </w:rPr>
        <w:t>a data and outcomes framewor</w:t>
      </w:r>
      <w:r w:rsidR="00822F2B" w:rsidRPr="00822F2B">
        <w:rPr>
          <w:rFonts w:eastAsiaTheme="minorHAnsi"/>
          <w:color w:val="auto"/>
          <w:szCs w:val="24"/>
          <w:lang w:eastAsia="en-US"/>
        </w:rPr>
        <w:t>k t</w:t>
      </w:r>
      <w:r w:rsidR="00D006D3" w:rsidRPr="00822F2B">
        <w:rPr>
          <w:rFonts w:eastAsiaTheme="minorHAnsi"/>
          <w:color w:val="auto"/>
          <w:szCs w:val="24"/>
          <w:lang w:eastAsia="en-US"/>
        </w:rPr>
        <w:t>o support</w:t>
      </w:r>
      <w:r w:rsidR="00D006D3">
        <w:rPr>
          <w:rFonts w:eastAsiaTheme="minorHAnsi"/>
          <w:color w:val="auto"/>
          <w:szCs w:val="24"/>
          <w:lang w:eastAsia="en-US"/>
        </w:rPr>
        <w:t xml:space="preserve"> measurement of outcomes, a range of shared learning opportunities to bring stakeholders together and a small grants programme to support student and trainee mental health and emotional wellbeing.</w:t>
      </w:r>
    </w:p>
    <w:p w14:paraId="19C2B769" w14:textId="77777777" w:rsidR="00D50E48" w:rsidRDefault="00D006D3" w:rsidP="00A37502">
      <w:pPr>
        <w:spacing w:after="160" w:line="259" w:lineRule="auto"/>
        <w:ind w:left="0" w:firstLine="0"/>
        <w:jc w:val="both"/>
        <w:rPr>
          <w:rFonts w:eastAsiaTheme="minorHAnsi"/>
          <w:color w:val="auto"/>
          <w:szCs w:val="24"/>
          <w:lang w:eastAsia="en-US"/>
        </w:rPr>
      </w:pPr>
      <w:r>
        <w:rPr>
          <w:rFonts w:eastAsiaTheme="minorHAnsi"/>
          <w:color w:val="auto"/>
          <w:szCs w:val="24"/>
          <w:lang w:eastAsia="en-US"/>
        </w:rPr>
        <w:t>A broad range of stakeholders have been engaged in this work across health and social care, government departments,</w:t>
      </w:r>
      <w:r w:rsidR="00914A48">
        <w:rPr>
          <w:rFonts w:eastAsiaTheme="minorHAnsi"/>
          <w:color w:val="auto"/>
          <w:szCs w:val="24"/>
          <w:lang w:eastAsia="en-US"/>
        </w:rPr>
        <w:t xml:space="preserve"> the </w:t>
      </w:r>
      <w:r>
        <w:rPr>
          <w:rFonts w:eastAsiaTheme="minorHAnsi"/>
          <w:color w:val="auto"/>
          <w:szCs w:val="24"/>
          <w:lang w:eastAsia="en-US"/>
        </w:rPr>
        <w:t>community and voluntary sector</w:t>
      </w:r>
      <w:r w:rsidR="00914A48">
        <w:rPr>
          <w:rFonts w:eastAsiaTheme="minorHAnsi"/>
          <w:color w:val="auto"/>
          <w:szCs w:val="24"/>
          <w:lang w:eastAsia="en-US"/>
        </w:rPr>
        <w:t>, local councils</w:t>
      </w:r>
      <w:r>
        <w:rPr>
          <w:rFonts w:eastAsiaTheme="minorHAnsi"/>
          <w:color w:val="auto"/>
          <w:szCs w:val="24"/>
          <w:lang w:eastAsia="en-US"/>
        </w:rPr>
        <w:t xml:space="preserve"> and academia.  </w:t>
      </w:r>
    </w:p>
    <w:p w14:paraId="5E03078B" w14:textId="77777777" w:rsidR="00B15AC7" w:rsidRPr="00B15AC7" w:rsidRDefault="00B15AC7" w:rsidP="00B15AC7">
      <w:pPr>
        <w:rPr>
          <w:lang w:eastAsia="en-US"/>
        </w:rPr>
      </w:pPr>
    </w:p>
    <w:p w14:paraId="35454C85" w14:textId="336E6D59" w:rsidR="00C16BE8" w:rsidRDefault="00640C1C" w:rsidP="00A37502">
      <w:pPr>
        <w:spacing w:after="160" w:line="259" w:lineRule="auto"/>
        <w:ind w:left="0" w:firstLine="0"/>
        <w:jc w:val="both"/>
        <w:rPr>
          <w:rFonts w:eastAsiaTheme="minorHAnsi"/>
          <w:color w:val="auto"/>
          <w:szCs w:val="24"/>
          <w:u w:val="single"/>
          <w:lang w:eastAsia="en-US"/>
        </w:rPr>
      </w:pPr>
      <w:r>
        <w:rPr>
          <w:rFonts w:eastAsiaTheme="minorHAnsi"/>
          <w:color w:val="auto"/>
          <w:szCs w:val="24"/>
          <w:u w:val="single"/>
          <w:lang w:eastAsia="en-US"/>
        </w:rPr>
        <w:t xml:space="preserve">Review of </w:t>
      </w:r>
      <w:r w:rsidR="00C16BE8" w:rsidRPr="00C16BE8">
        <w:rPr>
          <w:rFonts w:eastAsiaTheme="minorHAnsi"/>
          <w:color w:val="auto"/>
          <w:szCs w:val="24"/>
          <w:u w:val="single"/>
          <w:lang w:eastAsia="en-US"/>
        </w:rPr>
        <w:t xml:space="preserve">Definitions and Language </w:t>
      </w:r>
    </w:p>
    <w:p w14:paraId="3E9548CF" w14:textId="50DE3F9E" w:rsidR="00D50E48" w:rsidRDefault="00A6688D" w:rsidP="00A37502">
      <w:pPr>
        <w:spacing w:after="160" w:line="259" w:lineRule="auto"/>
        <w:ind w:left="0" w:firstLine="0"/>
        <w:jc w:val="both"/>
        <w:rPr>
          <w:rFonts w:eastAsiaTheme="minorHAnsi"/>
          <w:color w:val="auto"/>
          <w:lang w:eastAsia="en-US"/>
        </w:rPr>
      </w:pPr>
      <w:r w:rsidRPr="00A6688D">
        <w:rPr>
          <w:rFonts w:eastAsiaTheme="minorHAnsi"/>
          <w:color w:val="auto"/>
          <w:szCs w:val="24"/>
          <w:lang w:eastAsia="en-US"/>
        </w:rPr>
        <w:t>The language regarding emotional health, emotional wellbeing and mental health</w:t>
      </w:r>
      <w:r w:rsidR="00F17852">
        <w:rPr>
          <w:rFonts w:eastAsiaTheme="minorHAnsi"/>
          <w:color w:val="auto"/>
          <w:szCs w:val="24"/>
          <w:lang w:eastAsia="en-US"/>
        </w:rPr>
        <w:t xml:space="preserve"> and mental illness</w:t>
      </w:r>
      <w:r w:rsidRPr="00A6688D">
        <w:rPr>
          <w:rFonts w:eastAsiaTheme="minorHAnsi"/>
          <w:color w:val="auto"/>
          <w:szCs w:val="24"/>
          <w:lang w:eastAsia="en-US"/>
        </w:rPr>
        <w:t xml:space="preserve"> is often used interchangeably across a spectrum of areas and can encompass different meanings</w:t>
      </w:r>
      <w:r>
        <w:rPr>
          <w:rFonts w:eastAsiaTheme="minorHAnsi"/>
          <w:color w:val="auto"/>
          <w:szCs w:val="24"/>
          <w:lang w:eastAsia="en-US"/>
        </w:rPr>
        <w:t xml:space="preserve">. </w:t>
      </w:r>
      <w:r w:rsidR="000A293F" w:rsidRPr="000A293F">
        <w:rPr>
          <w:rFonts w:eastAsiaTheme="minorHAnsi"/>
          <w:lang w:eastAsia="en-US"/>
        </w:rPr>
        <w:t xml:space="preserve">An early action of the Steering Group was to </w:t>
      </w:r>
      <w:r>
        <w:rPr>
          <w:rFonts w:eastAsiaTheme="minorHAnsi"/>
          <w:lang w:eastAsia="en-US"/>
        </w:rPr>
        <w:t xml:space="preserve">consider </w:t>
      </w:r>
      <w:r w:rsidR="000A293F" w:rsidRPr="000A293F">
        <w:rPr>
          <w:rFonts w:eastAsiaTheme="minorHAnsi"/>
          <w:lang w:eastAsia="en-US"/>
        </w:rPr>
        <w:t xml:space="preserve">the </w:t>
      </w:r>
      <w:r w:rsidR="00D50E48">
        <w:rPr>
          <w:rFonts w:eastAsiaTheme="minorHAnsi"/>
          <w:lang w:eastAsia="en-US"/>
        </w:rPr>
        <w:t>t</w:t>
      </w:r>
      <w:r w:rsidR="000A293F" w:rsidRPr="000A293F">
        <w:rPr>
          <w:rFonts w:eastAsiaTheme="minorHAnsi"/>
          <w:lang w:eastAsia="en-US"/>
        </w:rPr>
        <w:t>erms used in th</w:t>
      </w:r>
      <w:r w:rsidR="00D50E48">
        <w:rPr>
          <w:rFonts w:eastAsiaTheme="minorHAnsi"/>
          <w:lang w:eastAsia="en-US"/>
        </w:rPr>
        <w:t xml:space="preserve">is </w:t>
      </w:r>
      <w:r w:rsidR="000A293F" w:rsidRPr="000A293F">
        <w:rPr>
          <w:rFonts w:eastAsiaTheme="minorHAnsi"/>
          <w:lang w:eastAsia="en-US"/>
        </w:rPr>
        <w:t xml:space="preserve">context </w:t>
      </w:r>
      <w:r w:rsidR="00D50E48">
        <w:rPr>
          <w:rFonts w:eastAsiaTheme="minorHAnsi"/>
          <w:lang w:eastAsia="en-US"/>
        </w:rPr>
        <w:t xml:space="preserve">and </w:t>
      </w:r>
      <w:r w:rsidR="001D4000">
        <w:rPr>
          <w:rFonts w:eastAsiaTheme="minorHAnsi"/>
          <w:lang w:eastAsia="en-US"/>
        </w:rPr>
        <w:t xml:space="preserve">to agree some </w:t>
      </w:r>
      <w:r w:rsidR="00D50E48">
        <w:rPr>
          <w:rFonts w:eastAsiaTheme="minorHAnsi"/>
          <w:lang w:eastAsia="en-US"/>
        </w:rPr>
        <w:t xml:space="preserve">definitions </w:t>
      </w:r>
      <w:r w:rsidR="001D4000">
        <w:rPr>
          <w:rFonts w:eastAsiaTheme="minorHAnsi"/>
          <w:lang w:eastAsia="en-US"/>
        </w:rPr>
        <w:t xml:space="preserve">as detailed in </w:t>
      </w:r>
      <w:r w:rsidR="00D50E48" w:rsidRPr="00B07CC8">
        <w:rPr>
          <w:rFonts w:eastAsiaTheme="minorHAnsi"/>
          <w:color w:val="auto"/>
          <w:lang w:eastAsia="en-US"/>
        </w:rPr>
        <w:t>Appendix 3</w:t>
      </w:r>
      <w:r w:rsidR="001D4000">
        <w:rPr>
          <w:rFonts w:eastAsiaTheme="minorHAnsi"/>
          <w:color w:val="auto"/>
          <w:lang w:eastAsia="en-US"/>
        </w:rPr>
        <w:t xml:space="preserve"> (</w:t>
      </w:r>
      <w:r w:rsidR="00567CB1">
        <w:rPr>
          <w:rFonts w:eastAsiaTheme="minorHAnsi"/>
          <w:color w:val="auto"/>
          <w:lang w:eastAsia="en-US"/>
        </w:rPr>
        <w:t>Definitions</w:t>
      </w:r>
      <w:r w:rsidR="00D50E48" w:rsidRPr="00B07CC8">
        <w:rPr>
          <w:rFonts w:eastAsiaTheme="minorHAnsi"/>
          <w:color w:val="auto"/>
          <w:lang w:eastAsia="en-US"/>
        </w:rPr>
        <w:t>.</w:t>
      </w:r>
      <w:r w:rsidR="001D4000">
        <w:rPr>
          <w:rFonts w:eastAsiaTheme="minorHAnsi"/>
          <w:color w:val="auto"/>
          <w:lang w:eastAsia="en-US"/>
        </w:rPr>
        <w:t>)</w:t>
      </w:r>
      <w:r w:rsidR="00D50E48" w:rsidRPr="00B07CC8">
        <w:rPr>
          <w:rFonts w:eastAsiaTheme="minorHAnsi"/>
          <w:color w:val="auto"/>
          <w:lang w:eastAsia="en-US"/>
        </w:rPr>
        <w:t xml:space="preserve"> </w:t>
      </w:r>
    </w:p>
    <w:p w14:paraId="376E2417" w14:textId="793B82BC" w:rsidR="001D4000" w:rsidRPr="001D4000" w:rsidRDefault="001D4000" w:rsidP="00A37502">
      <w:pPr>
        <w:spacing w:after="160" w:line="259" w:lineRule="auto"/>
        <w:ind w:left="0" w:firstLine="0"/>
        <w:jc w:val="both"/>
        <w:rPr>
          <w:rFonts w:eastAsiaTheme="minorHAnsi"/>
          <w:color w:val="auto"/>
          <w:lang w:eastAsia="en-US"/>
        </w:rPr>
      </w:pPr>
      <w:r w:rsidRPr="001D4000">
        <w:rPr>
          <w:rFonts w:eastAsiaTheme="minorHAnsi"/>
          <w:color w:val="auto"/>
          <w:lang w:eastAsia="en-US"/>
        </w:rPr>
        <w:t>These definitions will be kept under review as the work continues and where appropriate</w:t>
      </w:r>
      <w:r w:rsidR="00342986">
        <w:rPr>
          <w:rFonts w:eastAsiaTheme="minorHAnsi"/>
          <w:color w:val="auto"/>
          <w:lang w:eastAsia="en-US"/>
        </w:rPr>
        <w:t>,</w:t>
      </w:r>
      <w:r w:rsidRPr="001D4000">
        <w:rPr>
          <w:rFonts w:eastAsiaTheme="minorHAnsi"/>
          <w:color w:val="auto"/>
          <w:lang w:eastAsia="en-US"/>
        </w:rPr>
        <w:t xml:space="preserve"> will be updated to reflect greater clarity and consistency across partners. </w:t>
      </w:r>
    </w:p>
    <w:p w14:paraId="5417BEA2" w14:textId="77777777" w:rsidR="00337461" w:rsidRDefault="00D50E48" w:rsidP="00A37502">
      <w:pPr>
        <w:spacing w:after="160" w:line="259" w:lineRule="auto"/>
        <w:ind w:left="0" w:firstLine="0"/>
        <w:jc w:val="both"/>
        <w:rPr>
          <w:rFonts w:eastAsiaTheme="minorHAnsi"/>
          <w:lang w:eastAsia="en-US"/>
        </w:rPr>
      </w:pPr>
      <w:r>
        <w:rPr>
          <w:rFonts w:eastAsiaTheme="minorHAnsi"/>
          <w:lang w:eastAsia="en-US"/>
        </w:rPr>
        <w:t xml:space="preserve">The 2022-2025 plan was entitled the </w:t>
      </w:r>
      <w:r w:rsidRPr="00A6688D">
        <w:rPr>
          <w:rFonts w:eastAsiaTheme="minorHAnsi"/>
          <w:i/>
          <w:lang w:eastAsia="en-US"/>
        </w:rPr>
        <w:t>Early Intervention and Prevention Action Plan</w:t>
      </w:r>
      <w:r w:rsidR="00CD013C">
        <w:rPr>
          <w:rFonts w:eastAsiaTheme="minorHAnsi"/>
          <w:lang w:eastAsia="en-US"/>
        </w:rPr>
        <w:t>.</w:t>
      </w:r>
      <w:r>
        <w:rPr>
          <w:rFonts w:eastAsiaTheme="minorHAnsi"/>
          <w:lang w:eastAsia="en-US"/>
        </w:rPr>
        <w:t xml:space="preserve"> </w:t>
      </w:r>
      <w:r w:rsidR="00CD013C">
        <w:rPr>
          <w:rFonts w:eastAsiaTheme="minorHAnsi"/>
          <w:lang w:eastAsia="en-US"/>
        </w:rPr>
        <w:t>F</w:t>
      </w:r>
      <w:r>
        <w:rPr>
          <w:rFonts w:eastAsiaTheme="minorHAnsi"/>
          <w:lang w:eastAsia="en-US"/>
        </w:rPr>
        <w:t>eedback has highlighted that this language caused some confusion</w:t>
      </w:r>
      <w:r w:rsidR="00DD0A08">
        <w:rPr>
          <w:rFonts w:eastAsiaTheme="minorHAnsi"/>
          <w:lang w:eastAsia="en-US"/>
        </w:rPr>
        <w:t xml:space="preserve"> with the terminology of early intervention being understood differently across contexts. </w:t>
      </w:r>
    </w:p>
    <w:p w14:paraId="0016F369" w14:textId="101D6E28" w:rsidR="00A6688D" w:rsidRDefault="00A6688D" w:rsidP="00A37502">
      <w:pPr>
        <w:spacing w:after="160" w:line="259" w:lineRule="auto"/>
        <w:ind w:left="0" w:firstLine="0"/>
        <w:jc w:val="both"/>
        <w:rPr>
          <w:rFonts w:eastAsiaTheme="minorHAnsi"/>
          <w:lang w:eastAsia="en-US"/>
        </w:rPr>
      </w:pPr>
      <w:r>
        <w:rPr>
          <w:rFonts w:eastAsiaTheme="minorHAnsi"/>
          <w:lang w:eastAsia="en-US"/>
        </w:rPr>
        <w:t xml:space="preserve">The steering group agreed that it would be clearer and more consistent with language used in other related strategies and policies to call this 2026-2029 plan the </w:t>
      </w:r>
      <w:r w:rsidR="003B028F" w:rsidRPr="003B028F">
        <w:rPr>
          <w:rFonts w:eastAsiaTheme="minorHAnsi"/>
          <w:b/>
          <w:i/>
          <w:lang w:eastAsia="en-US"/>
        </w:rPr>
        <w:t>Promoting</w:t>
      </w:r>
      <w:r w:rsidR="003B028F">
        <w:rPr>
          <w:rFonts w:eastAsiaTheme="minorHAnsi"/>
          <w:lang w:eastAsia="en-US"/>
        </w:rPr>
        <w:t xml:space="preserve"> </w:t>
      </w:r>
      <w:r w:rsidRPr="0025778D">
        <w:rPr>
          <w:rFonts w:eastAsiaTheme="minorHAnsi"/>
          <w:b/>
          <w:i/>
          <w:lang w:eastAsia="en-US"/>
        </w:rPr>
        <w:t>Mental Health and Emotional Wellbeing Action Plan</w:t>
      </w:r>
      <w:r>
        <w:rPr>
          <w:rFonts w:eastAsiaTheme="minorHAnsi"/>
          <w:i/>
          <w:lang w:eastAsia="en-US"/>
        </w:rPr>
        <w:t>.</w:t>
      </w:r>
      <w:r w:rsidRPr="00A6688D">
        <w:rPr>
          <w:rFonts w:eastAsiaTheme="minorHAnsi"/>
          <w:lang w:eastAsia="en-US"/>
        </w:rPr>
        <w:t xml:space="preserve"> </w:t>
      </w:r>
      <w:r w:rsidR="00F17852">
        <w:rPr>
          <w:rFonts w:eastAsiaTheme="minorHAnsi"/>
          <w:lang w:eastAsia="en-US"/>
        </w:rPr>
        <w:t>This change of language is reflected throughout</w:t>
      </w:r>
      <w:r w:rsidR="005E285A">
        <w:rPr>
          <w:rFonts w:eastAsiaTheme="minorHAnsi"/>
          <w:lang w:eastAsia="en-US"/>
        </w:rPr>
        <w:t>,</w:t>
      </w:r>
      <w:r w:rsidR="00F17852">
        <w:rPr>
          <w:rFonts w:eastAsiaTheme="minorHAnsi"/>
          <w:lang w:eastAsia="en-US"/>
        </w:rPr>
        <w:t xml:space="preserve"> with the focus </w:t>
      </w:r>
      <w:r w:rsidR="00311A9B">
        <w:rPr>
          <w:rFonts w:eastAsiaTheme="minorHAnsi"/>
          <w:lang w:eastAsia="en-US"/>
        </w:rPr>
        <w:t xml:space="preserve">refined </w:t>
      </w:r>
      <w:r w:rsidR="00F17852">
        <w:rPr>
          <w:rFonts w:eastAsiaTheme="minorHAnsi"/>
          <w:lang w:eastAsia="en-US"/>
        </w:rPr>
        <w:t>as being to</w:t>
      </w:r>
      <w:r w:rsidR="0025778D">
        <w:rPr>
          <w:rFonts w:eastAsiaTheme="minorHAnsi"/>
          <w:lang w:eastAsia="en-US"/>
        </w:rPr>
        <w:t>;</w:t>
      </w:r>
      <w:r w:rsidR="00FF3C84">
        <w:rPr>
          <w:rFonts w:eastAsiaTheme="minorHAnsi"/>
          <w:lang w:eastAsia="en-US"/>
        </w:rPr>
        <w:t xml:space="preserve"> </w:t>
      </w:r>
      <w:r w:rsidRPr="00A6688D">
        <w:rPr>
          <w:rFonts w:eastAsiaTheme="minorHAnsi"/>
          <w:lang w:eastAsia="en-US"/>
        </w:rPr>
        <w:t>promot</w:t>
      </w:r>
      <w:r w:rsidR="00F17852">
        <w:rPr>
          <w:rFonts w:eastAsiaTheme="minorHAnsi"/>
          <w:lang w:eastAsia="en-US"/>
        </w:rPr>
        <w:t>e</w:t>
      </w:r>
      <w:r w:rsidRPr="00A6688D">
        <w:rPr>
          <w:rFonts w:eastAsiaTheme="minorHAnsi"/>
          <w:lang w:eastAsia="en-US"/>
        </w:rPr>
        <w:t xml:space="preserve"> good mental health and </w:t>
      </w:r>
      <w:r w:rsidR="001D4000">
        <w:rPr>
          <w:rFonts w:eastAsiaTheme="minorHAnsi"/>
          <w:lang w:eastAsia="en-US"/>
        </w:rPr>
        <w:t xml:space="preserve">emotional wellbeing and to </w:t>
      </w:r>
      <w:r w:rsidRPr="00A6688D">
        <w:rPr>
          <w:rFonts w:eastAsiaTheme="minorHAnsi"/>
          <w:lang w:eastAsia="en-US"/>
        </w:rPr>
        <w:t>prevent the onset of mental health problems or mental illness.</w:t>
      </w:r>
    </w:p>
    <w:p w14:paraId="55D6FB2A" w14:textId="355EECF3" w:rsidR="00342986" w:rsidRDefault="00342986" w:rsidP="00A37502">
      <w:pPr>
        <w:spacing w:after="160" w:line="259" w:lineRule="auto"/>
        <w:ind w:left="0" w:firstLine="0"/>
        <w:jc w:val="both"/>
        <w:rPr>
          <w:rFonts w:eastAsiaTheme="minorHAnsi"/>
          <w:lang w:eastAsia="en-US"/>
        </w:rPr>
      </w:pPr>
    </w:p>
    <w:p w14:paraId="15B4F268" w14:textId="59C4483C" w:rsidR="00034087" w:rsidRDefault="00034087" w:rsidP="00A37502">
      <w:pPr>
        <w:spacing w:after="160" w:line="259" w:lineRule="auto"/>
        <w:ind w:left="0" w:firstLine="0"/>
        <w:jc w:val="both"/>
        <w:rPr>
          <w:rFonts w:eastAsiaTheme="minorHAnsi"/>
          <w:lang w:eastAsia="en-US"/>
        </w:rPr>
      </w:pPr>
    </w:p>
    <w:p w14:paraId="5A141870" w14:textId="77777777" w:rsidR="00034087" w:rsidRDefault="00034087" w:rsidP="00A37502">
      <w:pPr>
        <w:spacing w:after="160" w:line="259" w:lineRule="auto"/>
        <w:ind w:left="0" w:firstLine="0"/>
        <w:jc w:val="both"/>
        <w:rPr>
          <w:rFonts w:eastAsiaTheme="minorHAnsi"/>
          <w:lang w:eastAsia="en-US"/>
        </w:rPr>
      </w:pPr>
    </w:p>
    <w:p w14:paraId="0B84BE31" w14:textId="7D3B4F0D" w:rsidR="00C16BE8" w:rsidRPr="00C16BE8" w:rsidRDefault="00707A56" w:rsidP="00A37502">
      <w:pPr>
        <w:spacing w:after="160" w:line="259" w:lineRule="auto"/>
        <w:ind w:left="0" w:firstLine="0"/>
        <w:jc w:val="both"/>
        <w:rPr>
          <w:rFonts w:eastAsiaTheme="minorHAnsi"/>
          <w:color w:val="auto"/>
          <w:szCs w:val="24"/>
          <w:u w:val="single"/>
          <w:lang w:eastAsia="en-US"/>
        </w:rPr>
      </w:pPr>
      <w:r>
        <w:rPr>
          <w:rFonts w:eastAsiaTheme="minorHAnsi"/>
          <w:color w:val="auto"/>
          <w:szCs w:val="24"/>
          <w:u w:val="single"/>
          <w:lang w:eastAsia="en-US"/>
        </w:rPr>
        <w:lastRenderedPageBreak/>
        <w:t xml:space="preserve">Limited </w:t>
      </w:r>
      <w:r w:rsidR="00C16BE8" w:rsidRPr="00C16BE8">
        <w:rPr>
          <w:rFonts w:eastAsiaTheme="minorHAnsi"/>
          <w:color w:val="auto"/>
          <w:szCs w:val="24"/>
          <w:u w:val="single"/>
          <w:lang w:eastAsia="en-US"/>
        </w:rPr>
        <w:t>Resources and Capacity</w:t>
      </w:r>
    </w:p>
    <w:p w14:paraId="7E81165F" w14:textId="68250B10" w:rsidR="00FA16CF" w:rsidRDefault="00FA16CF" w:rsidP="00A37502">
      <w:pPr>
        <w:spacing w:after="160" w:line="259" w:lineRule="auto"/>
        <w:ind w:left="0" w:firstLine="0"/>
        <w:jc w:val="both"/>
        <w:rPr>
          <w:rFonts w:eastAsiaTheme="minorHAnsi"/>
          <w:color w:val="auto"/>
          <w:szCs w:val="24"/>
          <w:lang w:eastAsia="en-US"/>
        </w:rPr>
      </w:pPr>
      <w:r>
        <w:rPr>
          <w:rFonts w:eastAsiaTheme="minorHAnsi"/>
          <w:color w:val="auto"/>
          <w:szCs w:val="24"/>
          <w:lang w:eastAsia="en-US"/>
        </w:rPr>
        <w:t xml:space="preserve">The 2023- </w:t>
      </w:r>
      <w:r w:rsidRPr="0031470F">
        <w:rPr>
          <w:rFonts w:eastAsiaTheme="minorHAnsi"/>
          <w:color w:val="auto"/>
          <w:szCs w:val="24"/>
          <w:lang w:eastAsia="en-US"/>
        </w:rPr>
        <w:t>2026 plan had</w:t>
      </w:r>
      <w:r>
        <w:rPr>
          <w:rFonts w:eastAsiaTheme="minorHAnsi"/>
          <w:color w:val="auto"/>
          <w:szCs w:val="24"/>
          <w:lang w:eastAsia="en-US"/>
        </w:rPr>
        <w:t xml:space="preserve"> eight action areas and required a variety of working groups and projects to be established. While there has been considerable progress, stakeholders have highlighted </w:t>
      </w:r>
      <w:r w:rsidR="00707A56">
        <w:rPr>
          <w:rFonts w:eastAsiaTheme="minorHAnsi"/>
          <w:color w:val="auto"/>
          <w:szCs w:val="24"/>
          <w:lang w:eastAsia="en-US"/>
        </w:rPr>
        <w:t>limited</w:t>
      </w:r>
      <w:r>
        <w:rPr>
          <w:rFonts w:eastAsiaTheme="minorHAnsi"/>
          <w:color w:val="auto"/>
          <w:szCs w:val="24"/>
          <w:lang w:eastAsia="en-US"/>
        </w:rPr>
        <w:t xml:space="preserve"> capacity to fully contribute</w:t>
      </w:r>
      <w:r w:rsidR="00707A56">
        <w:rPr>
          <w:rFonts w:eastAsiaTheme="minorHAnsi"/>
          <w:color w:val="auto"/>
          <w:szCs w:val="24"/>
          <w:lang w:eastAsia="en-US"/>
        </w:rPr>
        <w:t xml:space="preserve"> to the work</w:t>
      </w:r>
      <w:r>
        <w:rPr>
          <w:rFonts w:eastAsiaTheme="minorHAnsi"/>
          <w:color w:val="auto"/>
          <w:szCs w:val="24"/>
          <w:lang w:eastAsia="en-US"/>
        </w:rPr>
        <w:t xml:space="preserve">. </w:t>
      </w:r>
    </w:p>
    <w:p w14:paraId="39442754" w14:textId="24964ED3" w:rsidR="00A37502" w:rsidRDefault="00B74F96" w:rsidP="00A37502">
      <w:pPr>
        <w:spacing w:after="160" w:line="259" w:lineRule="auto"/>
        <w:ind w:left="0" w:firstLine="0"/>
        <w:jc w:val="both"/>
        <w:rPr>
          <w:rFonts w:eastAsiaTheme="minorHAnsi"/>
          <w:color w:val="auto"/>
          <w:szCs w:val="24"/>
          <w:lang w:eastAsia="en-US"/>
        </w:rPr>
      </w:pPr>
      <w:r>
        <w:rPr>
          <w:rFonts w:eastAsiaTheme="minorHAnsi"/>
          <w:color w:val="auto"/>
          <w:szCs w:val="24"/>
          <w:lang w:eastAsia="en-US"/>
        </w:rPr>
        <w:t>Some f</w:t>
      </w:r>
      <w:r w:rsidR="00FA16CF">
        <w:rPr>
          <w:rFonts w:eastAsiaTheme="minorHAnsi"/>
          <w:color w:val="auto"/>
          <w:szCs w:val="24"/>
          <w:lang w:eastAsia="en-US"/>
        </w:rPr>
        <w:t xml:space="preserve">unding </w:t>
      </w:r>
      <w:r>
        <w:rPr>
          <w:rFonts w:eastAsiaTheme="minorHAnsi"/>
          <w:color w:val="auto"/>
          <w:szCs w:val="24"/>
          <w:lang w:eastAsia="en-US"/>
        </w:rPr>
        <w:t xml:space="preserve">has been </w:t>
      </w:r>
      <w:r w:rsidR="00FA16CF">
        <w:rPr>
          <w:rFonts w:eastAsiaTheme="minorHAnsi"/>
          <w:color w:val="auto"/>
          <w:szCs w:val="24"/>
          <w:lang w:eastAsia="en-US"/>
        </w:rPr>
        <w:t>provided to support this work</w:t>
      </w:r>
      <w:r w:rsidR="00FF3C84">
        <w:rPr>
          <w:rFonts w:eastAsiaTheme="minorHAnsi"/>
          <w:color w:val="auto"/>
          <w:szCs w:val="24"/>
          <w:lang w:eastAsia="en-US"/>
        </w:rPr>
        <w:t xml:space="preserve">, </w:t>
      </w:r>
      <w:r>
        <w:rPr>
          <w:rFonts w:eastAsiaTheme="minorHAnsi"/>
          <w:color w:val="auto"/>
          <w:szCs w:val="24"/>
          <w:lang w:eastAsia="en-US"/>
        </w:rPr>
        <w:t xml:space="preserve">however </w:t>
      </w:r>
      <w:r w:rsidR="00FA16CF">
        <w:rPr>
          <w:rFonts w:eastAsiaTheme="minorHAnsi"/>
          <w:color w:val="auto"/>
          <w:szCs w:val="24"/>
          <w:lang w:eastAsia="en-US"/>
        </w:rPr>
        <w:t xml:space="preserve">it has not been to the degree which is required and the </w:t>
      </w:r>
      <w:hyperlink r:id="rId32" w:history="1">
        <w:r w:rsidR="00FA16CF" w:rsidRPr="00B74F96">
          <w:rPr>
            <w:rStyle w:val="Hyperlink"/>
            <w:rFonts w:eastAsiaTheme="minorHAnsi"/>
            <w:szCs w:val="24"/>
            <w:lang w:eastAsia="en-US"/>
          </w:rPr>
          <w:t>Review of Deliverability of the Mental Health Strategy</w:t>
        </w:r>
      </w:hyperlink>
      <w:r w:rsidR="00FA16CF">
        <w:rPr>
          <w:rFonts w:eastAsiaTheme="minorHAnsi"/>
          <w:color w:val="auto"/>
          <w:szCs w:val="24"/>
          <w:lang w:eastAsia="en-US"/>
        </w:rPr>
        <w:t xml:space="preserve"> (referenced in section 2.0) </w:t>
      </w:r>
      <w:r w:rsidR="00A37502">
        <w:rPr>
          <w:rFonts w:eastAsiaTheme="minorHAnsi"/>
          <w:color w:val="auto"/>
          <w:szCs w:val="24"/>
          <w:lang w:eastAsia="en-US"/>
        </w:rPr>
        <w:t xml:space="preserve">has highlighted the challenge of delivering within current financial constraints. </w:t>
      </w:r>
    </w:p>
    <w:p w14:paraId="2E2B9EF6" w14:textId="0F249BA4" w:rsidR="00337461" w:rsidRDefault="00A37502" w:rsidP="00311A9B">
      <w:pPr>
        <w:spacing w:after="160" w:line="259" w:lineRule="auto"/>
        <w:ind w:left="0" w:firstLine="0"/>
        <w:jc w:val="both"/>
        <w:rPr>
          <w:rFonts w:eastAsiaTheme="minorHAnsi"/>
          <w:color w:val="auto"/>
          <w:szCs w:val="24"/>
          <w:lang w:eastAsia="en-US"/>
        </w:rPr>
      </w:pPr>
      <w:r>
        <w:rPr>
          <w:rFonts w:eastAsiaTheme="minorHAnsi"/>
          <w:color w:val="auto"/>
          <w:szCs w:val="24"/>
          <w:lang w:eastAsia="en-US"/>
        </w:rPr>
        <w:t xml:space="preserve">In recognition of this </w:t>
      </w:r>
      <w:r w:rsidR="00311A9B">
        <w:rPr>
          <w:rFonts w:eastAsiaTheme="minorHAnsi"/>
          <w:color w:val="auto"/>
          <w:szCs w:val="24"/>
          <w:lang w:eastAsia="en-US"/>
        </w:rPr>
        <w:t>the 2026 – 2029 plan aims to have a more refined focus with a smaller number of prioritised actions</w:t>
      </w:r>
      <w:r w:rsidR="0031633A">
        <w:rPr>
          <w:rFonts w:eastAsiaTheme="minorHAnsi"/>
          <w:color w:val="auto"/>
          <w:szCs w:val="24"/>
          <w:lang w:eastAsia="en-US"/>
        </w:rPr>
        <w:t>. S</w:t>
      </w:r>
      <w:r w:rsidR="00311A9B">
        <w:rPr>
          <w:rFonts w:eastAsiaTheme="minorHAnsi"/>
          <w:color w:val="auto"/>
          <w:szCs w:val="24"/>
          <w:lang w:eastAsia="en-US"/>
        </w:rPr>
        <w:t xml:space="preserve">upporting structures will be streamlined to </w:t>
      </w:r>
      <w:r w:rsidR="002B774C">
        <w:rPr>
          <w:rFonts w:eastAsiaTheme="minorHAnsi"/>
          <w:color w:val="auto"/>
          <w:szCs w:val="24"/>
          <w:lang w:eastAsia="en-US"/>
        </w:rPr>
        <w:t xml:space="preserve">enhance stakeholder engagement. </w:t>
      </w:r>
      <w:r w:rsidR="00311A9B">
        <w:rPr>
          <w:rFonts w:eastAsiaTheme="minorHAnsi"/>
          <w:color w:val="auto"/>
          <w:szCs w:val="24"/>
          <w:lang w:eastAsia="en-US"/>
        </w:rPr>
        <w:t xml:space="preserve"> </w:t>
      </w:r>
    </w:p>
    <w:p w14:paraId="06A589AD" w14:textId="32A2E4AD" w:rsidR="00FA16CF" w:rsidRDefault="00311A9B" w:rsidP="00311A9B">
      <w:pPr>
        <w:spacing w:after="160" w:line="259" w:lineRule="auto"/>
        <w:ind w:left="0" w:firstLine="0"/>
        <w:jc w:val="both"/>
        <w:rPr>
          <w:rFonts w:eastAsiaTheme="minorHAnsi"/>
          <w:color w:val="auto"/>
          <w:szCs w:val="24"/>
          <w:lang w:eastAsia="en-US"/>
        </w:rPr>
      </w:pPr>
      <w:r>
        <w:rPr>
          <w:rFonts w:eastAsiaTheme="minorHAnsi"/>
          <w:color w:val="auto"/>
          <w:szCs w:val="24"/>
          <w:lang w:eastAsia="en-US"/>
        </w:rPr>
        <w:t xml:space="preserve"> </w:t>
      </w:r>
    </w:p>
    <w:p w14:paraId="179F6241" w14:textId="392F6288" w:rsidR="00C16BE8" w:rsidRPr="00C16BE8" w:rsidRDefault="00707A56" w:rsidP="00A37502">
      <w:pPr>
        <w:spacing w:after="160" w:line="259" w:lineRule="auto"/>
        <w:ind w:left="0" w:firstLine="0"/>
        <w:jc w:val="both"/>
        <w:rPr>
          <w:rFonts w:eastAsiaTheme="minorHAnsi"/>
          <w:u w:val="single"/>
          <w:lang w:eastAsia="en-US"/>
        </w:rPr>
      </w:pPr>
      <w:r>
        <w:rPr>
          <w:rFonts w:eastAsiaTheme="minorHAnsi"/>
          <w:u w:val="single"/>
          <w:lang w:eastAsia="en-US"/>
        </w:rPr>
        <w:t xml:space="preserve">Using and Developing the </w:t>
      </w:r>
      <w:r w:rsidR="00C16BE8" w:rsidRPr="00C16BE8">
        <w:rPr>
          <w:rFonts w:eastAsiaTheme="minorHAnsi"/>
          <w:u w:val="single"/>
          <w:lang w:eastAsia="en-US"/>
        </w:rPr>
        <w:t>Evidence Base</w:t>
      </w:r>
    </w:p>
    <w:p w14:paraId="55B206CE" w14:textId="6D12663B" w:rsidR="00D32E03" w:rsidRDefault="00F17852" w:rsidP="00A37502">
      <w:pPr>
        <w:spacing w:after="160" w:line="259" w:lineRule="auto"/>
        <w:ind w:left="0" w:firstLine="0"/>
        <w:jc w:val="both"/>
        <w:rPr>
          <w:rFonts w:eastAsiaTheme="minorHAnsi"/>
          <w:lang w:eastAsia="en-US"/>
        </w:rPr>
      </w:pPr>
      <w:r>
        <w:rPr>
          <w:rFonts w:eastAsiaTheme="minorHAnsi"/>
          <w:lang w:eastAsia="en-US"/>
        </w:rPr>
        <w:t xml:space="preserve">The work to date has taken account of the existing evidence base for improving public mental health (key sources are highlighted in </w:t>
      </w:r>
      <w:r w:rsidRPr="00F845E1">
        <w:rPr>
          <w:rFonts w:eastAsiaTheme="minorHAnsi"/>
          <w:lang w:eastAsia="en-US"/>
        </w:rPr>
        <w:t>Appendix 4</w:t>
      </w:r>
      <w:r w:rsidR="00FE1F88">
        <w:rPr>
          <w:rFonts w:eastAsiaTheme="minorHAnsi"/>
          <w:lang w:eastAsia="en-US"/>
        </w:rPr>
        <w:t>- Evidence Base</w:t>
      </w:r>
      <w:r w:rsidRPr="00F845E1">
        <w:rPr>
          <w:rFonts w:eastAsiaTheme="minorHAnsi"/>
          <w:lang w:eastAsia="en-US"/>
        </w:rPr>
        <w:t>).</w:t>
      </w:r>
      <w:r>
        <w:rPr>
          <w:rFonts w:eastAsiaTheme="minorHAnsi"/>
          <w:lang w:eastAsia="en-US"/>
        </w:rPr>
        <w:t xml:space="preserve"> </w:t>
      </w:r>
    </w:p>
    <w:p w14:paraId="58891820" w14:textId="491F6D54" w:rsidR="005E285A" w:rsidRDefault="00F17852" w:rsidP="00A37502">
      <w:pPr>
        <w:spacing w:after="160" w:line="259" w:lineRule="auto"/>
        <w:ind w:left="0" w:firstLine="0"/>
        <w:jc w:val="both"/>
        <w:rPr>
          <w:rFonts w:eastAsiaTheme="minorHAnsi"/>
          <w:lang w:eastAsia="en-US"/>
        </w:rPr>
      </w:pPr>
      <w:r>
        <w:rPr>
          <w:rFonts w:eastAsiaTheme="minorHAnsi"/>
          <w:lang w:eastAsia="en-US"/>
        </w:rPr>
        <w:t>A number of evidence reviews have also been undertaken to support the work including</w:t>
      </w:r>
      <w:r w:rsidR="00FF3C84">
        <w:rPr>
          <w:rFonts w:eastAsiaTheme="minorHAnsi"/>
          <w:lang w:eastAsia="en-US"/>
        </w:rPr>
        <w:t>:</w:t>
      </w:r>
      <w:r w:rsidR="005E285A">
        <w:rPr>
          <w:rFonts w:eastAsiaTheme="minorHAnsi"/>
          <w:lang w:eastAsia="en-US"/>
        </w:rPr>
        <w:t xml:space="preserve"> </w:t>
      </w:r>
    </w:p>
    <w:p w14:paraId="1E6F6C87" w14:textId="77777777" w:rsidR="002831D3" w:rsidRDefault="002831D3" w:rsidP="00A37502">
      <w:pPr>
        <w:pStyle w:val="ListParagraph"/>
        <w:numPr>
          <w:ilvl w:val="3"/>
          <w:numId w:val="15"/>
        </w:numPr>
        <w:spacing w:after="160" w:line="259" w:lineRule="auto"/>
        <w:ind w:left="1418"/>
        <w:jc w:val="both"/>
        <w:rPr>
          <w:rFonts w:ascii="Arial" w:eastAsiaTheme="minorHAnsi" w:hAnsi="Arial" w:cs="Arial"/>
          <w:lang w:eastAsia="en-US"/>
        </w:rPr>
      </w:pPr>
      <w:r>
        <w:rPr>
          <w:rFonts w:ascii="Arial" w:eastAsiaTheme="minorHAnsi" w:hAnsi="Arial" w:cs="Arial"/>
          <w:lang w:eastAsia="en-US"/>
        </w:rPr>
        <w:t xml:space="preserve">A rapid review of </w:t>
      </w:r>
      <w:hyperlink r:id="rId33" w:history="1">
        <w:r w:rsidRPr="002831D3">
          <w:rPr>
            <w:rStyle w:val="Hyperlink"/>
            <w:rFonts w:ascii="Arial" w:eastAsiaTheme="minorHAnsi" w:hAnsi="Arial" w:cs="Arial"/>
            <w:lang w:eastAsia="en-US"/>
          </w:rPr>
          <w:t>international approaches to data and outcomes</w:t>
        </w:r>
      </w:hyperlink>
      <w:r>
        <w:rPr>
          <w:rFonts w:ascii="Arial" w:eastAsiaTheme="minorHAnsi" w:hAnsi="Arial" w:cs="Arial"/>
          <w:lang w:eastAsia="en-US"/>
        </w:rPr>
        <w:t xml:space="preserve"> for early intervention and prevention  </w:t>
      </w:r>
    </w:p>
    <w:p w14:paraId="33A335E9" w14:textId="77777777" w:rsidR="005E285A" w:rsidRPr="000F5D27" w:rsidRDefault="00FF3C84" w:rsidP="00A37502">
      <w:pPr>
        <w:pStyle w:val="ListParagraph"/>
        <w:numPr>
          <w:ilvl w:val="3"/>
          <w:numId w:val="15"/>
        </w:numPr>
        <w:spacing w:after="160" w:line="259" w:lineRule="auto"/>
        <w:ind w:left="1418"/>
        <w:jc w:val="both"/>
        <w:rPr>
          <w:rFonts w:ascii="Arial" w:eastAsiaTheme="minorHAnsi" w:hAnsi="Arial" w:cs="Arial"/>
          <w:lang w:eastAsia="en-US"/>
        </w:rPr>
      </w:pPr>
      <w:r>
        <w:rPr>
          <w:rFonts w:ascii="Arial" w:eastAsiaTheme="minorHAnsi" w:hAnsi="Arial" w:cs="Arial"/>
          <w:lang w:eastAsia="en-US"/>
        </w:rPr>
        <w:t>R</w:t>
      </w:r>
      <w:r w:rsidR="00F17852" w:rsidRPr="000F5D27">
        <w:rPr>
          <w:rFonts w:ascii="Arial" w:eastAsiaTheme="minorHAnsi" w:hAnsi="Arial" w:cs="Arial"/>
          <w:lang w:eastAsia="en-US"/>
        </w:rPr>
        <w:t>eview</w:t>
      </w:r>
      <w:r w:rsidR="005E285A" w:rsidRPr="000F5D27">
        <w:rPr>
          <w:rFonts w:ascii="Arial" w:eastAsiaTheme="minorHAnsi" w:hAnsi="Arial" w:cs="Arial"/>
          <w:lang w:eastAsia="en-US"/>
        </w:rPr>
        <w:t>s</w:t>
      </w:r>
      <w:r w:rsidR="00F17852" w:rsidRPr="000F5D27">
        <w:rPr>
          <w:rFonts w:ascii="Arial" w:eastAsiaTheme="minorHAnsi" w:hAnsi="Arial" w:cs="Arial"/>
          <w:lang w:eastAsia="en-US"/>
        </w:rPr>
        <w:t xml:space="preserve"> of the evidence </w:t>
      </w:r>
      <w:r w:rsidR="000F5D27">
        <w:rPr>
          <w:rFonts w:ascii="Arial" w:eastAsiaTheme="minorHAnsi" w:hAnsi="Arial" w:cs="Arial"/>
          <w:lang w:eastAsia="en-US"/>
        </w:rPr>
        <w:t xml:space="preserve">in relation to </w:t>
      </w:r>
      <w:r w:rsidR="00F17852" w:rsidRPr="000F5D27">
        <w:rPr>
          <w:rFonts w:ascii="Arial" w:eastAsiaTheme="minorHAnsi" w:hAnsi="Arial" w:cs="Arial"/>
          <w:lang w:eastAsia="en-US"/>
        </w:rPr>
        <w:t xml:space="preserve">the </w:t>
      </w:r>
      <w:hyperlink r:id="rId34" w:history="1">
        <w:r w:rsidR="00F17852" w:rsidRPr="006C716E">
          <w:rPr>
            <w:rStyle w:val="Hyperlink"/>
            <w:rFonts w:ascii="Arial" w:eastAsiaTheme="minorHAnsi" w:hAnsi="Arial" w:cs="Arial"/>
            <w:color w:val="0070C0"/>
            <w:lang w:eastAsia="en-US"/>
          </w:rPr>
          <w:t>social determinants of mental health</w:t>
        </w:r>
      </w:hyperlink>
      <w:r w:rsidR="00F17852" w:rsidRPr="006C716E">
        <w:rPr>
          <w:rFonts w:ascii="Arial" w:eastAsiaTheme="minorHAnsi" w:hAnsi="Arial" w:cs="Arial"/>
          <w:color w:val="0070C0"/>
          <w:lang w:eastAsia="en-US"/>
        </w:rPr>
        <w:t xml:space="preserve"> </w:t>
      </w:r>
      <w:r w:rsidR="005E285A" w:rsidRPr="000F5D27">
        <w:rPr>
          <w:rFonts w:ascii="Arial" w:eastAsiaTheme="minorHAnsi" w:hAnsi="Arial" w:cs="Arial"/>
          <w:lang w:eastAsia="en-US"/>
        </w:rPr>
        <w:t xml:space="preserve">and of those population groups who may be at </w:t>
      </w:r>
      <w:hyperlink r:id="rId35" w:history="1">
        <w:r w:rsidR="005E285A" w:rsidRPr="006C716E">
          <w:rPr>
            <w:rStyle w:val="Hyperlink"/>
            <w:rFonts w:ascii="Arial" w:eastAsiaTheme="minorHAnsi" w:hAnsi="Arial" w:cs="Arial"/>
            <w:color w:val="0070C0"/>
            <w:lang w:eastAsia="en-US"/>
          </w:rPr>
          <w:t>higher risk of poor mental health</w:t>
        </w:r>
      </w:hyperlink>
      <w:r w:rsidR="005E285A" w:rsidRPr="000F5D27">
        <w:rPr>
          <w:rFonts w:ascii="Arial" w:eastAsiaTheme="minorHAnsi" w:hAnsi="Arial" w:cs="Arial"/>
          <w:lang w:eastAsia="en-US"/>
        </w:rPr>
        <w:t xml:space="preserve">. </w:t>
      </w:r>
      <w:r w:rsidR="00F17852" w:rsidRPr="000F5D27">
        <w:rPr>
          <w:rFonts w:ascii="Arial" w:eastAsiaTheme="minorHAnsi" w:hAnsi="Arial" w:cs="Arial"/>
          <w:lang w:eastAsia="en-US"/>
        </w:rPr>
        <w:t xml:space="preserve"> </w:t>
      </w:r>
    </w:p>
    <w:p w14:paraId="1757EE55" w14:textId="77777777" w:rsidR="005E285A" w:rsidRPr="000F5D27" w:rsidRDefault="005E285A" w:rsidP="00A37502">
      <w:pPr>
        <w:pStyle w:val="ListParagraph"/>
        <w:numPr>
          <w:ilvl w:val="3"/>
          <w:numId w:val="15"/>
        </w:numPr>
        <w:spacing w:after="160" w:line="259" w:lineRule="auto"/>
        <w:ind w:left="1418"/>
        <w:jc w:val="both"/>
        <w:rPr>
          <w:rFonts w:ascii="Arial" w:eastAsiaTheme="minorHAnsi" w:hAnsi="Arial" w:cs="Arial"/>
          <w:lang w:eastAsia="en-US"/>
        </w:rPr>
      </w:pPr>
      <w:r w:rsidRPr="000F5D27">
        <w:rPr>
          <w:rFonts w:ascii="Arial" w:eastAsiaTheme="minorHAnsi" w:hAnsi="Arial" w:cs="Arial"/>
          <w:lang w:eastAsia="en-US"/>
        </w:rPr>
        <w:t xml:space="preserve">A </w:t>
      </w:r>
      <w:r w:rsidR="000F5D27">
        <w:rPr>
          <w:rFonts w:ascii="Arial" w:eastAsiaTheme="minorHAnsi" w:hAnsi="Arial" w:cs="Arial"/>
          <w:lang w:eastAsia="en-US"/>
        </w:rPr>
        <w:t xml:space="preserve">rapid </w:t>
      </w:r>
      <w:r w:rsidRPr="000F5D27">
        <w:rPr>
          <w:rFonts w:ascii="Arial" w:eastAsiaTheme="minorHAnsi" w:hAnsi="Arial" w:cs="Arial"/>
          <w:lang w:eastAsia="en-US"/>
        </w:rPr>
        <w:t xml:space="preserve">review of </w:t>
      </w:r>
      <w:hyperlink r:id="rId36" w:history="1">
        <w:r w:rsidRPr="000F5D27">
          <w:rPr>
            <w:rStyle w:val="Hyperlink"/>
            <w:rFonts w:ascii="Arial" w:eastAsiaTheme="minorHAnsi" w:hAnsi="Arial" w:cs="Arial"/>
            <w:lang w:eastAsia="en-US"/>
          </w:rPr>
          <w:t>mental health in all policies</w:t>
        </w:r>
      </w:hyperlink>
      <w:r w:rsidR="00FF3C84">
        <w:rPr>
          <w:rStyle w:val="Hyperlink"/>
          <w:rFonts w:ascii="Arial" w:eastAsiaTheme="minorHAnsi" w:hAnsi="Arial" w:cs="Arial"/>
          <w:lang w:eastAsia="en-US"/>
        </w:rPr>
        <w:t>.</w:t>
      </w:r>
      <w:r w:rsidRPr="000F5D27">
        <w:rPr>
          <w:rFonts w:ascii="Arial" w:eastAsiaTheme="minorHAnsi" w:hAnsi="Arial" w:cs="Arial"/>
          <w:lang w:eastAsia="en-US"/>
        </w:rPr>
        <w:t xml:space="preserve"> </w:t>
      </w:r>
    </w:p>
    <w:p w14:paraId="235EFFAF" w14:textId="1D213899" w:rsidR="005E285A" w:rsidRPr="002D2573" w:rsidRDefault="005E285A" w:rsidP="00A37502">
      <w:pPr>
        <w:pStyle w:val="ListParagraph"/>
        <w:numPr>
          <w:ilvl w:val="3"/>
          <w:numId w:val="15"/>
        </w:numPr>
        <w:spacing w:after="160" w:line="259" w:lineRule="auto"/>
        <w:ind w:left="1418"/>
        <w:jc w:val="both"/>
        <w:rPr>
          <w:rFonts w:ascii="Arial" w:eastAsiaTheme="minorHAnsi" w:hAnsi="Arial" w:cs="Arial"/>
          <w:lang w:eastAsia="en-US"/>
        </w:rPr>
      </w:pPr>
      <w:r w:rsidRPr="002D2573">
        <w:rPr>
          <w:rFonts w:ascii="Arial" w:eastAsiaTheme="minorHAnsi" w:hAnsi="Arial" w:cs="Arial"/>
          <w:lang w:eastAsia="en-US"/>
        </w:rPr>
        <w:t xml:space="preserve">A </w:t>
      </w:r>
      <w:r w:rsidR="000F5D27" w:rsidRPr="002D2573">
        <w:rPr>
          <w:rFonts w:ascii="Arial" w:eastAsiaTheme="minorHAnsi" w:hAnsi="Arial" w:cs="Arial"/>
          <w:lang w:eastAsia="en-US"/>
        </w:rPr>
        <w:t xml:space="preserve">rapid </w:t>
      </w:r>
      <w:r w:rsidRPr="002D2573">
        <w:rPr>
          <w:rFonts w:ascii="Arial" w:eastAsiaTheme="minorHAnsi" w:hAnsi="Arial" w:cs="Arial"/>
          <w:lang w:eastAsia="en-US"/>
        </w:rPr>
        <w:t xml:space="preserve">review of the </w:t>
      </w:r>
      <w:hyperlink r:id="rId37" w:history="1">
        <w:r w:rsidR="000F5D27" w:rsidRPr="002D2573">
          <w:rPr>
            <w:rStyle w:val="Hyperlink"/>
            <w:rFonts w:ascii="Arial" w:eastAsiaTheme="minorHAnsi" w:hAnsi="Arial" w:cs="Arial"/>
            <w:lang w:eastAsia="en-US"/>
          </w:rPr>
          <w:t>impact of mental health awareness mass media campaigns</w:t>
        </w:r>
      </w:hyperlink>
      <w:r w:rsidR="00FF3C84" w:rsidRPr="002D2573">
        <w:rPr>
          <w:rFonts w:ascii="Arial" w:eastAsiaTheme="minorHAnsi" w:hAnsi="Arial" w:cs="Arial"/>
          <w:lang w:eastAsia="en-US"/>
        </w:rPr>
        <w:t xml:space="preserve"> </w:t>
      </w:r>
    </w:p>
    <w:p w14:paraId="5EE9C0AA" w14:textId="77777777" w:rsidR="004153E0" w:rsidRDefault="004153E0" w:rsidP="00A37502">
      <w:pPr>
        <w:spacing w:after="160" w:line="259" w:lineRule="auto"/>
        <w:ind w:left="0" w:firstLine="0"/>
        <w:jc w:val="both"/>
        <w:rPr>
          <w:rFonts w:eastAsiaTheme="minorHAnsi"/>
          <w:lang w:eastAsia="en-US"/>
        </w:rPr>
      </w:pPr>
    </w:p>
    <w:p w14:paraId="4DFFDB6D" w14:textId="06E3741A" w:rsidR="00337461" w:rsidRDefault="00B46D4F" w:rsidP="00A37502">
      <w:pPr>
        <w:spacing w:after="160" w:line="259" w:lineRule="auto"/>
        <w:ind w:left="0" w:firstLine="0"/>
        <w:jc w:val="both"/>
        <w:rPr>
          <w:rFonts w:eastAsiaTheme="minorHAnsi"/>
          <w:lang w:eastAsia="en-US"/>
        </w:rPr>
      </w:pPr>
      <w:r>
        <w:rPr>
          <w:rFonts w:eastAsiaTheme="minorHAnsi"/>
          <w:lang w:eastAsia="en-US"/>
        </w:rPr>
        <w:t>It will be important to</w:t>
      </w:r>
      <w:r w:rsidR="005E285A">
        <w:rPr>
          <w:rFonts w:eastAsiaTheme="minorHAnsi"/>
          <w:lang w:eastAsia="en-US"/>
        </w:rPr>
        <w:t xml:space="preserve"> maintain a focus on grow</w:t>
      </w:r>
      <w:r w:rsidR="00B74F96">
        <w:rPr>
          <w:rFonts w:eastAsiaTheme="minorHAnsi"/>
          <w:lang w:eastAsia="en-US"/>
        </w:rPr>
        <w:t>ing</w:t>
      </w:r>
      <w:r w:rsidR="005E285A">
        <w:rPr>
          <w:rFonts w:eastAsiaTheme="minorHAnsi"/>
          <w:lang w:eastAsia="en-US"/>
        </w:rPr>
        <w:t xml:space="preserve"> our </w:t>
      </w:r>
      <w:r w:rsidR="0026686F">
        <w:rPr>
          <w:rFonts w:eastAsiaTheme="minorHAnsi"/>
          <w:lang w:eastAsia="en-US"/>
        </w:rPr>
        <w:t xml:space="preserve">collective </w:t>
      </w:r>
      <w:r w:rsidR="005E285A">
        <w:rPr>
          <w:rFonts w:eastAsiaTheme="minorHAnsi"/>
          <w:lang w:eastAsia="en-US"/>
        </w:rPr>
        <w:t>understanding</w:t>
      </w:r>
      <w:r w:rsidR="00A57640">
        <w:rPr>
          <w:rFonts w:eastAsiaTheme="minorHAnsi"/>
          <w:lang w:eastAsia="en-US"/>
        </w:rPr>
        <w:t xml:space="preserve"> of the evidence base</w:t>
      </w:r>
      <w:r w:rsidR="005E285A">
        <w:rPr>
          <w:rFonts w:eastAsiaTheme="minorHAnsi"/>
          <w:lang w:eastAsia="en-US"/>
        </w:rPr>
        <w:t xml:space="preserve"> and provid</w:t>
      </w:r>
      <w:r w:rsidR="00B74F96">
        <w:rPr>
          <w:rFonts w:eastAsiaTheme="minorHAnsi"/>
          <w:lang w:eastAsia="en-US"/>
        </w:rPr>
        <w:t>ing</w:t>
      </w:r>
      <w:r w:rsidR="005E285A">
        <w:rPr>
          <w:rFonts w:eastAsiaTheme="minorHAnsi"/>
          <w:lang w:eastAsia="en-US"/>
        </w:rPr>
        <w:t xml:space="preserve"> opportunities for shared learning.    </w:t>
      </w:r>
    </w:p>
    <w:p w14:paraId="5F59D7D4" w14:textId="69E3D2C5" w:rsidR="008F0F09" w:rsidRDefault="008F0F09" w:rsidP="00A37502">
      <w:pPr>
        <w:spacing w:after="160" w:line="259" w:lineRule="auto"/>
        <w:ind w:left="0" w:firstLine="0"/>
        <w:jc w:val="both"/>
        <w:rPr>
          <w:rFonts w:eastAsiaTheme="minorHAnsi"/>
          <w:lang w:eastAsia="en-US"/>
        </w:rPr>
      </w:pPr>
    </w:p>
    <w:p w14:paraId="6419C7D3" w14:textId="77777777" w:rsidR="00707A56" w:rsidRPr="008F0F09" w:rsidRDefault="00707A56" w:rsidP="00A37502">
      <w:pPr>
        <w:spacing w:after="160" w:line="259" w:lineRule="auto"/>
        <w:ind w:left="0" w:firstLine="0"/>
        <w:jc w:val="both"/>
        <w:rPr>
          <w:rFonts w:eastAsiaTheme="minorHAnsi"/>
          <w:lang w:eastAsia="en-US"/>
        </w:rPr>
      </w:pPr>
    </w:p>
    <w:p w14:paraId="70B956B5" w14:textId="6B91B0DF" w:rsidR="00636986" w:rsidRPr="001D4000" w:rsidRDefault="006F557A" w:rsidP="00A37502">
      <w:pPr>
        <w:spacing w:after="160" w:line="259" w:lineRule="auto"/>
        <w:ind w:left="0" w:firstLine="0"/>
        <w:jc w:val="both"/>
        <w:rPr>
          <w:rFonts w:eastAsiaTheme="minorHAnsi"/>
          <w:color w:val="auto"/>
          <w:szCs w:val="24"/>
          <w:u w:val="single"/>
          <w:lang w:eastAsia="en-US"/>
        </w:rPr>
      </w:pPr>
      <w:r w:rsidRPr="001D4000">
        <w:rPr>
          <w:rFonts w:eastAsiaTheme="minorHAnsi"/>
          <w:color w:val="auto"/>
          <w:szCs w:val="24"/>
          <w:u w:val="single"/>
          <w:lang w:eastAsia="en-US"/>
        </w:rPr>
        <w:lastRenderedPageBreak/>
        <w:t xml:space="preserve">Adding Value  </w:t>
      </w:r>
      <w:r w:rsidR="00636986" w:rsidRPr="001D4000">
        <w:rPr>
          <w:rFonts w:eastAsiaTheme="minorHAnsi"/>
          <w:color w:val="auto"/>
          <w:szCs w:val="24"/>
          <w:u w:val="single"/>
          <w:lang w:eastAsia="en-US"/>
        </w:rPr>
        <w:t xml:space="preserve"> </w:t>
      </w:r>
    </w:p>
    <w:p w14:paraId="114061A2" w14:textId="6E3EBA32" w:rsidR="00256186" w:rsidRDefault="006F557A" w:rsidP="00A37502">
      <w:pPr>
        <w:spacing w:after="160" w:line="259" w:lineRule="auto"/>
        <w:ind w:left="0" w:firstLine="0"/>
        <w:jc w:val="both"/>
        <w:rPr>
          <w:rFonts w:eastAsiaTheme="minorHAnsi"/>
          <w:color w:val="auto"/>
          <w:szCs w:val="24"/>
          <w:lang w:eastAsia="en-US"/>
        </w:rPr>
      </w:pPr>
      <w:r>
        <w:rPr>
          <w:rFonts w:eastAsiaTheme="minorHAnsi"/>
          <w:color w:val="auto"/>
          <w:szCs w:val="24"/>
          <w:lang w:eastAsia="en-US"/>
        </w:rPr>
        <w:t xml:space="preserve">As </w:t>
      </w:r>
      <w:r w:rsidR="00B74F96">
        <w:rPr>
          <w:rFonts w:eastAsiaTheme="minorHAnsi"/>
          <w:color w:val="auto"/>
          <w:szCs w:val="24"/>
          <w:lang w:eastAsia="en-US"/>
        </w:rPr>
        <w:t xml:space="preserve">previously </w:t>
      </w:r>
      <w:r>
        <w:rPr>
          <w:rFonts w:eastAsiaTheme="minorHAnsi"/>
          <w:color w:val="auto"/>
          <w:szCs w:val="24"/>
          <w:lang w:eastAsia="en-US"/>
        </w:rPr>
        <w:t>highlighted, t</w:t>
      </w:r>
      <w:r w:rsidR="005E285A" w:rsidRPr="000A293F">
        <w:rPr>
          <w:rFonts w:eastAsiaTheme="minorHAnsi"/>
          <w:color w:val="auto"/>
          <w:szCs w:val="24"/>
          <w:lang w:eastAsia="en-US"/>
        </w:rPr>
        <w:t>here is already a wide range of work ongoing across Government Departments and sectors</w:t>
      </w:r>
      <w:r w:rsidR="00256186">
        <w:rPr>
          <w:rFonts w:eastAsiaTheme="minorHAnsi"/>
          <w:color w:val="auto"/>
          <w:szCs w:val="24"/>
          <w:lang w:eastAsia="en-US"/>
        </w:rPr>
        <w:t xml:space="preserve"> which contributes to the delivery of Actions 1 and 2. </w:t>
      </w:r>
      <w:r w:rsidR="005E285A" w:rsidRPr="000A293F">
        <w:rPr>
          <w:rFonts w:eastAsiaTheme="minorHAnsi"/>
          <w:color w:val="auto"/>
          <w:szCs w:val="24"/>
          <w:lang w:eastAsia="en-US"/>
        </w:rPr>
        <w:t xml:space="preserve">This Action Plan does not attempt to reflect all of this work.  The intention of this plan is to </w:t>
      </w:r>
      <w:r w:rsidR="00256186">
        <w:rPr>
          <w:rFonts w:eastAsiaTheme="minorHAnsi"/>
          <w:color w:val="auto"/>
          <w:szCs w:val="24"/>
          <w:lang w:eastAsia="en-US"/>
        </w:rPr>
        <w:t xml:space="preserve">complement </w:t>
      </w:r>
      <w:r w:rsidR="0026686F">
        <w:rPr>
          <w:rFonts w:eastAsiaTheme="minorHAnsi"/>
          <w:color w:val="auto"/>
          <w:szCs w:val="24"/>
          <w:lang w:eastAsia="en-US"/>
        </w:rPr>
        <w:t xml:space="preserve">ongoing work </w:t>
      </w:r>
      <w:r w:rsidR="00256186">
        <w:rPr>
          <w:rFonts w:eastAsiaTheme="minorHAnsi"/>
          <w:color w:val="auto"/>
          <w:szCs w:val="24"/>
          <w:lang w:eastAsia="en-US"/>
        </w:rPr>
        <w:t xml:space="preserve">and </w:t>
      </w:r>
      <w:r w:rsidR="0026686F">
        <w:rPr>
          <w:rFonts w:eastAsiaTheme="minorHAnsi"/>
          <w:color w:val="auto"/>
          <w:szCs w:val="24"/>
          <w:lang w:eastAsia="en-US"/>
        </w:rPr>
        <w:t xml:space="preserve">to </w:t>
      </w:r>
      <w:r w:rsidR="005E285A" w:rsidRPr="000A293F">
        <w:rPr>
          <w:rFonts w:eastAsiaTheme="minorHAnsi"/>
          <w:color w:val="auto"/>
          <w:szCs w:val="24"/>
          <w:lang w:eastAsia="en-US"/>
        </w:rPr>
        <w:t xml:space="preserve">focus on </w:t>
      </w:r>
      <w:r w:rsidR="00256186">
        <w:rPr>
          <w:rFonts w:eastAsiaTheme="minorHAnsi"/>
          <w:color w:val="auto"/>
          <w:szCs w:val="24"/>
          <w:lang w:eastAsia="en-US"/>
        </w:rPr>
        <w:t xml:space="preserve">new </w:t>
      </w:r>
      <w:r w:rsidR="00FE4077">
        <w:rPr>
          <w:rFonts w:eastAsiaTheme="minorHAnsi"/>
          <w:color w:val="auto"/>
          <w:szCs w:val="24"/>
          <w:lang w:eastAsia="en-US"/>
        </w:rPr>
        <w:t xml:space="preserve">actions </w:t>
      </w:r>
      <w:r w:rsidR="005E285A" w:rsidRPr="000A293F">
        <w:rPr>
          <w:rFonts w:eastAsiaTheme="minorHAnsi"/>
          <w:color w:val="auto"/>
          <w:szCs w:val="24"/>
          <w:lang w:eastAsia="en-US"/>
        </w:rPr>
        <w:t>where there can be added value through making system wide connections on this shared agenda</w:t>
      </w:r>
      <w:r w:rsidR="00256186">
        <w:rPr>
          <w:rFonts w:eastAsiaTheme="minorHAnsi"/>
          <w:color w:val="auto"/>
          <w:szCs w:val="24"/>
          <w:lang w:eastAsia="en-US"/>
        </w:rPr>
        <w:t>.</w:t>
      </w:r>
      <w:r w:rsidR="005E285A" w:rsidRPr="000A293F">
        <w:rPr>
          <w:rFonts w:eastAsiaTheme="minorHAnsi"/>
          <w:color w:val="auto"/>
          <w:szCs w:val="24"/>
          <w:lang w:eastAsia="en-US"/>
        </w:rPr>
        <w:t xml:space="preserve"> </w:t>
      </w:r>
    </w:p>
    <w:p w14:paraId="6DEE2B56" w14:textId="20B6880B" w:rsidR="0026686F" w:rsidRDefault="0026686F" w:rsidP="00A37502">
      <w:pPr>
        <w:spacing w:after="160" w:line="259" w:lineRule="auto"/>
        <w:ind w:left="0" w:firstLine="0"/>
        <w:jc w:val="both"/>
        <w:rPr>
          <w:rFonts w:eastAsiaTheme="minorHAnsi"/>
          <w:color w:val="auto"/>
          <w:szCs w:val="24"/>
          <w:lang w:eastAsia="en-US"/>
        </w:rPr>
      </w:pPr>
      <w:r w:rsidRPr="0026686F">
        <w:rPr>
          <w:rFonts w:eastAsiaTheme="minorHAnsi"/>
          <w:color w:val="auto"/>
          <w:szCs w:val="24"/>
          <w:lang w:eastAsia="en-US"/>
        </w:rPr>
        <w:t>In recognition of the many stakeholders in this area of work</w:t>
      </w:r>
      <w:r w:rsidR="00034087">
        <w:rPr>
          <w:rFonts w:eastAsiaTheme="minorHAnsi"/>
          <w:color w:val="auto"/>
          <w:szCs w:val="24"/>
          <w:lang w:eastAsia="en-US"/>
        </w:rPr>
        <w:t>,</w:t>
      </w:r>
      <w:r w:rsidRPr="0026686F">
        <w:rPr>
          <w:rFonts w:eastAsiaTheme="minorHAnsi"/>
          <w:color w:val="auto"/>
          <w:szCs w:val="24"/>
          <w:lang w:eastAsia="en-US"/>
        </w:rPr>
        <w:t xml:space="preserve"> the existing structures to support delivery of the 2023- 2026 plan will be refreshed to ensure that connections are strengthened and </w:t>
      </w:r>
      <w:r>
        <w:rPr>
          <w:rFonts w:eastAsiaTheme="minorHAnsi"/>
          <w:color w:val="auto"/>
          <w:szCs w:val="24"/>
          <w:lang w:eastAsia="en-US"/>
        </w:rPr>
        <w:t xml:space="preserve">that </w:t>
      </w:r>
      <w:r w:rsidRPr="0026686F">
        <w:rPr>
          <w:rFonts w:eastAsiaTheme="minorHAnsi"/>
          <w:color w:val="auto"/>
          <w:szCs w:val="24"/>
          <w:lang w:eastAsia="en-US"/>
        </w:rPr>
        <w:t xml:space="preserve">effective partnership working arrangements are in place at both a regional and local level and that there are mechanisms to </w:t>
      </w:r>
      <w:r>
        <w:rPr>
          <w:rFonts w:eastAsiaTheme="minorHAnsi"/>
          <w:color w:val="auto"/>
          <w:szCs w:val="24"/>
          <w:lang w:eastAsia="en-US"/>
        </w:rPr>
        <w:t>engage with communities and with people with lived experience</w:t>
      </w:r>
      <w:r w:rsidR="00640C1C">
        <w:rPr>
          <w:rFonts w:eastAsiaTheme="minorHAnsi"/>
          <w:color w:val="auto"/>
          <w:szCs w:val="24"/>
          <w:lang w:eastAsia="en-US"/>
        </w:rPr>
        <w:t xml:space="preserve"> through the various partners</w:t>
      </w:r>
      <w:r>
        <w:rPr>
          <w:rFonts w:eastAsiaTheme="minorHAnsi"/>
          <w:color w:val="auto"/>
          <w:szCs w:val="24"/>
          <w:lang w:eastAsia="en-US"/>
        </w:rPr>
        <w:t xml:space="preserve">.  </w:t>
      </w:r>
    </w:p>
    <w:p w14:paraId="0460D37A" w14:textId="686AF994" w:rsidR="00D006D3" w:rsidRDefault="00D006D3" w:rsidP="00B15AC7">
      <w:pPr>
        <w:pStyle w:val="Heading1"/>
        <w:numPr>
          <w:ilvl w:val="1"/>
          <w:numId w:val="19"/>
        </w:numPr>
        <w:rPr>
          <w:color w:val="0070C0"/>
          <w:sz w:val="24"/>
          <w:szCs w:val="24"/>
          <w:lang w:eastAsia="en-US"/>
        </w:rPr>
      </w:pPr>
      <w:bookmarkStart w:id="22" w:name="_Toc224552089"/>
      <w:r w:rsidRPr="00B15AC7">
        <w:rPr>
          <w:color w:val="0070C0"/>
          <w:sz w:val="24"/>
          <w:szCs w:val="24"/>
          <w:lang w:eastAsia="en-US"/>
        </w:rPr>
        <w:t>Scope and Focus of the 2026 – 2029 Plan</w:t>
      </w:r>
      <w:bookmarkEnd w:id="22"/>
      <w:r w:rsidRPr="00B15AC7">
        <w:rPr>
          <w:color w:val="0070C0"/>
          <w:sz w:val="24"/>
          <w:szCs w:val="24"/>
          <w:lang w:eastAsia="en-US"/>
        </w:rPr>
        <w:t xml:space="preserve"> </w:t>
      </w:r>
    </w:p>
    <w:p w14:paraId="6AF5837F" w14:textId="67C28C15" w:rsidR="001A0F70" w:rsidRDefault="001A0F70" w:rsidP="001A0F70">
      <w:pPr>
        <w:rPr>
          <w:lang w:eastAsia="en-US"/>
        </w:rPr>
      </w:pPr>
    </w:p>
    <w:p w14:paraId="119D8F8B" w14:textId="77777777" w:rsidR="00B15AC7" w:rsidRPr="00B15AC7" w:rsidRDefault="00B15AC7" w:rsidP="00B15AC7">
      <w:pPr>
        <w:pStyle w:val="ListParagraph"/>
        <w:ind w:left="765"/>
        <w:rPr>
          <w:rFonts w:eastAsiaTheme="minorHAnsi"/>
          <w:lang w:eastAsia="en-US"/>
        </w:rPr>
      </w:pPr>
    </w:p>
    <w:tbl>
      <w:tblPr>
        <w:tblStyle w:val="TableGrid0"/>
        <w:tblW w:w="0" w:type="auto"/>
        <w:tblLook w:val="04A0" w:firstRow="1" w:lastRow="0" w:firstColumn="1" w:lastColumn="0" w:noHBand="0" w:noVBand="1"/>
      </w:tblPr>
      <w:tblGrid>
        <w:gridCol w:w="13955"/>
      </w:tblGrid>
      <w:tr w:rsidR="00277205" w14:paraId="5A6659EE" w14:textId="77777777" w:rsidTr="009973F4">
        <w:tc>
          <w:tcPr>
            <w:tcW w:w="13955" w:type="dxa"/>
            <w:shd w:val="clear" w:color="auto" w:fill="E7E6E6" w:themeFill="background2"/>
          </w:tcPr>
          <w:p w14:paraId="64987F04" w14:textId="5FB8A2C5" w:rsidR="00277205" w:rsidRPr="00277205" w:rsidRDefault="00277205" w:rsidP="00A37502">
            <w:pPr>
              <w:spacing w:after="160" w:line="259" w:lineRule="auto"/>
              <w:ind w:left="0" w:firstLine="0"/>
              <w:jc w:val="both"/>
              <w:rPr>
                <w:rFonts w:eastAsiaTheme="minorHAnsi"/>
                <w:color w:val="auto"/>
                <w:szCs w:val="24"/>
                <w:lang w:eastAsia="en-US"/>
              </w:rPr>
            </w:pPr>
            <w:r w:rsidRPr="00277205">
              <w:rPr>
                <w:rFonts w:eastAsiaTheme="minorHAnsi"/>
                <w:color w:val="auto"/>
                <w:szCs w:val="24"/>
                <w:lang w:eastAsia="en-US"/>
              </w:rPr>
              <w:t xml:space="preserve">This </w:t>
            </w:r>
            <w:r w:rsidR="000A5C7E">
              <w:rPr>
                <w:rFonts w:eastAsiaTheme="minorHAnsi"/>
                <w:color w:val="auto"/>
                <w:szCs w:val="24"/>
                <w:lang w:eastAsia="en-US"/>
              </w:rPr>
              <w:t>A</w:t>
            </w:r>
            <w:r w:rsidRPr="00277205">
              <w:rPr>
                <w:rFonts w:eastAsiaTheme="minorHAnsi"/>
                <w:color w:val="auto"/>
                <w:szCs w:val="24"/>
                <w:lang w:eastAsia="en-US"/>
              </w:rPr>
              <w:t xml:space="preserve">ction </w:t>
            </w:r>
            <w:r w:rsidR="000A5C7E">
              <w:rPr>
                <w:rFonts w:eastAsiaTheme="minorHAnsi"/>
                <w:color w:val="auto"/>
                <w:szCs w:val="24"/>
                <w:lang w:eastAsia="en-US"/>
              </w:rPr>
              <w:t>P</w:t>
            </w:r>
            <w:r w:rsidRPr="00277205">
              <w:rPr>
                <w:rFonts w:eastAsiaTheme="minorHAnsi"/>
                <w:color w:val="auto"/>
                <w:szCs w:val="24"/>
                <w:lang w:eastAsia="en-US"/>
              </w:rPr>
              <w:t xml:space="preserve">lan is focussed on promoting good mental health and </w:t>
            </w:r>
            <w:r w:rsidR="00A67F25">
              <w:rPr>
                <w:rFonts w:eastAsiaTheme="minorHAnsi"/>
                <w:color w:val="auto"/>
                <w:szCs w:val="24"/>
                <w:lang w:eastAsia="en-US"/>
              </w:rPr>
              <w:t xml:space="preserve">emotional wellbeing and on </w:t>
            </w:r>
            <w:r w:rsidRPr="00277205">
              <w:rPr>
                <w:rFonts w:eastAsiaTheme="minorHAnsi"/>
                <w:color w:val="auto"/>
                <w:szCs w:val="24"/>
                <w:lang w:eastAsia="en-US"/>
              </w:rPr>
              <w:t>preventing the onset of mental health problems or mental illness.</w:t>
            </w:r>
          </w:p>
          <w:p w14:paraId="494DAD25" w14:textId="77777777" w:rsidR="00277205" w:rsidRDefault="00277205" w:rsidP="00A37502">
            <w:pPr>
              <w:spacing w:after="160" w:line="259" w:lineRule="auto"/>
              <w:ind w:left="0" w:firstLine="0"/>
              <w:jc w:val="both"/>
              <w:rPr>
                <w:rFonts w:eastAsiaTheme="minorHAnsi"/>
                <w:color w:val="auto"/>
                <w:szCs w:val="24"/>
                <w:lang w:eastAsia="en-US"/>
              </w:rPr>
            </w:pPr>
            <w:r w:rsidRPr="00277205">
              <w:rPr>
                <w:rFonts w:eastAsiaTheme="minorHAnsi"/>
                <w:color w:val="auto"/>
                <w:szCs w:val="24"/>
                <w:lang w:eastAsia="en-US"/>
              </w:rPr>
              <w:t>This will be achieved through actions at two levels:</w:t>
            </w:r>
          </w:p>
          <w:p w14:paraId="43F84579" w14:textId="77777777" w:rsidR="00277205" w:rsidRDefault="00277205" w:rsidP="00A37502">
            <w:pPr>
              <w:spacing w:after="160" w:line="259" w:lineRule="auto"/>
              <w:ind w:left="0" w:firstLine="0"/>
              <w:jc w:val="both"/>
              <w:rPr>
                <w:rFonts w:eastAsiaTheme="minorHAnsi"/>
                <w:color w:val="auto"/>
                <w:szCs w:val="24"/>
                <w:lang w:eastAsia="en-US"/>
              </w:rPr>
            </w:pPr>
            <w:r w:rsidRPr="00277205">
              <w:rPr>
                <w:rFonts w:eastAsiaTheme="minorHAnsi"/>
                <w:color w:val="auto"/>
                <w:szCs w:val="24"/>
                <w:lang w:eastAsia="en-US"/>
              </w:rPr>
              <w:t>•</w:t>
            </w:r>
            <w:r w:rsidRPr="00277205">
              <w:rPr>
                <w:rFonts w:eastAsiaTheme="minorHAnsi"/>
                <w:color w:val="auto"/>
                <w:szCs w:val="24"/>
                <w:lang w:eastAsia="en-US"/>
              </w:rPr>
              <w:tab/>
              <w:t>Universal</w:t>
            </w:r>
            <w:r w:rsidR="000A5C7E">
              <w:rPr>
                <w:rFonts w:eastAsiaTheme="minorHAnsi"/>
                <w:color w:val="auto"/>
                <w:szCs w:val="24"/>
                <w:lang w:eastAsia="en-US"/>
              </w:rPr>
              <w:t>; I</w:t>
            </w:r>
            <w:r w:rsidRPr="00277205">
              <w:rPr>
                <w:rFonts w:eastAsiaTheme="minorHAnsi"/>
                <w:color w:val="auto"/>
                <w:szCs w:val="24"/>
                <w:lang w:eastAsia="en-US"/>
              </w:rPr>
              <w:t xml:space="preserve">nterventions or solutions aimed at the whole population. </w:t>
            </w:r>
          </w:p>
          <w:p w14:paraId="268E156A" w14:textId="77777777" w:rsidR="006E03B0" w:rsidRPr="00277205" w:rsidRDefault="006E03B0" w:rsidP="00A37502">
            <w:pPr>
              <w:spacing w:after="160" w:line="259" w:lineRule="auto"/>
              <w:ind w:left="0" w:firstLine="0"/>
              <w:jc w:val="both"/>
              <w:rPr>
                <w:rFonts w:eastAsiaTheme="minorHAnsi"/>
                <w:color w:val="auto"/>
                <w:szCs w:val="24"/>
                <w:lang w:eastAsia="en-US"/>
              </w:rPr>
            </w:pPr>
          </w:p>
          <w:p w14:paraId="33D850E9" w14:textId="77777777" w:rsidR="00277205" w:rsidRPr="00277205" w:rsidRDefault="00277205" w:rsidP="00A37502">
            <w:pPr>
              <w:spacing w:after="160" w:line="259" w:lineRule="auto"/>
              <w:ind w:left="0" w:firstLine="0"/>
              <w:jc w:val="both"/>
              <w:rPr>
                <w:rFonts w:eastAsiaTheme="minorHAnsi"/>
                <w:color w:val="auto"/>
                <w:szCs w:val="24"/>
                <w:lang w:eastAsia="en-US"/>
              </w:rPr>
            </w:pPr>
            <w:r w:rsidRPr="00277205">
              <w:rPr>
                <w:rFonts w:eastAsiaTheme="minorHAnsi"/>
                <w:color w:val="auto"/>
                <w:szCs w:val="24"/>
                <w:lang w:eastAsia="en-US"/>
              </w:rPr>
              <w:t>•</w:t>
            </w:r>
            <w:r w:rsidRPr="00277205">
              <w:rPr>
                <w:rFonts w:eastAsiaTheme="minorHAnsi"/>
                <w:color w:val="auto"/>
                <w:szCs w:val="24"/>
                <w:lang w:eastAsia="en-US"/>
              </w:rPr>
              <w:tab/>
              <w:t>Targeted; Interventions or solutions targeting sub-sections of the population</w:t>
            </w:r>
            <w:r w:rsidR="000A5C7E">
              <w:rPr>
                <w:rFonts w:eastAsiaTheme="minorHAnsi"/>
                <w:color w:val="auto"/>
                <w:szCs w:val="24"/>
                <w:lang w:eastAsia="en-US"/>
              </w:rPr>
              <w:t>:</w:t>
            </w:r>
          </w:p>
          <w:p w14:paraId="0CA4C67A" w14:textId="77777777" w:rsidR="00277205" w:rsidRPr="009973F4" w:rsidRDefault="00277205" w:rsidP="00A37502">
            <w:pPr>
              <w:pStyle w:val="ListParagraph"/>
              <w:numPr>
                <w:ilvl w:val="0"/>
                <w:numId w:val="26"/>
              </w:numPr>
              <w:spacing w:after="160" w:line="259" w:lineRule="auto"/>
              <w:jc w:val="both"/>
              <w:rPr>
                <w:rFonts w:ascii="Arial" w:eastAsiaTheme="minorHAnsi" w:hAnsi="Arial" w:cs="Arial"/>
                <w:lang w:eastAsia="en-US"/>
              </w:rPr>
            </w:pPr>
            <w:r w:rsidRPr="009973F4">
              <w:rPr>
                <w:rFonts w:ascii="Arial" w:eastAsiaTheme="minorHAnsi" w:hAnsi="Arial" w:cs="Arial"/>
                <w:lang w:eastAsia="en-US"/>
              </w:rPr>
              <w:t xml:space="preserve">those considered at higher risk of poor mental health and </w:t>
            </w:r>
          </w:p>
          <w:p w14:paraId="285EE2E8" w14:textId="77777777" w:rsidR="006E03B0" w:rsidRDefault="00277205" w:rsidP="00A37502">
            <w:pPr>
              <w:spacing w:after="160" w:line="259" w:lineRule="auto"/>
              <w:ind w:left="0" w:firstLine="0"/>
              <w:jc w:val="both"/>
              <w:rPr>
                <w:rFonts w:eastAsiaTheme="minorHAnsi"/>
                <w:color w:val="auto"/>
                <w:szCs w:val="24"/>
                <w:lang w:eastAsia="en-US"/>
              </w:rPr>
            </w:pPr>
            <w:r w:rsidRPr="009973F4">
              <w:rPr>
                <w:rFonts w:eastAsiaTheme="minorHAnsi"/>
                <w:color w:val="auto"/>
                <w:szCs w:val="24"/>
                <w:lang w:eastAsia="en-US"/>
              </w:rPr>
              <w:tab/>
            </w:r>
            <w:r w:rsidR="009973F4" w:rsidRPr="009973F4">
              <w:rPr>
                <w:rFonts w:eastAsiaTheme="minorHAnsi"/>
                <w:color w:val="auto"/>
                <w:szCs w:val="24"/>
                <w:lang w:eastAsia="en-US"/>
              </w:rPr>
              <w:t xml:space="preserve"> -  </w:t>
            </w:r>
            <w:r w:rsidR="009973F4">
              <w:rPr>
                <w:rFonts w:eastAsiaTheme="minorHAnsi"/>
                <w:color w:val="auto"/>
                <w:szCs w:val="24"/>
                <w:lang w:eastAsia="en-US"/>
              </w:rPr>
              <w:t xml:space="preserve">  </w:t>
            </w:r>
            <w:r w:rsidRPr="009973F4">
              <w:rPr>
                <w:rFonts w:eastAsiaTheme="minorHAnsi"/>
                <w:color w:val="auto"/>
                <w:szCs w:val="24"/>
                <w:lang w:eastAsia="en-US"/>
              </w:rPr>
              <w:t xml:space="preserve">those experiencing early signs of poor mental health. </w:t>
            </w:r>
          </w:p>
          <w:p w14:paraId="5B3394AE" w14:textId="77777777" w:rsidR="00277205" w:rsidRDefault="00277205" w:rsidP="00A37502">
            <w:pPr>
              <w:spacing w:after="160" w:line="259" w:lineRule="auto"/>
              <w:ind w:left="0" w:firstLine="0"/>
              <w:jc w:val="both"/>
              <w:rPr>
                <w:rFonts w:eastAsiaTheme="minorHAnsi"/>
                <w:b/>
                <w:color w:val="auto"/>
                <w:szCs w:val="24"/>
                <w:lang w:eastAsia="en-US"/>
              </w:rPr>
            </w:pPr>
            <w:r w:rsidRPr="00277205">
              <w:rPr>
                <w:rFonts w:eastAsiaTheme="minorHAnsi"/>
                <w:color w:val="auto"/>
                <w:szCs w:val="24"/>
                <w:lang w:eastAsia="en-US"/>
              </w:rPr>
              <w:t>The plan will also recognise the need for strong partnership and action to address the wider determinants of mental health</w:t>
            </w:r>
            <w:r w:rsidR="000A5C7E">
              <w:rPr>
                <w:rFonts w:eastAsiaTheme="minorHAnsi"/>
                <w:color w:val="auto"/>
                <w:szCs w:val="24"/>
                <w:lang w:eastAsia="en-US"/>
              </w:rPr>
              <w:t>.</w:t>
            </w:r>
            <w:r w:rsidRPr="00277205">
              <w:rPr>
                <w:rFonts w:eastAsiaTheme="minorHAnsi"/>
                <w:b/>
                <w:color w:val="auto"/>
                <w:szCs w:val="24"/>
                <w:lang w:eastAsia="en-US"/>
              </w:rPr>
              <w:t xml:space="preserve">    </w:t>
            </w:r>
          </w:p>
          <w:p w14:paraId="64DBAC1A" w14:textId="77777777" w:rsidR="00B15AC7" w:rsidRDefault="00B15AC7" w:rsidP="00A37502">
            <w:pPr>
              <w:spacing w:after="160" w:line="259" w:lineRule="auto"/>
              <w:ind w:left="0" w:firstLine="0"/>
              <w:jc w:val="both"/>
              <w:rPr>
                <w:rFonts w:eastAsiaTheme="minorHAnsi"/>
                <w:b/>
                <w:color w:val="auto"/>
                <w:szCs w:val="24"/>
                <w:lang w:eastAsia="en-US"/>
              </w:rPr>
            </w:pPr>
          </w:p>
        </w:tc>
      </w:tr>
    </w:tbl>
    <w:p w14:paraId="06948EF6" w14:textId="75738501" w:rsidR="00BF3F11" w:rsidRPr="0031470F" w:rsidRDefault="00C772D3" w:rsidP="00B15AC7">
      <w:pPr>
        <w:pStyle w:val="Heading1"/>
        <w:numPr>
          <w:ilvl w:val="0"/>
          <w:numId w:val="0"/>
        </w:numPr>
        <w:ind w:left="610" w:hanging="10"/>
        <w:rPr>
          <w:color w:val="0070C0"/>
          <w:sz w:val="24"/>
          <w:szCs w:val="24"/>
          <w:u w:val="single"/>
        </w:rPr>
      </w:pPr>
      <w:bookmarkStart w:id="23" w:name="_Toc224552090"/>
      <w:r w:rsidRPr="0031470F">
        <w:rPr>
          <w:color w:val="0070C0"/>
          <w:sz w:val="24"/>
          <w:szCs w:val="24"/>
          <w:u w:val="single"/>
        </w:rPr>
        <w:lastRenderedPageBreak/>
        <w:t xml:space="preserve">5.0 </w:t>
      </w:r>
      <w:r w:rsidR="001E542B" w:rsidRPr="0031470F">
        <w:rPr>
          <w:color w:val="0070C0"/>
          <w:sz w:val="24"/>
          <w:szCs w:val="24"/>
          <w:u w:val="single"/>
        </w:rPr>
        <w:t xml:space="preserve">Governance and </w:t>
      </w:r>
      <w:r w:rsidR="00E10F05" w:rsidRPr="0031470F">
        <w:rPr>
          <w:color w:val="0070C0"/>
          <w:sz w:val="24"/>
          <w:szCs w:val="24"/>
          <w:u w:val="single"/>
        </w:rPr>
        <w:t>Monitoring</w:t>
      </w:r>
      <w:bookmarkEnd w:id="23"/>
      <w:r w:rsidR="00E10F05" w:rsidRPr="0031470F">
        <w:rPr>
          <w:color w:val="0070C0"/>
          <w:sz w:val="24"/>
          <w:szCs w:val="24"/>
          <w:u w:val="single"/>
        </w:rPr>
        <w:t xml:space="preserve"> </w:t>
      </w:r>
      <w:r w:rsidR="001E542B" w:rsidRPr="0031470F">
        <w:rPr>
          <w:color w:val="0070C0"/>
          <w:sz w:val="24"/>
          <w:szCs w:val="24"/>
          <w:u w:val="single"/>
        </w:rPr>
        <w:t xml:space="preserve"> </w:t>
      </w:r>
    </w:p>
    <w:p w14:paraId="0C3D2A38" w14:textId="77777777" w:rsidR="00B15AC7" w:rsidRPr="00B15AC7" w:rsidRDefault="00B15AC7" w:rsidP="00B15AC7"/>
    <w:p w14:paraId="21895853" w14:textId="77777777" w:rsidR="007E3C2D" w:rsidRDefault="007E3C2D" w:rsidP="004E7861">
      <w:pPr>
        <w:ind w:left="0" w:right="630" w:firstLine="0"/>
        <w:jc w:val="both"/>
        <w:rPr>
          <w:szCs w:val="24"/>
        </w:rPr>
      </w:pPr>
      <w:r w:rsidRPr="007E3C2D">
        <w:rPr>
          <w:szCs w:val="24"/>
        </w:rPr>
        <w:t xml:space="preserve">Effective multiagency partnerships require leadership and support </w:t>
      </w:r>
      <w:r w:rsidR="004E7861">
        <w:rPr>
          <w:szCs w:val="24"/>
        </w:rPr>
        <w:t xml:space="preserve">at both a regional and a local level </w:t>
      </w:r>
      <w:r w:rsidRPr="007E3C2D">
        <w:rPr>
          <w:szCs w:val="24"/>
        </w:rPr>
        <w:t xml:space="preserve">to </w:t>
      </w:r>
      <w:r w:rsidR="004E7861">
        <w:rPr>
          <w:szCs w:val="24"/>
        </w:rPr>
        <w:t xml:space="preserve">enable effective </w:t>
      </w:r>
      <w:r w:rsidR="00264B53">
        <w:rPr>
          <w:szCs w:val="24"/>
        </w:rPr>
        <w:t>work</w:t>
      </w:r>
      <w:r w:rsidR="004E7861">
        <w:rPr>
          <w:szCs w:val="24"/>
        </w:rPr>
        <w:t xml:space="preserve">ing, to build a shared vision, </w:t>
      </w:r>
      <w:r w:rsidRPr="007E3C2D">
        <w:rPr>
          <w:szCs w:val="24"/>
        </w:rPr>
        <w:t>coordinate plans, allocate resources and evaluate success. The interactions between partners in a complex collaboration is likely to change over time</w:t>
      </w:r>
      <w:r w:rsidR="00DB5CDB">
        <w:rPr>
          <w:szCs w:val="24"/>
        </w:rPr>
        <w:t>,</w:t>
      </w:r>
      <w:r w:rsidRPr="007E3C2D">
        <w:rPr>
          <w:szCs w:val="24"/>
        </w:rPr>
        <w:t xml:space="preserve"> so the connectivity needs to be supported </w:t>
      </w:r>
      <w:r w:rsidR="004E7861">
        <w:rPr>
          <w:szCs w:val="24"/>
        </w:rPr>
        <w:t>i</w:t>
      </w:r>
      <w:r w:rsidRPr="007E3C2D">
        <w:rPr>
          <w:szCs w:val="24"/>
        </w:rPr>
        <w:t xml:space="preserve">n a structured and sustainable way to achieve sustainable change in public mental health outcomes. Connections and understanding need to be built and maintained over time between individuals, organisations and sectors. </w:t>
      </w:r>
    </w:p>
    <w:p w14:paraId="2D0E218D" w14:textId="77777777" w:rsidR="004E7861" w:rsidRDefault="004E7861" w:rsidP="004E7861">
      <w:pPr>
        <w:ind w:left="0" w:right="630" w:firstLine="0"/>
        <w:jc w:val="both"/>
        <w:rPr>
          <w:szCs w:val="24"/>
        </w:rPr>
      </w:pPr>
    </w:p>
    <w:p w14:paraId="1229D6F2" w14:textId="77777777" w:rsidR="00E41F0C" w:rsidRDefault="00E41F0C" w:rsidP="004E7861">
      <w:pPr>
        <w:ind w:left="0" w:right="630" w:firstLine="0"/>
        <w:jc w:val="both"/>
        <w:rPr>
          <w:szCs w:val="24"/>
        </w:rPr>
      </w:pPr>
      <w:r>
        <w:rPr>
          <w:szCs w:val="24"/>
        </w:rPr>
        <w:t>The PHA will continue to provide a leadership, co-ordination and project management role in delivering th</w:t>
      </w:r>
      <w:r w:rsidR="009431F8">
        <w:rPr>
          <w:szCs w:val="24"/>
        </w:rPr>
        <w:t>is</w:t>
      </w:r>
      <w:r>
        <w:rPr>
          <w:szCs w:val="24"/>
        </w:rPr>
        <w:t xml:space="preserve"> plan and in supporting a partnership approach to delivery of the plan. </w:t>
      </w:r>
    </w:p>
    <w:p w14:paraId="6A27C8A5" w14:textId="77777777" w:rsidR="00E41F0C" w:rsidRDefault="00E41F0C" w:rsidP="004E7861">
      <w:pPr>
        <w:ind w:left="0" w:right="630" w:firstLine="0"/>
        <w:jc w:val="both"/>
        <w:rPr>
          <w:szCs w:val="24"/>
        </w:rPr>
      </w:pPr>
      <w:r>
        <w:rPr>
          <w:szCs w:val="24"/>
        </w:rPr>
        <w:t xml:space="preserve">   </w:t>
      </w:r>
    </w:p>
    <w:p w14:paraId="13494DC4" w14:textId="2FE168C0" w:rsidR="00E41F0C" w:rsidRDefault="004E7861" w:rsidP="004E7861">
      <w:pPr>
        <w:ind w:left="0" w:right="630" w:firstLine="0"/>
        <w:jc w:val="both"/>
        <w:rPr>
          <w:szCs w:val="24"/>
        </w:rPr>
      </w:pPr>
      <w:r>
        <w:rPr>
          <w:szCs w:val="24"/>
        </w:rPr>
        <w:t>Building on the learning from the wo</w:t>
      </w:r>
      <w:r w:rsidR="00E41F0C">
        <w:rPr>
          <w:szCs w:val="24"/>
        </w:rPr>
        <w:t>r</w:t>
      </w:r>
      <w:r>
        <w:rPr>
          <w:szCs w:val="24"/>
        </w:rPr>
        <w:t xml:space="preserve">k to date </w:t>
      </w:r>
      <w:r w:rsidR="00E41F0C">
        <w:rPr>
          <w:szCs w:val="24"/>
        </w:rPr>
        <w:t>the existing programme structures will be refreshed</w:t>
      </w:r>
      <w:r w:rsidR="0031633A">
        <w:rPr>
          <w:szCs w:val="24"/>
        </w:rPr>
        <w:t xml:space="preserve"> and streamlined</w:t>
      </w:r>
      <w:r w:rsidR="00E41F0C">
        <w:rPr>
          <w:szCs w:val="24"/>
        </w:rPr>
        <w:t xml:space="preserve"> to support implementation</w:t>
      </w:r>
      <w:r w:rsidR="009431F8">
        <w:rPr>
          <w:szCs w:val="24"/>
        </w:rPr>
        <w:t>.</w:t>
      </w:r>
      <w:r w:rsidR="00E41F0C">
        <w:rPr>
          <w:szCs w:val="24"/>
        </w:rPr>
        <w:t xml:space="preserve"> </w:t>
      </w:r>
    </w:p>
    <w:p w14:paraId="7E391A49" w14:textId="77777777" w:rsidR="00BE2B89" w:rsidRDefault="00BE2B89" w:rsidP="004E7861">
      <w:pPr>
        <w:ind w:left="0" w:right="630" w:firstLine="0"/>
        <w:jc w:val="both"/>
        <w:rPr>
          <w:szCs w:val="24"/>
        </w:rPr>
      </w:pPr>
    </w:p>
    <w:p w14:paraId="154615A3" w14:textId="254933A2" w:rsidR="0031633A" w:rsidRDefault="0031633A" w:rsidP="0031633A">
      <w:pPr>
        <w:ind w:left="0" w:right="630" w:firstLine="0"/>
        <w:jc w:val="both"/>
        <w:rPr>
          <w:szCs w:val="24"/>
        </w:rPr>
      </w:pPr>
      <w:r>
        <w:rPr>
          <w:szCs w:val="24"/>
        </w:rPr>
        <w:t xml:space="preserve">The </w:t>
      </w:r>
      <w:bookmarkStart w:id="24" w:name="_Hlk227736571"/>
      <w:r w:rsidRPr="003B028F">
        <w:rPr>
          <w:b/>
          <w:szCs w:val="24"/>
        </w:rPr>
        <w:t xml:space="preserve">Promoting </w:t>
      </w:r>
      <w:r w:rsidRPr="00087326">
        <w:rPr>
          <w:b/>
          <w:szCs w:val="24"/>
        </w:rPr>
        <w:t>Mental Health and Emotional Wellbeing Steering Group</w:t>
      </w:r>
      <w:r w:rsidRPr="00E41F0C">
        <w:rPr>
          <w:szCs w:val="24"/>
        </w:rPr>
        <w:t xml:space="preserve"> </w:t>
      </w:r>
      <w:bookmarkEnd w:id="24"/>
      <w:r>
        <w:rPr>
          <w:szCs w:val="24"/>
        </w:rPr>
        <w:t xml:space="preserve">will </w:t>
      </w:r>
      <w:r w:rsidRPr="00E41F0C">
        <w:rPr>
          <w:szCs w:val="24"/>
        </w:rPr>
        <w:t>meet quarterly</w:t>
      </w:r>
      <w:r>
        <w:rPr>
          <w:szCs w:val="24"/>
        </w:rPr>
        <w:t>. The membership of that steering group will be refreshed to ensure it includes representation from stakeholders including from local level partnerships focussed on promoting m</w:t>
      </w:r>
      <w:r w:rsidRPr="00D0678E">
        <w:rPr>
          <w:szCs w:val="24"/>
        </w:rPr>
        <w:t xml:space="preserve">ental </w:t>
      </w:r>
      <w:r>
        <w:rPr>
          <w:szCs w:val="24"/>
        </w:rPr>
        <w:t>h</w:t>
      </w:r>
      <w:r w:rsidRPr="00D0678E">
        <w:rPr>
          <w:szCs w:val="24"/>
        </w:rPr>
        <w:t xml:space="preserve">ealth and </w:t>
      </w:r>
      <w:r>
        <w:rPr>
          <w:szCs w:val="24"/>
        </w:rPr>
        <w:t>e</w:t>
      </w:r>
      <w:r w:rsidRPr="00D0678E">
        <w:rPr>
          <w:szCs w:val="24"/>
        </w:rPr>
        <w:t xml:space="preserve">motional </w:t>
      </w:r>
      <w:r>
        <w:rPr>
          <w:szCs w:val="24"/>
        </w:rPr>
        <w:t>w</w:t>
      </w:r>
      <w:r w:rsidRPr="00D0678E">
        <w:rPr>
          <w:szCs w:val="24"/>
        </w:rPr>
        <w:t>ellbeing</w:t>
      </w:r>
      <w:r>
        <w:rPr>
          <w:szCs w:val="24"/>
        </w:rPr>
        <w:t xml:space="preserve"> such as Area Integrated Partnership Boards, Community Planning Partnerships and emerging Neighbourhood structures and if appropriate the Local Area Mental Health Collaboratives.  This landscape is evolving and appropriate representation will be kept under review.    Task and finish groups will be established as required to deliver on actions in the plan, with involvement from stakeholders as required.</w:t>
      </w:r>
    </w:p>
    <w:p w14:paraId="27D852A0" w14:textId="77777777" w:rsidR="0031633A" w:rsidRDefault="0031633A" w:rsidP="0031633A">
      <w:pPr>
        <w:ind w:left="0" w:right="630" w:firstLine="0"/>
        <w:jc w:val="both"/>
        <w:rPr>
          <w:szCs w:val="24"/>
        </w:rPr>
      </w:pPr>
    </w:p>
    <w:p w14:paraId="11B7FE0B" w14:textId="75639BBE" w:rsidR="0031633A" w:rsidRDefault="00BE2B89" w:rsidP="004E7861">
      <w:pPr>
        <w:ind w:left="0" w:right="630" w:firstLine="0"/>
        <w:jc w:val="both"/>
        <w:rPr>
          <w:szCs w:val="24"/>
        </w:rPr>
      </w:pPr>
      <w:r>
        <w:rPr>
          <w:szCs w:val="24"/>
        </w:rPr>
        <w:t xml:space="preserve">A considerable </w:t>
      </w:r>
      <w:r w:rsidRPr="00D0678E">
        <w:rPr>
          <w:b/>
          <w:szCs w:val="24"/>
        </w:rPr>
        <w:t>stakeholder list</w:t>
      </w:r>
      <w:r>
        <w:rPr>
          <w:szCs w:val="24"/>
        </w:rPr>
        <w:t xml:space="preserve"> has been established through the work to date and </w:t>
      </w:r>
      <w:r w:rsidR="009431F8">
        <w:rPr>
          <w:szCs w:val="24"/>
        </w:rPr>
        <w:t xml:space="preserve">includes health and social care staff, </w:t>
      </w:r>
      <w:r w:rsidR="00D0678E">
        <w:rPr>
          <w:szCs w:val="24"/>
        </w:rPr>
        <w:t xml:space="preserve">members of the community and voluntary sector, representatives from across government departments, local councils, and from research and academia and is open to anyone with an interest in this area of work to join.    </w:t>
      </w:r>
    </w:p>
    <w:p w14:paraId="095AC528" w14:textId="77777777" w:rsidR="0031633A" w:rsidRDefault="0031633A" w:rsidP="004E7861">
      <w:pPr>
        <w:ind w:left="0" w:right="630" w:firstLine="0"/>
        <w:jc w:val="both"/>
        <w:rPr>
          <w:szCs w:val="24"/>
        </w:rPr>
      </w:pPr>
    </w:p>
    <w:p w14:paraId="29F85D7C" w14:textId="7F5F9A86" w:rsidR="00BE2B89" w:rsidRDefault="00BE2B89" w:rsidP="004E7861">
      <w:pPr>
        <w:ind w:left="0" w:right="630" w:firstLine="0"/>
        <w:jc w:val="both"/>
        <w:rPr>
          <w:szCs w:val="24"/>
        </w:rPr>
      </w:pPr>
      <w:r>
        <w:rPr>
          <w:szCs w:val="24"/>
        </w:rPr>
        <w:t xml:space="preserve">A quarterly newsletter will continue to be issued to share information and stakeholders will also be invited to attend an </w:t>
      </w:r>
      <w:r w:rsidRPr="00087326">
        <w:rPr>
          <w:b/>
          <w:szCs w:val="24"/>
        </w:rPr>
        <w:t>annual workshop</w:t>
      </w:r>
      <w:r>
        <w:rPr>
          <w:szCs w:val="24"/>
        </w:rPr>
        <w:t xml:space="preserve"> to hear about the progress in delivering against this plan, to shape the work underway and to highlight challenges and opportunities.</w:t>
      </w:r>
    </w:p>
    <w:p w14:paraId="38273078" w14:textId="77777777" w:rsidR="00D25123" w:rsidRDefault="00D25123" w:rsidP="004E7861">
      <w:pPr>
        <w:ind w:left="0" w:right="630" w:firstLine="0"/>
        <w:jc w:val="both"/>
        <w:rPr>
          <w:szCs w:val="24"/>
        </w:rPr>
      </w:pPr>
    </w:p>
    <w:p w14:paraId="527B3DF0" w14:textId="6BC89A89" w:rsidR="00D25123" w:rsidRDefault="00D25123" w:rsidP="004E7861">
      <w:pPr>
        <w:ind w:left="0" w:right="630" w:firstLine="0"/>
        <w:jc w:val="both"/>
        <w:rPr>
          <w:szCs w:val="24"/>
        </w:rPr>
      </w:pPr>
      <w:r>
        <w:rPr>
          <w:szCs w:val="24"/>
        </w:rPr>
        <w:t xml:space="preserve">Task and finish groups </w:t>
      </w:r>
      <w:r w:rsidR="0031633A">
        <w:rPr>
          <w:szCs w:val="24"/>
        </w:rPr>
        <w:t xml:space="preserve">leading on particular actions </w:t>
      </w:r>
      <w:r>
        <w:rPr>
          <w:szCs w:val="24"/>
        </w:rPr>
        <w:t xml:space="preserve">will </w:t>
      </w:r>
      <w:r w:rsidR="00940D36">
        <w:rPr>
          <w:szCs w:val="24"/>
        </w:rPr>
        <w:t xml:space="preserve">put in place measures to </w:t>
      </w:r>
      <w:r>
        <w:rPr>
          <w:szCs w:val="24"/>
        </w:rPr>
        <w:t>ensure th</w:t>
      </w:r>
      <w:r w:rsidR="00940D36">
        <w:rPr>
          <w:szCs w:val="24"/>
        </w:rPr>
        <w:t xml:space="preserve">e involvement of local communities, service users and people with lived experience as appropriate. </w:t>
      </w:r>
    </w:p>
    <w:p w14:paraId="5D0411ED" w14:textId="77777777" w:rsidR="00BE2B89" w:rsidRDefault="00BE2B89" w:rsidP="004E7861">
      <w:pPr>
        <w:ind w:left="0" w:right="630" w:firstLine="0"/>
        <w:jc w:val="both"/>
        <w:rPr>
          <w:szCs w:val="24"/>
        </w:rPr>
      </w:pPr>
      <w:r>
        <w:rPr>
          <w:szCs w:val="24"/>
        </w:rPr>
        <w:t xml:space="preserve"> </w:t>
      </w:r>
    </w:p>
    <w:p w14:paraId="0030A6F7" w14:textId="57B24D16" w:rsidR="009431F8" w:rsidRPr="008E0261" w:rsidRDefault="009431F8" w:rsidP="004E7861">
      <w:pPr>
        <w:ind w:left="0" w:right="630" w:firstLine="0"/>
        <w:jc w:val="both"/>
        <w:rPr>
          <w:color w:val="auto"/>
          <w:szCs w:val="24"/>
        </w:rPr>
      </w:pPr>
      <w:r>
        <w:rPr>
          <w:szCs w:val="24"/>
        </w:rPr>
        <w:t xml:space="preserve">Work will continue to implement the Data and Outcomes framework and the agreed population level measures will be monitored and </w:t>
      </w:r>
      <w:r w:rsidRPr="008E0261">
        <w:rPr>
          <w:color w:val="auto"/>
          <w:szCs w:val="24"/>
        </w:rPr>
        <w:t>reported on a</w:t>
      </w:r>
      <w:r w:rsidR="00AB45E6" w:rsidRPr="008E0261">
        <w:rPr>
          <w:color w:val="auto"/>
          <w:szCs w:val="24"/>
        </w:rPr>
        <w:t xml:space="preserve"> regular </w:t>
      </w:r>
      <w:r w:rsidRPr="008E0261">
        <w:rPr>
          <w:color w:val="auto"/>
          <w:szCs w:val="24"/>
        </w:rPr>
        <w:t>basis.</w:t>
      </w:r>
      <w:r w:rsidR="001438C5" w:rsidRPr="008E0261">
        <w:rPr>
          <w:color w:val="auto"/>
          <w:szCs w:val="24"/>
        </w:rPr>
        <w:t xml:space="preserve"> (Appendix 5</w:t>
      </w:r>
      <w:r w:rsidR="00FE1F88" w:rsidRPr="008E0261">
        <w:rPr>
          <w:color w:val="auto"/>
          <w:szCs w:val="24"/>
        </w:rPr>
        <w:t>- Regional Population Measures</w:t>
      </w:r>
      <w:r w:rsidR="001438C5" w:rsidRPr="008E0261">
        <w:rPr>
          <w:color w:val="auto"/>
          <w:szCs w:val="24"/>
        </w:rPr>
        <w:t>)</w:t>
      </w:r>
      <w:r w:rsidR="00822F2B" w:rsidRPr="008E0261">
        <w:rPr>
          <w:color w:val="auto"/>
          <w:szCs w:val="24"/>
        </w:rPr>
        <w:t>.</w:t>
      </w:r>
      <w:r w:rsidR="001438C5" w:rsidRPr="008E0261">
        <w:rPr>
          <w:color w:val="auto"/>
          <w:szCs w:val="24"/>
        </w:rPr>
        <w:t xml:space="preserve"> </w:t>
      </w:r>
    </w:p>
    <w:p w14:paraId="6581FA7D" w14:textId="77777777" w:rsidR="009431F8" w:rsidRPr="008E0261" w:rsidRDefault="009431F8" w:rsidP="004E7861">
      <w:pPr>
        <w:ind w:left="0" w:right="630" w:firstLine="0"/>
        <w:jc w:val="both"/>
        <w:rPr>
          <w:color w:val="auto"/>
          <w:szCs w:val="24"/>
        </w:rPr>
      </w:pPr>
      <w:r w:rsidRPr="008E0261">
        <w:rPr>
          <w:color w:val="auto"/>
          <w:szCs w:val="24"/>
        </w:rPr>
        <w:t xml:space="preserve"> </w:t>
      </w:r>
    </w:p>
    <w:p w14:paraId="56FED7CF" w14:textId="739FD5B5" w:rsidR="00F350AA" w:rsidRDefault="00BE2B89" w:rsidP="0031633A">
      <w:pPr>
        <w:ind w:left="0" w:right="630" w:firstLine="0"/>
        <w:jc w:val="both"/>
        <w:rPr>
          <w:szCs w:val="24"/>
        </w:rPr>
      </w:pPr>
      <w:r>
        <w:rPr>
          <w:szCs w:val="24"/>
        </w:rPr>
        <w:t xml:space="preserve">Progress </w:t>
      </w:r>
      <w:r w:rsidR="009431F8">
        <w:rPr>
          <w:szCs w:val="24"/>
        </w:rPr>
        <w:t>reports</w:t>
      </w:r>
      <w:r w:rsidR="0031633A">
        <w:rPr>
          <w:szCs w:val="24"/>
        </w:rPr>
        <w:t>,</w:t>
      </w:r>
      <w:r w:rsidR="009431F8">
        <w:rPr>
          <w:szCs w:val="24"/>
        </w:rPr>
        <w:t xml:space="preserve"> and where possible</w:t>
      </w:r>
      <w:r w:rsidR="0031633A">
        <w:rPr>
          <w:szCs w:val="24"/>
        </w:rPr>
        <w:t>,</w:t>
      </w:r>
      <w:r w:rsidR="009431F8">
        <w:rPr>
          <w:szCs w:val="24"/>
        </w:rPr>
        <w:t xml:space="preserve"> programme level outcomes </w:t>
      </w:r>
      <w:r>
        <w:rPr>
          <w:szCs w:val="24"/>
        </w:rPr>
        <w:t xml:space="preserve">will be reported </w:t>
      </w:r>
      <w:r w:rsidR="0031633A">
        <w:rPr>
          <w:szCs w:val="24"/>
        </w:rPr>
        <w:t>to</w:t>
      </w:r>
      <w:r w:rsidR="001B6032">
        <w:rPr>
          <w:szCs w:val="24"/>
        </w:rPr>
        <w:t xml:space="preserve"> the </w:t>
      </w:r>
      <w:r w:rsidR="001B6032" w:rsidRPr="001B6032">
        <w:rPr>
          <w:szCs w:val="24"/>
        </w:rPr>
        <w:t>Promoting Mental Health and Emotional Wellbeing Steering Group</w:t>
      </w:r>
      <w:r w:rsidR="001B6032">
        <w:rPr>
          <w:szCs w:val="24"/>
        </w:rPr>
        <w:t>.</w:t>
      </w:r>
      <w:r w:rsidR="0031633A">
        <w:rPr>
          <w:szCs w:val="24"/>
        </w:rPr>
        <w:t xml:space="preserve"> </w:t>
      </w:r>
    </w:p>
    <w:p w14:paraId="09A9FF36" w14:textId="77777777" w:rsidR="00D0678E" w:rsidRDefault="00D0678E" w:rsidP="00E41F0C">
      <w:pPr>
        <w:ind w:left="0" w:right="630" w:firstLine="0"/>
        <w:jc w:val="both"/>
        <w:rPr>
          <w:szCs w:val="24"/>
        </w:rPr>
      </w:pPr>
    </w:p>
    <w:p w14:paraId="43A68BC9" w14:textId="5C411259" w:rsidR="006E09C7" w:rsidRPr="004153E0" w:rsidRDefault="00DF261A" w:rsidP="004E7861">
      <w:pPr>
        <w:ind w:left="0" w:right="630" w:firstLine="0"/>
        <w:jc w:val="both"/>
        <w:rPr>
          <w:color w:val="auto"/>
          <w:szCs w:val="24"/>
        </w:rPr>
      </w:pPr>
      <w:r w:rsidRPr="004153E0">
        <w:rPr>
          <w:color w:val="auto"/>
          <w:szCs w:val="24"/>
        </w:rPr>
        <w:t xml:space="preserve">The delivery of this plan will be monitored by the </w:t>
      </w:r>
      <w:r w:rsidR="008A6943" w:rsidRPr="004153E0">
        <w:rPr>
          <w:color w:val="auto"/>
          <w:szCs w:val="24"/>
        </w:rPr>
        <w:t xml:space="preserve">Mental Health Strategy Operational Delivery Board (co-ordinated by MHS Delivery Unit). </w:t>
      </w:r>
    </w:p>
    <w:p w14:paraId="1263EE0A" w14:textId="77777777" w:rsidR="008A6943" w:rsidRDefault="008A6943" w:rsidP="004E7861">
      <w:pPr>
        <w:ind w:left="0" w:right="630" w:firstLine="0"/>
        <w:jc w:val="both"/>
        <w:rPr>
          <w:szCs w:val="24"/>
        </w:rPr>
      </w:pPr>
    </w:p>
    <w:p w14:paraId="674D8352" w14:textId="0FA91510" w:rsidR="00087326" w:rsidRDefault="008550AE" w:rsidP="008550AE">
      <w:pPr>
        <w:tabs>
          <w:tab w:val="left" w:pos="2175"/>
        </w:tabs>
        <w:ind w:left="0" w:right="630" w:firstLine="0"/>
        <w:rPr>
          <w:szCs w:val="24"/>
        </w:rPr>
      </w:pPr>
      <w:r>
        <w:rPr>
          <w:szCs w:val="24"/>
        </w:rPr>
        <w:t xml:space="preserve">There are also structures in place to further support areas of work within this plan which require cross departmental </w:t>
      </w:r>
      <w:r w:rsidR="00E10F05">
        <w:rPr>
          <w:szCs w:val="24"/>
        </w:rPr>
        <w:t>engagement and co-ordination</w:t>
      </w:r>
      <w:r w:rsidR="00BE0E74">
        <w:rPr>
          <w:szCs w:val="24"/>
        </w:rPr>
        <w:t xml:space="preserve">, </w:t>
      </w:r>
      <w:r>
        <w:rPr>
          <w:szCs w:val="24"/>
        </w:rPr>
        <w:t xml:space="preserve">the All Departments Officials Group and the </w:t>
      </w:r>
      <w:r w:rsidRPr="008550AE">
        <w:rPr>
          <w:szCs w:val="24"/>
        </w:rPr>
        <w:t>Executive Working Group</w:t>
      </w:r>
      <w:r w:rsidR="00BE0E74">
        <w:rPr>
          <w:szCs w:val="24"/>
        </w:rPr>
        <w:t xml:space="preserve"> for </w:t>
      </w:r>
      <w:r w:rsidRPr="008550AE">
        <w:rPr>
          <w:szCs w:val="24"/>
        </w:rPr>
        <w:t>Wellbeing,</w:t>
      </w:r>
      <w:r w:rsidR="00BE0E74">
        <w:rPr>
          <w:szCs w:val="24"/>
        </w:rPr>
        <w:t xml:space="preserve"> Mental Health and Suicide Prevention</w:t>
      </w:r>
      <w:r>
        <w:rPr>
          <w:szCs w:val="24"/>
        </w:rPr>
        <w:t>.</w:t>
      </w:r>
    </w:p>
    <w:p w14:paraId="23B3D0CF" w14:textId="77777777" w:rsidR="00914A48" w:rsidRPr="00914A48" w:rsidRDefault="00914A48" w:rsidP="00A37502">
      <w:pPr>
        <w:ind w:left="-709" w:right="630" w:firstLine="0"/>
        <w:jc w:val="both"/>
        <w:rPr>
          <w:color w:val="FF0000"/>
          <w:szCs w:val="24"/>
        </w:rPr>
      </w:pPr>
      <w:r w:rsidRPr="00914A48">
        <w:rPr>
          <w:color w:val="FF0000"/>
          <w:szCs w:val="24"/>
        </w:rPr>
        <w:t xml:space="preserve">  </w:t>
      </w:r>
    </w:p>
    <w:p w14:paraId="445E5DE1" w14:textId="56536D53" w:rsidR="00914A48" w:rsidRDefault="00914A48" w:rsidP="00E10F05">
      <w:pPr>
        <w:ind w:left="-709" w:right="630" w:firstLine="0"/>
        <w:jc w:val="both"/>
        <w:rPr>
          <w:color w:val="FF0000"/>
          <w:szCs w:val="24"/>
        </w:rPr>
      </w:pPr>
      <w:r w:rsidRPr="00914A48">
        <w:rPr>
          <w:color w:val="FF0000"/>
          <w:szCs w:val="24"/>
        </w:rPr>
        <w:tab/>
      </w:r>
      <w:r w:rsidRPr="00914A48">
        <w:rPr>
          <w:color w:val="FF0000"/>
          <w:szCs w:val="24"/>
        </w:rPr>
        <w:tab/>
        <w:t xml:space="preserve"> </w:t>
      </w:r>
      <w:r w:rsidRPr="00914A48">
        <w:rPr>
          <w:color w:val="FF0000"/>
          <w:szCs w:val="24"/>
        </w:rPr>
        <w:tab/>
      </w:r>
    </w:p>
    <w:p w14:paraId="734461EB" w14:textId="77777777" w:rsidR="00E10F05" w:rsidRDefault="00E10F05" w:rsidP="00E10F05">
      <w:pPr>
        <w:ind w:left="-709" w:right="630" w:firstLine="0"/>
        <w:jc w:val="both"/>
        <w:rPr>
          <w:b/>
          <w:color w:val="auto"/>
          <w:szCs w:val="24"/>
        </w:rPr>
      </w:pPr>
    </w:p>
    <w:p w14:paraId="216D64C4" w14:textId="77777777" w:rsidR="00E10F05" w:rsidRDefault="00E10F05" w:rsidP="00E10F05">
      <w:pPr>
        <w:ind w:left="-709" w:right="630" w:firstLine="0"/>
        <w:jc w:val="both"/>
        <w:rPr>
          <w:b/>
          <w:color w:val="auto"/>
          <w:szCs w:val="24"/>
        </w:rPr>
      </w:pPr>
    </w:p>
    <w:p w14:paraId="7CBF785C" w14:textId="3F6CA25B" w:rsidR="00E10F05" w:rsidRDefault="00E10F05" w:rsidP="00E10F05">
      <w:pPr>
        <w:ind w:left="-709" w:right="630" w:firstLine="0"/>
        <w:jc w:val="both"/>
        <w:rPr>
          <w:b/>
          <w:color w:val="auto"/>
          <w:szCs w:val="24"/>
        </w:rPr>
      </w:pPr>
    </w:p>
    <w:p w14:paraId="459D4AAF" w14:textId="77777777" w:rsidR="006C716E" w:rsidRDefault="006C716E" w:rsidP="00E10F05">
      <w:pPr>
        <w:ind w:left="-709" w:right="630" w:firstLine="0"/>
        <w:jc w:val="both"/>
        <w:rPr>
          <w:b/>
          <w:color w:val="auto"/>
          <w:szCs w:val="24"/>
        </w:rPr>
      </w:pPr>
    </w:p>
    <w:p w14:paraId="5879545C" w14:textId="77777777" w:rsidR="00FC64A4" w:rsidRDefault="00FC64A4" w:rsidP="00E10F05">
      <w:pPr>
        <w:ind w:left="-709" w:right="630" w:firstLine="0"/>
        <w:jc w:val="both"/>
        <w:rPr>
          <w:b/>
          <w:color w:val="auto"/>
          <w:szCs w:val="24"/>
        </w:rPr>
      </w:pPr>
    </w:p>
    <w:p w14:paraId="41A63FD6" w14:textId="77777777" w:rsidR="00FC64A4" w:rsidRDefault="00FC64A4" w:rsidP="00E10F05">
      <w:pPr>
        <w:ind w:left="-709" w:right="630" w:firstLine="0"/>
        <w:jc w:val="both"/>
        <w:rPr>
          <w:b/>
          <w:color w:val="auto"/>
          <w:szCs w:val="24"/>
        </w:rPr>
      </w:pPr>
    </w:p>
    <w:p w14:paraId="21EBDC98" w14:textId="77777777" w:rsidR="00FC64A4" w:rsidRDefault="00FC64A4" w:rsidP="00E10F05">
      <w:pPr>
        <w:ind w:left="-709" w:right="630" w:firstLine="0"/>
        <w:jc w:val="both"/>
        <w:rPr>
          <w:b/>
          <w:color w:val="auto"/>
          <w:szCs w:val="24"/>
        </w:rPr>
      </w:pPr>
    </w:p>
    <w:p w14:paraId="707A839D" w14:textId="77777777" w:rsidR="00E10F05" w:rsidRDefault="00E10F05" w:rsidP="00E10F05">
      <w:pPr>
        <w:ind w:left="-709" w:right="630" w:firstLine="0"/>
        <w:jc w:val="both"/>
        <w:rPr>
          <w:b/>
          <w:color w:val="auto"/>
          <w:szCs w:val="24"/>
        </w:rPr>
      </w:pPr>
    </w:p>
    <w:p w14:paraId="0B44A1AF" w14:textId="77777777" w:rsidR="00BF3F11" w:rsidRPr="0031470F" w:rsidRDefault="00C772D3" w:rsidP="00B15AC7">
      <w:pPr>
        <w:pStyle w:val="Heading1"/>
        <w:numPr>
          <w:ilvl w:val="0"/>
          <w:numId w:val="0"/>
        </w:numPr>
        <w:ind w:left="610"/>
        <w:rPr>
          <w:color w:val="0070C0"/>
          <w:sz w:val="24"/>
          <w:szCs w:val="24"/>
          <w:u w:val="single"/>
        </w:rPr>
      </w:pPr>
      <w:bookmarkStart w:id="25" w:name="_Toc224552091"/>
      <w:r w:rsidRPr="0031470F">
        <w:rPr>
          <w:color w:val="0070C0"/>
          <w:sz w:val="24"/>
          <w:szCs w:val="24"/>
          <w:u w:val="single"/>
        </w:rPr>
        <w:lastRenderedPageBreak/>
        <w:t xml:space="preserve">6.0 </w:t>
      </w:r>
      <w:r w:rsidR="000A293F" w:rsidRPr="0031470F">
        <w:rPr>
          <w:color w:val="0070C0"/>
          <w:sz w:val="24"/>
          <w:szCs w:val="24"/>
          <w:u w:val="single"/>
        </w:rPr>
        <w:t>Action Plan</w:t>
      </w:r>
      <w:bookmarkEnd w:id="25"/>
      <w:r w:rsidR="000A293F" w:rsidRPr="0031470F">
        <w:rPr>
          <w:color w:val="0070C0"/>
          <w:sz w:val="24"/>
          <w:szCs w:val="24"/>
          <w:u w:val="single"/>
        </w:rPr>
        <w:t xml:space="preserve"> </w:t>
      </w:r>
    </w:p>
    <w:tbl>
      <w:tblPr>
        <w:tblStyle w:val="TableGrid0"/>
        <w:tblW w:w="15022" w:type="dxa"/>
        <w:tblInd w:w="-426" w:type="dxa"/>
        <w:tblLook w:val="04A0" w:firstRow="1" w:lastRow="0" w:firstColumn="1" w:lastColumn="0" w:noHBand="0" w:noVBand="1"/>
      </w:tblPr>
      <w:tblGrid>
        <w:gridCol w:w="4464"/>
        <w:gridCol w:w="5180"/>
        <w:gridCol w:w="1430"/>
        <w:gridCol w:w="1420"/>
        <w:gridCol w:w="2528"/>
      </w:tblGrid>
      <w:tr w:rsidR="00CB0475" w:rsidRPr="0003248F" w14:paraId="6FA00854" w14:textId="77777777" w:rsidTr="00A162A5">
        <w:tc>
          <w:tcPr>
            <w:tcW w:w="15022" w:type="dxa"/>
            <w:gridSpan w:val="5"/>
            <w:shd w:val="clear" w:color="auto" w:fill="E7E6E6" w:themeFill="background2"/>
          </w:tcPr>
          <w:p w14:paraId="624E4453" w14:textId="77777777" w:rsidR="00CB0475" w:rsidRPr="0003248F" w:rsidRDefault="00CB0475" w:rsidP="00CB0475">
            <w:pPr>
              <w:ind w:left="0" w:firstLine="0"/>
              <w:jc w:val="both"/>
              <w:rPr>
                <w:b/>
                <w:szCs w:val="24"/>
              </w:rPr>
            </w:pPr>
            <w:bookmarkStart w:id="26" w:name="_Toc219369470"/>
            <w:bookmarkStart w:id="27" w:name="_Toc224552092"/>
            <w:r w:rsidRPr="00B15AC7">
              <w:rPr>
                <w:rStyle w:val="Heading2Char"/>
              </w:rPr>
              <w:t>Objective 1.0</w:t>
            </w:r>
            <w:bookmarkEnd w:id="26"/>
            <w:bookmarkEnd w:id="27"/>
            <w:r>
              <w:rPr>
                <w:b/>
                <w:szCs w:val="24"/>
              </w:rPr>
              <w:t xml:space="preserve"> </w:t>
            </w:r>
            <w:r w:rsidRPr="00CB0475">
              <w:rPr>
                <w:b/>
                <w:szCs w:val="24"/>
              </w:rPr>
              <w:t>Increase public awareness, knowledge and understanding of; the distinction between mental wellbeing, mental ill health and mental illness</w:t>
            </w:r>
            <w:r>
              <w:rPr>
                <w:b/>
                <w:szCs w:val="24"/>
              </w:rPr>
              <w:t xml:space="preserve">, </w:t>
            </w:r>
            <w:r w:rsidRPr="00CB0475">
              <w:rPr>
                <w:b/>
                <w:szCs w:val="24"/>
              </w:rPr>
              <w:t>the key measures that can be taken to look after mental wellbeing</w:t>
            </w:r>
            <w:r>
              <w:rPr>
                <w:b/>
                <w:szCs w:val="24"/>
              </w:rPr>
              <w:t xml:space="preserve">, </w:t>
            </w:r>
            <w:r w:rsidRPr="00CB0475">
              <w:rPr>
                <w:b/>
                <w:szCs w:val="24"/>
              </w:rPr>
              <w:t>how life can impact upon mental wellbeing</w:t>
            </w:r>
            <w:r>
              <w:rPr>
                <w:b/>
                <w:szCs w:val="24"/>
              </w:rPr>
              <w:t xml:space="preserve">, </w:t>
            </w:r>
            <w:r w:rsidRPr="00CB0475">
              <w:rPr>
                <w:b/>
                <w:szCs w:val="24"/>
              </w:rPr>
              <w:t>how to recognise the signs of mental ill health and mental illness</w:t>
            </w:r>
            <w:r>
              <w:rPr>
                <w:b/>
                <w:szCs w:val="24"/>
              </w:rPr>
              <w:t xml:space="preserve"> and also work to </w:t>
            </w:r>
            <w:r w:rsidRPr="00CB0475">
              <w:rPr>
                <w:b/>
                <w:szCs w:val="24"/>
              </w:rPr>
              <w:t>encourage public discourse and dialogue to reduce stigma</w:t>
            </w:r>
            <w:r w:rsidR="00F350AA">
              <w:rPr>
                <w:b/>
                <w:szCs w:val="24"/>
              </w:rPr>
              <w:t xml:space="preserve"> </w:t>
            </w:r>
          </w:p>
        </w:tc>
      </w:tr>
      <w:tr w:rsidR="003D3544" w:rsidRPr="0003248F" w14:paraId="48B0077A" w14:textId="77777777" w:rsidTr="00A162A5">
        <w:tc>
          <w:tcPr>
            <w:tcW w:w="4464" w:type="dxa"/>
            <w:shd w:val="clear" w:color="auto" w:fill="E7E6E6" w:themeFill="background2"/>
          </w:tcPr>
          <w:p w14:paraId="696C7919" w14:textId="5E1AA727" w:rsidR="003D3544" w:rsidRPr="0003248F" w:rsidRDefault="003D3544" w:rsidP="00A37502">
            <w:pPr>
              <w:ind w:left="0" w:firstLine="0"/>
              <w:jc w:val="both"/>
              <w:rPr>
                <w:b/>
                <w:szCs w:val="24"/>
              </w:rPr>
            </w:pPr>
            <w:bookmarkStart w:id="28" w:name="_Hlk219126978"/>
            <w:bookmarkStart w:id="29" w:name="_Hlk219047489"/>
            <w:bookmarkStart w:id="30" w:name="_Hlk219048221"/>
            <w:r w:rsidRPr="0003248F">
              <w:rPr>
                <w:b/>
                <w:szCs w:val="24"/>
              </w:rPr>
              <w:t xml:space="preserve">Action </w:t>
            </w:r>
          </w:p>
        </w:tc>
        <w:tc>
          <w:tcPr>
            <w:tcW w:w="5180" w:type="dxa"/>
            <w:shd w:val="clear" w:color="auto" w:fill="E7E6E6" w:themeFill="background2"/>
          </w:tcPr>
          <w:p w14:paraId="016E9438" w14:textId="3F8B6E3E" w:rsidR="003D3544" w:rsidRPr="0003248F" w:rsidRDefault="003D3544" w:rsidP="00A37502">
            <w:pPr>
              <w:ind w:left="0" w:firstLine="0"/>
              <w:jc w:val="both"/>
              <w:rPr>
                <w:b/>
                <w:szCs w:val="24"/>
              </w:rPr>
            </w:pPr>
            <w:r>
              <w:rPr>
                <w:b/>
                <w:szCs w:val="24"/>
              </w:rPr>
              <w:t xml:space="preserve">Deliverable </w:t>
            </w:r>
          </w:p>
        </w:tc>
        <w:tc>
          <w:tcPr>
            <w:tcW w:w="1430" w:type="dxa"/>
            <w:shd w:val="clear" w:color="auto" w:fill="E7E6E6" w:themeFill="background2"/>
          </w:tcPr>
          <w:p w14:paraId="0A38DD8C" w14:textId="77777777" w:rsidR="003D3544" w:rsidRPr="0003248F" w:rsidRDefault="00E10F05" w:rsidP="00A37502">
            <w:pPr>
              <w:ind w:left="0" w:firstLine="0"/>
              <w:jc w:val="both"/>
              <w:rPr>
                <w:b/>
                <w:szCs w:val="24"/>
              </w:rPr>
            </w:pPr>
            <w:r>
              <w:rPr>
                <w:b/>
                <w:szCs w:val="24"/>
              </w:rPr>
              <w:t>T</w:t>
            </w:r>
            <w:r w:rsidR="003D3544">
              <w:rPr>
                <w:b/>
                <w:szCs w:val="24"/>
              </w:rPr>
              <w:t xml:space="preserve">imeframe </w:t>
            </w:r>
          </w:p>
        </w:tc>
        <w:tc>
          <w:tcPr>
            <w:tcW w:w="1420" w:type="dxa"/>
            <w:shd w:val="clear" w:color="auto" w:fill="E7E6E6" w:themeFill="background2"/>
          </w:tcPr>
          <w:p w14:paraId="4297F5FD" w14:textId="77777777" w:rsidR="003D3544" w:rsidRPr="0003248F" w:rsidRDefault="003D3544" w:rsidP="00A37502">
            <w:pPr>
              <w:ind w:left="0" w:firstLine="0"/>
              <w:jc w:val="both"/>
              <w:rPr>
                <w:b/>
                <w:szCs w:val="24"/>
              </w:rPr>
            </w:pPr>
            <w:r w:rsidRPr="0003248F">
              <w:rPr>
                <w:b/>
                <w:szCs w:val="24"/>
              </w:rPr>
              <w:t xml:space="preserve">Lead Agency </w:t>
            </w:r>
          </w:p>
        </w:tc>
        <w:tc>
          <w:tcPr>
            <w:tcW w:w="2528" w:type="dxa"/>
            <w:shd w:val="clear" w:color="auto" w:fill="E7E6E6" w:themeFill="background2"/>
          </w:tcPr>
          <w:p w14:paraId="5AC4BDBE" w14:textId="77777777" w:rsidR="003D3544" w:rsidRPr="0003248F" w:rsidRDefault="003D3544" w:rsidP="00A37502">
            <w:pPr>
              <w:ind w:left="0" w:firstLine="0"/>
              <w:jc w:val="both"/>
              <w:rPr>
                <w:b/>
                <w:szCs w:val="24"/>
              </w:rPr>
            </w:pPr>
            <w:r w:rsidRPr="0003248F">
              <w:rPr>
                <w:b/>
                <w:szCs w:val="24"/>
              </w:rPr>
              <w:t xml:space="preserve">Partners </w:t>
            </w:r>
          </w:p>
        </w:tc>
      </w:tr>
      <w:tr w:rsidR="003D3544" w14:paraId="37513FE2" w14:textId="77777777" w:rsidTr="00A162A5">
        <w:trPr>
          <w:trHeight w:val="478"/>
        </w:trPr>
        <w:tc>
          <w:tcPr>
            <w:tcW w:w="4464" w:type="dxa"/>
          </w:tcPr>
          <w:p w14:paraId="241BAAEA" w14:textId="77777777" w:rsidR="003D3544" w:rsidRPr="00E10F05" w:rsidRDefault="00F00ABF" w:rsidP="00E10F05">
            <w:pPr>
              <w:ind w:left="0" w:firstLine="0"/>
              <w:rPr>
                <w:sz w:val="20"/>
                <w:szCs w:val="20"/>
              </w:rPr>
            </w:pPr>
            <w:bookmarkStart w:id="31" w:name="_Hlk219126959"/>
            <w:bookmarkEnd w:id="28"/>
            <w:r w:rsidRPr="00E10F05">
              <w:rPr>
                <w:sz w:val="20"/>
                <w:szCs w:val="20"/>
              </w:rPr>
              <w:t xml:space="preserve">1.1 </w:t>
            </w:r>
            <w:r w:rsidR="004E15D6" w:rsidRPr="00E10F05">
              <w:rPr>
                <w:sz w:val="20"/>
                <w:szCs w:val="20"/>
              </w:rPr>
              <w:t>Establish a Mental Health Communications and Public Awareness Forum to bring leads for public communications in the mental health sector together</w:t>
            </w:r>
            <w:r w:rsidR="00822F2B">
              <w:rPr>
                <w:sz w:val="20"/>
                <w:szCs w:val="20"/>
              </w:rPr>
              <w:t>.</w:t>
            </w:r>
          </w:p>
        </w:tc>
        <w:tc>
          <w:tcPr>
            <w:tcW w:w="5180" w:type="dxa"/>
          </w:tcPr>
          <w:p w14:paraId="54789372" w14:textId="77777777" w:rsidR="00F00ABF" w:rsidRPr="00E10F05" w:rsidRDefault="00F00ABF" w:rsidP="00E10F05">
            <w:pPr>
              <w:ind w:left="0" w:firstLine="0"/>
              <w:rPr>
                <w:sz w:val="20"/>
                <w:szCs w:val="20"/>
              </w:rPr>
            </w:pPr>
            <w:r w:rsidRPr="00E10F05">
              <w:rPr>
                <w:sz w:val="20"/>
                <w:szCs w:val="20"/>
              </w:rPr>
              <w:t xml:space="preserve">Agree terms of reference </w:t>
            </w:r>
            <w:r w:rsidR="002F66AD">
              <w:rPr>
                <w:sz w:val="20"/>
                <w:szCs w:val="20"/>
              </w:rPr>
              <w:t>and hold first meeting.</w:t>
            </w:r>
            <w:r w:rsidRPr="00E10F05">
              <w:rPr>
                <w:sz w:val="20"/>
                <w:szCs w:val="20"/>
              </w:rPr>
              <w:t xml:space="preserve"> </w:t>
            </w:r>
          </w:p>
          <w:p w14:paraId="30BD5E59" w14:textId="77777777" w:rsidR="00E10F05" w:rsidRDefault="00E10F05" w:rsidP="00E10F05">
            <w:pPr>
              <w:ind w:left="0" w:firstLine="0"/>
              <w:rPr>
                <w:sz w:val="20"/>
                <w:szCs w:val="20"/>
              </w:rPr>
            </w:pPr>
          </w:p>
          <w:p w14:paraId="6BD93F51" w14:textId="77777777" w:rsidR="004E15D6" w:rsidRPr="00E10F05" w:rsidRDefault="00F00ABF" w:rsidP="00E10F05">
            <w:pPr>
              <w:ind w:left="0" w:firstLine="0"/>
              <w:rPr>
                <w:sz w:val="20"/>
                <w:szCs w:val="20"/>
              </w:rPr>
            </w:pPr>
            <w:r w:rsidRPr="00E10F05">
              <w:rPr>
                <w:sz w:val="20"/>
                <w:szCs w:val="20"/>
              </w:rPr>
              <w:t xml:space="preserve">Develop a </w:t>
            </w:r>
            <w:r w:rsidR="004E15D6" w:rsidRPr="00E10F05">
              <w:rPr>
                <w:sz w:val="20"/>
                <w:szCs w:val="20"/>
              </w:rPr>
              <w:t>shared campaign</w:t>
            </w:r>
            <w:r w:rsidRPr="00E10F05">
              <w:rPr>
                <w:sz w:val="20"/>
                <w:szCs w:val="20"/>
              </w:rPr>
              <w:t xml:space="preserve"> plans</w:t>
            </w:r>
            <w:r w:rsidR="004E15D6" w:rsidRPr="00E10F05">
              <w:rPr>
                <w:sz w:val="20"/>
                <w:szCs w:val="20"/>
              </w:rPr>
              <w:t xml:space="preserve"> calendar</w:t>
            </w:r>
            <w:r w:rsidR="00822F2B">
              <w:rPr>
                <w:sz w:val="20"/>
                <w:szCs w:val="20"/>
              </w:rPr>
              <w:t>.</w:t>
            </w:r>
            <w:r w:rsidRPr="00E10F05">
              <w:rPr>
                <w:sz w:val="20"/>
                <w:szCs w:val="20"/>
              </w:rPr>
              <w:t xml:space="preserve"> </w:t>
            </w:r>
          </w:p>
          <w:p w14:paraId="085EEF1B" w14:textId="77777777" w:rsidR="00E10F05" w:rsidRDefault="00E10F05" w:rsidP="00E10F05">
            <w:pPr>
              <w:ind w:left="0" w:firstLine="0"/>
              <w:rPr>
                <w:sz w:val="20"/>
                <w:szCs w:val="20"/>
              </w:rPr>
            </w:pPr>
          </w:p>
          <w:p w14:paraId="3D0788D8" w14:textId="77777777" w:rsidR="00F00ABF" w:rsidRPr="00E10F05" w:rsidRDefault="00F00ABF" w:rsidP="00E10F05">
            <w:pPr>
              <w:ind w:left="0" w:firstLine="0"/>
              <w:rPr>
                <w:sz w:val="20"/>
                <w:szCs w:val="20"/>
              </w:rPr>
            </w:pPr>
            <w:r w:rsidRPr="00E10F05">
              <w:rPr>
                <w:sz w:val="20"/>
                <w:szCs w:val="20"/>
              </w:rPr>
              <w:t>Share campaign evaluations and learning</w:t>
            </w:r>
            <w:r w:rsidR="00822F2B">
              <w:rPr>
                <w:sz w:val="20"/>
                <w:szCs w:val="20"/>
              </w:rPr>
              <w:t>.</w:t>
            </w:r>
            <w:r w:rsidRPr="00E10F05">
              <w:rPr>
                <w:sz w:val="20"/>
                <w:szCs w:val="20"/>
              </w:rPr>
              <w:t xml:space="preserve"> </w:t>
            </w:r>
          </w:p>
          <w:p w14:paraId="65199C7C" w14:textId="77777777" w:rsidR="00E10F05" w:rsidRDefault="00E10F05" w:rsidP="00E10F05">
            <w:pPr>
              <w:ind w:left="0" w:firstLine="0"/>
              <w:rPr>
                <w:sz w:val="20"/>
                <w:szCs w:val="20"/>
              </w:rPr>
            </w:pPr>
          </w:p>
          <w:p w14:paraId="5037A57A" w14:textId="274F4FA3" w:rsidR="00E10F05" w:rsidRPr="00E10F05" w:rsidRDefault="00F00ABF" w:rsidP="003343EA">
            <w:pPr>
              <w:ind w:left="0" w:firstLine="0"/>
              <w:rPr>
                <w:sz w:val="20"/>
                <w:szCs w:val="20"/>
              </w:rPr>
            </w:pPr>
            <w:r w:rsidRPr="00E10F05">
              <w:rPr>
                <w:sz w:val="20"/>
                <w:szCs w:val="20"/>
              </w:rPr>
              <w:t>C</w:t>
            </w:r>
            <w:r w:rsidR="004E15D6" w:rsidRPr="00E10F05">
              <w:rPr>
                <w:sz w:val="20"/>
                <w:szCs w:val="20"/>
              </w:rPr>
              <w:t>onnect with and learn from work underway on mental health communications and public awareness across the UK and R</w:t>
            </w:r>
            <w:r w:rsidR="0037467B" w:rsidRPr="00E10F05">
              <w:rPr>
                <w:sz w:val="20"/>
                <w:szCs w:val="20"/>
              </w:rPr>
              <w:t>oI</w:t>
            </w:r>
            <w:r w:rsidR="00822F2B">
              <w:rPr>
                <w:sz w:val="20"/>
                <w:szCs w:val="20"/>
              </w:rPr>
              <w:t>.</w:t>
            </w:r>
          </w:p>
        </w:tc>
        <w:tc>
          <w:tcPr>
            <w:tcW w:w="1430" w:type="dxa"/>
          </w:tcPr>
          <w:p w14:paraId="01D41ACE" w14:textId="77777777" w:rsidR="003D3544" w:rsidRPr="00E10F05" w:rsidRDefault="004E15D6" w:rsidP="00E10F05">
            <w:pPr>
              <w:ind w:left="0" w:firstLine="0"/>
              <w:rPr>
                <w:sz w:val="20"/>
                <w:szCs w:val="20"/>
              </w:rPr>
            </w:pPr>
            <w:r w:rsidRPr="00E10F05">
              <w:rPr>
                <w:sz w:val="20"/>
                <w:szCs w:val="20"/>
              </w:rPr>
              <w:t xml:space="preserve">May 26 </w:t>
            </w:r>
          </w:p>
          <w:p w14:paraId="41151060" w14:textId="77777777" w:rsidR="002F66AD" w:rsidRDefault="002F66AD" w:rsidP="00E10F05">
            <w:pPr>
              <w:ind w:left="0" w:firstLine="0"/>
              <w:rPr>
                <w:sz w:val="20"/>
                <w:szCs w:val="20"/>
              </w:rPr>
            </w:pPr>
          </w:p>
          <w:p w14:paraId="60220DEA" w14:textId="77777777" w:rsidR="00F00ABF" w:rsidRPr="00E10F05" w:rsidRDefault="0037467B" w:rsidP="00E10F05">
            <w:pPr>
              <w:ind w:left="0" w:firstLine="0"/>
              <w:rPr>
                <w:sz w:val="20"/>
                <w:szCs w:val="20"/>
              </w:rPr>
            </w:pPr>
            <w:r w:rsidRPr="00E10F05">
              <w:rPr>
                <w:sz w:val="20"/>
                <w:szCs w:val="20"/>
              </w:rPr>
              <w:t xml:space="preserve">Sept 26 </w:t>
            </w:r>
          </w:p>
          <w:p w14:paraId="157CAF17" w14:textId="77777777" w:rsidR="0037467B" w:rsidRPr="00E10F05" w:rsidRDefault="0037467B" w:rsidP="00E10F05">
            <w:pPr>
              <w:ind w:left="0" w:firstLine="0"/>
              <w:rPr>
                <w:sz w:val="20"/>
                <w:szCs w:val="20"/>
              </w:rPr>
            </w:pPr>
          </w:p>
          <w:p w14:paraId="6B55BA1A" w14:textId="77777777" w:rsidR="0037467B" w:rsidRPr="00E10F05" w:rsidRDefault="0037467B" w:rsidP="00E10F05">
            <w:pPr>
              <w:ind w:left="0" w:firstLine="0"/>
              <w:rPr>
                <w:sz w:val="20"/>
                <w:szCs w:val="20"/>
              </w:rPr>
            </w:pPr>
            <w:r w:rsidRPr="00E10F05">
              <w:rPr>
                <w:sz w:val="20"/>
                <w:szCs w:val="20"/>
              </w:rPr>
              <w:t xml:space="preserve">Ongoing </w:t>
            </w:r>
          </w:p>
          <w:p w14:paraId="52D172DA" w14:textId="77777777" w:rsidR="0037467B" w:rsidRPr="00E10F05" w:rsidRDefault="0037467B" w:rsidP="00E10F05">
            <w:pPr>
              <w:ind w:left="0" w:firstLine="0"/>
              <w:rPr>
                <w:sz w:val="20"/>
                <w:szCs w:val="20"/>
              </w:rPr>
            </w:pPr>
          </w:p>
          <w:p w14:paraId="482FF554" w14:textId="77777777" w:rsidR="0037467B" w:rsidRPr="00E10F05" w:rsidRDefault="0037467B" w:rsidP="00E10F05">
            <w:pPr>
              <w:ind w:left="0" w:firstLine="0"/>
              <w:rPr>
                <w:sz w:val="20"/>
                <w:szCs w:val="20"/>
              </w:rPr>
            </w:pPr>
            <w:r w:rsidRPr="00E10F05">
              <w:rPr>
                <w:sz w:val="20"/>
                <w:szCs w:val="20"/>
              </w:rPr>
              <w:t xml:space="preserve">Dec 26  </w:t>
            </w:r>
          </w:p>
        </w:tc>
        <w:tc>
          <w:tcPr>
            <w:tcW w:w="1420" w:type="dxa"/>
          </w:tcPr>
          <w:p w14:paraId="72E37313" w14:textId="77777777" w:rsidR="003D3544" w:rsidRPr="00E10F05" w:rsidRDefault="004E15D6" w:rsidP="00E10F05">
            <w:pPr>
              <w:ind w:left="0" w:firstLine="0"/>
              <w:rPr>
                <w:sz w:val="20"/>
                <w:szCs w:val="20"/>
              </w:rPr>
            </w:pPr>
            <w:r w:rsidRPr="00E10F05">
              <w:rPr>
                <w:sz w:val="20"/>
                <w:szCs w:val="20"/>
              </w:rPr>
              <w:t xml:space="preserve">PHA </w:t>
            </w:r>
          </w:p>
        </w:tc>
        <w:tc>
          <w:tcPr>
            <w:tcW w:w="2528" w:type="dxa"/>
          </w:tcPr>
          <w:p w14:paraId="1AC29EC2" w14:textId="77777777" w:rsidR="003D3544" w:rsidRPr="00E10F05" w:rsidRDefault="004E15D6" w:rsidP="00E10F05">
            <w:pPr>
              <w:ind w:left="0" w:firstLine="0"/>
              <w:rPr>
                <w:sz w:val="20"/>
                <w:szCs w:val="20"/>
              </w:rPr>
            </w:pPr>
            <w:r w:rsidRPr="00E10F05">
              <w:rPr>
                <w:sz w:val="20"/>
                <w:szCs w:val="20"/>
              </w:rPr>
              <w:t xml:space="preserve">MH Champions office, C&amp;V sector, </w:t>
            </w:r>
            <w:r w:rsidR="00E10F05" w:rsidRPr="00E10F05">
              <w:rPr>
                <w:sz w:val="20"/>
                <w:szCs w:val="20"/>
              </w:rPr>
              <w:t xml:space="preserve">Govt Depts </w:t>
            </w:r>
          </w:p>
        </w:tc>
      </w:tr>
      <w:bookmarkEnd w:id="31"/>
      <w:tr w:rsidR="003D3544" w14:paraId="7B6E259C" w14:textId="77777777" w:rsidTr="00A162A5">
        <w:trPr>
          <w:trHeight w:val="478"/>
        </w:trPr>
        <w:tc>
          <w:tcPr>
            <w:tcW w:w="4464" w:type="dxa"/>
          </w:tcPr>
          <w:p w14:paraId="430C9EE9" w14:textId="4BE185D9" w:rsidR="003D3544" w:rsidRPr="004153E0" w:rsidRDefault="00E10F05" w:rsidP="00E10F05">
            <w:pPr>
              <w:ind w:left="0" w:firstLine="0"/>
              <w:rPr>
                <w:color w:val="auto"/>
                <w:sz w:val="20"/>
                <w:szCs w:val="20"/>
              </w:rPr>
            </w:pPr>
            <w:r>
              <w:rPr>
                <w:sz w:val="20"/>
                <w:szCs w:val="20"/>
              </w:rPr>
              <w:t xml:space="preserve">1.2 </w:t>
            </w:r>
            <w:r w:rsidR="003D3544" w:rsidRPr="00E10F05">
              <w:rPr>
                <w:sz w:val="20"/>
                <w:szCs w:val="20"/>
              </w:rPr>
              <w:t xml:space="preserve">Develop </w:t>
            </w:r>
            <w:r>
              <w:rPr>
                <w:sz w:val="20"/>
                <w:szCs w:val="20"/>
              </w:rPr>
              <w:t xml:space="preserve">a </w:t>
            </w:r>
            <w:r w:rsidR="003D3544" w:rsidRPr="00E10F05">
              <w:rPr>
                <w:sz w:val="20"/>
                <w:szCs w:val="20"/>
              </w:rPr>
              <w:t>rolling programme of comm</w:t>
            </w:r>
            <w:r w:rsidRPr="00E10F05">
              <w:rPr>
                <w:sz w:val="20"/>
                <w:szCs w:val="20"/>
              </w:rPr>
              <w:t xml:space="preserve">unications </w:t>
            </w:r>
            <w:r w:rsidR="002F66AD">
              <w:rPr>
                <w:sz w:val="20"/>
                <w:szCs w:val="20"/>
              </w:rPr>
              <w:t xml:space="preserve">and </w:t>
            </w:r>
            <w:r>
              <w:rPr>
                <w:sz w:val="20"/>
                <w:szCs w:val="20"/>
              </w:rPr>
              <w:t>public</w:t>
            </w:r>
            <w:r w:rsidR="003D3544" w:rsidRPr="00E10F05">
              <w:rPr>
                <w:sz w:val="20"/>
                <w:szCs w:val="20"/>
              </w:rPr>
              <w:t xml:space="preserve"> awareness raising activity which will aim to address </w:t>
            </w:r>
            <w:r w:rsidR="002F66AD">
              <w:rPr>
                <w:sz w:val="20"/>
                <w:szCs w:val="20"/>
              </w:rPr>
              <w:t>O</w:t>
            </w:r>
            <w:r w:rsidR="003D3544" w:rsidRPr="00E10F05">
              <w:rPr>
                <w:sz w:val="20"/>
                <w:szCs w:val="20"/>
              </w:rPr>
              <w:t>bjective 1</w:t>
            </w:r>
            <w:r w:rsidR="00B55956">
              <w:rPr>
                <w:sz w:val="20"/>
                <w:szCs w:val="20"/>
              </w:rPr>
              <w:t xml:space="preserve"> </w:t>
            </w:r>
            <w:r w:rsidR="00B55956" w:rsidRPr="004153E0">
              <w:rPr>
                <w:color w:val="auto"/>
                <w:sz w:val="20"/>
                <w:szCs w:val="20"/>
              </w:rPr>
              <w:t>and which will involve both a universal and a targeted approach</w:t>
            </w:r>
            <w:r w:rsidR="00822F2B" w:rsidRPr="004153E0">
              <w:rPr>
                <w:color w:val="auto"/>
                <w:sz w:val="20"/>
                <w:szCs w:val="20"/>
              </w:rPr>
              <w:t>.</w:t>
            </w:r>
          </w:p>
          <w:p w14:paraId="56393A5E" w14:textId="77777777" w:rsidR="003D3544" w:rsidRPr="00E10F05" w:rsidRDefault="003D3544" w:rsidP="00E10F05">
            <w:pPr>
              <w:ind w:left="0" w:firstLine="0"/>
              <w:rPr>
                <w:sz w:val="20"/>
                <w:szCs w:val="20"/>
              </w:rPr>
            </w:pPr>
          </w:p>
          <w:p w14:paraId="6C810D4D" w14:textId="77777777" w:rsidR="003D3544" w:rsidRPr="00E10F05" w:rsidRDefault="003D3544" w:rsidP="00E10F05">
            <w:pPr>
              <w:ind w:left="0" w:firstLine="0"/>
              <w:rPr>
                <w:sz w:val="20"/>
                <w:szCs w:val="20"/>
              </w:rPr>
            </w:pPr>
          </w:p>
          <w:p w14:paraId="2DE8250E" w14:textId="25D8B4FE" w:rsidR="00632735" w:rsidRPr="00E10F05" w:rsidRDefault="00632735" w:rsidP="00E10F05">
            <w:pPr>
              <w:ind w:left="0" w:firstLine="0"/>
              <w:rPr>
                <w:sz w:val="20"/>
                <w:szCs w:val="20"/>
              </w:rPr>
            </w:pPr>
          </w:p>
        </w:tc>
        <w:tc>
          <w:tcPr>
            <w:tcW w:w="5180" w:type="dxa"/>
          </w:tcPr>
          <w:p w14:paraId="3DE25B15" w14:textId="77777777" w:rsidR="005D01A6" w:rsidRDefault="00687192" w:rsidP="00E10F05">
            <w:pPr>
              <w:ind w:left="0" w:firstLine="0"/>
              <w:rPr>
                <w:sz w:val="20"/>
                <w:szCs w:val="20"/>
              </w:rPr>
            </w:pPr>
            <w:r>
              <w:rPr>
                <w:sz w:val="20"/>
                <w:szCs w:val="20"/>
              </w:rPr>
              <w:t xml:space="preserve">Collate </w:t>
            </w:r>
            <w:r w:rsidR="003D3544" w:rsidRPr="00E10F05">
              <w:rPr>
                <w:sz w:val="20"/>
                <w:szCs w:val="20"/>
              </w:rPr>
              <w:t>baseline data</w:t>
            </w:r>
            <w:r>
              <w:rPr>
                <w:sz w:val="20"/>
                <w:szCs w:val="20"/>
              </w:rPr>
              <w:t xml:space="preserve">, review current activity and resources, engage partners and produce a 2 year </w:t>
            </w:r>
            <w:r w:rsidR="00F350AA">
              <w:rPr>
                <w:sz w:val="20"/>
                <w:szCs w:val="20"/>
              </w:rPr>
              <w:t xml:space="preserve">communications and public awareness </w:t>
            </w:r>
            <w:r>
              <w:rPr>
                <w:sz w:val="20"/>
                <w:szCs w:val="20"/>
              </w:rPr>
              <w:t xml:space="preserve">plan </w:t>
            </w:r>
            <w:r w:rsidR="00F350AA">
              <w:rPr>
                <w:sz w:val="20"/>
                <w:szCs w:val="20"/>
              </w:rPr>
              <w:t xml:space="preserve">focussed on a </w:t>
            </w:r>
            <w:r w:rsidR="005D01A6">
              <w:rPr>
                <w:sz w:val="20"/>
                <w:szCs w:val="20"/>
              </w:rPr>
              <w:t>u</w:t>
            </w:r>
            <w:r w:rsidR="00F350AA">
              <w:rPr>
                <w:sz w:val="20"/>
                <w:szCs w:val="20"/>
              </w:rPr>
              <w:t xml:space="preserve">niversal/ whole population approach. </w:t>
            </w:r>
          </w:p>
          <w:p w14:paraId="2FCD1C08" w14:textId="77777777" w:rsidR="005D01A6" w:rsidRDefault="005D01A6" w:rsidP="00E10F05">
            <w:pPr>
              <w:ind w:left="0" w:firstLine="0"/>
              <w:rPr>
                <w:sz w:val="20"/>
                <w:szCs w:val="20"/>
              </w:rPr>
            </w:pPr>
          </w:p>
          <w:p w14:paraId="6AB92BDB" w14:textId="1E788C54" w:rsidR="0037467B" w:rsidRPr="004153E0" w:rsidRDefault="005D01A6" w:rsidP="00E10F05">
            <w:pPr>
              <w:ind w:left="0" w:firstLine="0"/>
              <w:rPr>
                <w:color w:val="auto"/>
                <w:sz w:val="20"/>
                <w:szCs w:val="20"/>
              </w:rPr>
            </w:pPr>
            <w:r w:rsidRPr="003343EA">
              <w:rPr>
                <w:sz w:val="20"/>
                <w:szCs w:val="20"/>
              </w:rPr>
              <w:t xml:space="preserve">Agree </w:t>
            </w:r>
            <w:r w:rsidR="00687192" w:rsidRPr="003343EA">
              <w:rPr>
                <w:sz w:val="20"/>
                <w:szCs w:val="20"/>
              </w:rPr>
              <w:t xml:space="preserve">a phased approach to </w:t>
            </w:r>
            <w:r w:rsidR="0037467B" w:rsidRPr="003343EA">
              <w:rPr>
                <w:sz w:val="20"/>
                <w:szCs w:val="20"/>
              </w:rPr>
              <w:t xml:space="preserve">ensure </w:t>
            </w:r>
            <w:r w:rsidR="00822F2B" w:rsidRPr="003343EA">
              <w:rPr>
                <w:sz w:val="20"/>
                <w:szCs w:val="20"/>
              </w:rPr>
              <w:t>c</w:t>
            </w:r>
            <w:r w:rsidR="0080269D" w:rsidRPr="003343EA">
              <w:rPr>
                <w:sz w:val="20"/>
                <w:szCs w:val="20"/>
              </w:rPr>
              <w:t xml:space="preserve">ommunications </w:t>
            </w:r>
            <w:r w:rsidR="0037467B" w:rsidRPr="003343EA">
              <w:rPr>
                <w:sz w:val="20"/>
                <w:szCs w:val="20"/>
              </w:rPr>
              <w:t>activit</w:t>
            </w:r>
            <w:r w:rsidR="0037467B" w:rsidRPr="004153E0">
              <w:rPr>
                <w:sz w:val="20"/>
                <w:szCs w:val="20"/>
              </w:rPr>
              <w:t xml:space="preserve">ies and resources are accessible </w:t>
            </w:r>
            <w:r w:rsidR="0037467B" w:rsidRPr="004153E0">
              <w:rPr>
                <w:color w:val="auto"/>
                <w:sz w:val="20"/>
                <w:szCs w:val="20"/>
              </w:rPr>
              <w:t xml:space="preserve">for </w:t>
            </w:r>
            <w:r w:rsidR="00B07CC8" w:rsidRPr="004153E0">
              <w:rPr>
                <w:color w:val="auto"/>
                <w:sz w:val="20"/>
                <w:szCs w:val="20"/>
              </w:rPr>
              <w:t xml:space="preserve">target </w:t>
            </w:r>
            <w:r w:rsidR="00AF7CF8" w:rsidRPr="004153E0">
              <w:rPr>
                <w:color w:val="auto"/>
                <w:sz w:val="20"/>
                <w:szCs w:val="20"/>
              </w:rPr>
              <w:t>groups</w:t>
            </w:r>
            <w:r w:rsidR="003343EA" w:rsidRPr="004153E0">
              <w:rPr>
                <w:color w:val="auto"/>
                <w:sz w:val="20"/>
                <w:szCs w:val="20"/>
              </w:rPr>
              <w:t>. This will</w:t>
            </w:r>
            <w:r w:rsidR="00F570AE" w:rsidRPr="004153E0">
              <w:rPr>
                <w:color w:val="auto"/>
                <w:sz w:val="20"/>
                <w:szCs w:val="20"/>
              </w:rPr>
              <w:t xml:space="preserve"> includ</w:t>
            </w:r>
            <w:r w:rsidR="003343EA" w:rsidRPr="004153E0">
              <w:rPr>
                <w:color w:val="auto"/>
                <w:sz w:val="20"/>
                <w:szCs w:val="20"/>
              </w:rPr>
              <w:t>e</w:t>
            </w:r>
            <w:r w:rsidR="00F570AE" w:rsidRPr="004153E0">
              <w:rPr>
                <w:color w:val="auto"/>
                <w:sz w:val="20"/>
                <w:szCs w:val="20"/>
              </w:rPr>
              <w:t xml:space="preserve"> </w:t>
            </w:r>
            <w:r w:rsidR="00632735" w:rsidRPr="004153E0">
              <w:rPr>
                <w:color w:val="auto"/>
                <w:sz w:val="20"/>
                <w:szCs w:val="20"/>
              </w:rPr>
              <w:t>those at higher risk of poor mental health</w:t>
            </w:r>
            <w:r w:rsidR="003343EA" w:rsidRPr="004153E0">
              <w:rPr>
                <w:color w:val="auto"/>
                <w:sz w:val="20"/>
                <w:szCs w:val="20"/>
              </w:rPr>
              <w:t xml:space="preserve"> (identified within the</w:t>
            </w:r>
            <w:r w:rsidR="003343EA" w:rsidRPr="004153E0">
              <w:rPr>
                <w:color w:val="FF0000"/>
                <w:sz w:val="20"/>
                <w:szCs w:val="20"/>
              </w:rPr>
              <w:t xml:space="preserve"> </w:t>
            </w:r>
            <w:hyperlink r:id="rId38" w:history="1">
              <w:r w:rsidR="003343EA" w:rsidRPr="004153E0">
                <w:rPr>
                  <w:rStyle w:val="Hyperlink"/>
                  <w:sz w:val="20"/>
                  <w:szCs w:val="20"/>
                </w:rPr>
                <w:t>Overview of high risk groups report</w:t>
              </w:r>
              <w:r w:rsidR="00EA0188">
                <w:rPr>
                  <w:rStyle w:val="Hyperlink"/>
                  <w:sz w:val="20"/>
                  <w:szCs w:val="20"/>
                </w:rPr>
                <w:t>)</w:t>
              </w:r>
              <w:r w:rsidR="003343EA" w:rsidRPr="004153E0">
                <w:rPr>
                  <w:rStyle w:val="Hyperlink"/>
                  <w:sz w:val="20"/>
                  <w:szCs w:val="20"/>
                </w:rPr>
                <w:t xml:space="preserve"> </w:t>
              </w:r>
            </w:hyperlink>
            <w:r w:rsidR="00F570AE" w:rsidRPr="004153E0">
              <w:rPr>
                <w:color w:val="auto"/>
                <w:sz w:val="20"/>
                <w:szCs w:val="20"/>
              </w:rPr>
              <w:t>a</w:t>
            </w:r>
            <w:r w:rsidR="00FF3392">
              <w:rPr>
                <w:color w:val="auto"/>
                <w:sz w:val="20"/>
                <w:szCs w:val="20"/>
              </w:rPr>
              <w:t>s well as a</w:t>
            </w:r>
            <w:r w:rsidR="00F570AE" w:rsidRPr="004153E0">
              <w:rPr>
                <w:color w:val="auto"/>
                <w:sz w:val="20"/>
                <w:szCs w:val="20"/>
              </w:rPr>
              <w:t>cross the life course</w:t>
            </w:r>
            <w:r w:rsidR="00AF7CF8" w:rsidRPr="004153E0">
              <w:rPr>
                <w:color w:val="auto"/>
                <w:sz w:val="20"/>
                <w:szCs w:val="20"/>
              </w:rPr>
              <w:t xml:space="preserve"> </w:t>
            </w:r>
            <w:r w:rsidR="00687192" w:rsidRPr="004153E0">
              <w:rPr>
                <w:color w:val="auto"/>
                <w:sz w:val="20"/>
                <w:szCs w:val="20"/>
              </w:rPr>
              <w:t xml:space="preserve">and </w:t>
            </w:r>
            <w:r w:rsidR="00F570AE" w:rsidRPr="004153E0">
              <w:rPr>
                <w:color w:val="auto"/>
                <w:sz w:val="20"/>
                <w:szCs w:val="20"/>
              </w:rPr>
              <w:t xml:space="preserve">across </w:t>
            </w:r>
            <w:r w:rsidR="00687192" w:rsidRPr="004153E0">
              <w:rPr>
                <w:color w:val="auto"/>
                <w:sz w:val="20"/>
                <w:szCs w:val="20"/>
              </w:rPr>
              <w:t>settings</w:t>
            </w:r>
            <w:r w:rsidR="00B07CC8" w:rsidRPr="004153E0">
              <w:rPr>
                <w:color w:val="auto"/>
                <w:sz w:val="20"/>
                <w:szCs w:val="20"/>
              </w:rPr>
              <w:t xml:space="preserve"> i.e</w:t>
            </w:r>
            <w:r w:rsidR="00FF3392">
              <w:rPr>
                <w:color w:val="auto"/>
                <w:sz w:val="20"/>
                <w:szCs w:val="20"/>
              </w:rPr>
              <w:t>.</w:t>
            </w:r>
            <w:r w:rsidR="00B07CC8" w:rsidRPr="004153E0">
              <w:rPr>
                <w:color w:val="auto"/>
                <w:sz w:val="20"/>
                <w:szCs w:val="20"/>
              </w:rPr>
              <w:t xml:space="preserve"> </w:t>
            </w:r>
            <w:r w:rsidRPr="004153E0">
              <w:rPr>
                <w:color w:val="auto"/>
                <w:sz w:val="20"/>
                <w:szCs w:val="20"/>
              </w:rPr>
              <w:t xml:space="preserve"> </w:t>
            </w:r>
            <w:r w:rsidR="00687192" w:rsidRPr="004153E0">
              <w:rPr>
                <w:color w:val="auto"/>
                <w:sz w:val="20"/>
                <w:szCs w:val="20"/>
              </w:rPr>
              <w:t xml:space="preserve"> </w:t>
            </w:r>
          </w:p>
          <w:p w14:paraId="62763850" w14:textId="2863E656" w:rsidR="00840B37" w:rsidRPr="004153E0" w:rsidRDefault="00840B37" w:rsidP="004153E0">
            <w:pPr>
              <w:pStyle w:val="ListParagraph"/>
              <w:numPr>
                <w:ilvl w:val="0"/>
                <w:numId w:val="36"/>
              </w:numPr>
              <w:rPr>
                <w:rFonts w:ascii="Arial" w:hAnsi="Arial" w:cs="Arial"/>
                <w:sz w:val="20"/>
                <w:szCs w:val="20"/>
              </w:rPr>
            </w:pPr>
            <w:r w:rsidRPr="004153E0">
              <w:rPr>
                <w:rFonts w:ascii="Arial" w:hAnsi="Arial" w:cs="Arial"/>
                <w:sz w:val="20"/>
                <w:szCs w:val="20"/>
              </w:rPr>
              <w:t>C</w:t>
            </w:r>
            <w:r w:rsidR="00B55956" w:rsidRPr="004153E0">
              <w:rPr>
                <w:rFonts w:ascii="Arial" w:hAnsi="Arial" w:cs="Arial"/>
                <w:sz w:val="20"/>
                <w:szCs w:val="20"/>
              </w:rPr>
              <w:t xml:space="preserve">hildren </w:t>
            </w:r>
            <w:r w:rsidRPr="004153E0">
              <w:rPr>
                <w:rFonts w:ascii="Arial" w:hAnsi="Arial" w:cs="Arial"/>
                <w:sz w:val="20"/>
                <w:szCs w:val="20"/>
              </w:rPr>
              <w:t>&amp;</w:t>
            </w:r>
            <w:r w:rsidR="00B55956" w:rsidRPr="004153E0">
              <w:rPr>
                <w:rFonts w:ascii="Arial" w:hAnsi="Arial" w:cs="Arial"/>
                <w:sz w:val="20"/>
                <w:szCs w:val="20"/>
              </w:rPr>
              <w:t xml:space="preserve"> </w:t>
            </w:r>
            <w:r w:rsidRPr="004153E0">
              <w:rPr>
                <w:rFonts w:ascii="Arial" w:hAnsi="Arial" w:cs="Arial"/>
                <w:sz w:val="20"/>
                <w:szCs w:val="20"/>
              </w:rPr>
              <w:t>Y</w:t>
            </w:r>
            <w:r w:rsidR="00B55956" w:rsidRPr="004153E0">
              <w:rPr>
                <w:rFonts w:ascii="Arial" w:hAnsi="Arial" w:cs="Arial"/>
                <w:sz w:val="20"/>
                <w:szCs w:val="20"/>
              </w:rPr>
              <w:t xml:space="preserve">oung </w:t>
            </w:r>
            <w:r w:rsidRPr="004153E0">
              <w:rPr>
                <w:rFonts w:ascii="Arial" w:hAnsi="Arial" w:cs="Arial"/>
                <w:sz w:val="20"/>
                <w:szCs w:val="20"/>
              </w:rPr>
              <w:t>P</w:t>
            </w:r>
            <w:r w:rsidR="00B55956" w:rsidRPr="004153E0">
              <w:rPr>
                <w:rFonts w:ascii="Arial" w:hAnsi="Arial" w:cs="Arial"/>
                <w:sz w:val="20"/>
                <w:szCs w:val="20"/>
              </w:rPr>
              <w:t>eople</w:t>
            </w:r>
            <w:r w:rsidR="00EA0188">
              <w:rPr>
                <w:rFonts w:ascii="Arial" w:hAnsi="Arial" w:cs="Arial"/>
                <w:sz w:val="20"/>
                <w:szCs w:val="20"/>
              </w:rPr>
              <w:t xml:space="preserve">, </w:t>
            </w:r>
            <w:r w:rsidRPr="004153E0">
              <w:rPr>
                <w:rFonts w:ascii="Arial" w:hAnsi="Arial" w:cs="Arial"/>
                <w:sz w:val="20"/>
                <w:szCs w:val="20"/>
              </w:rPr>
              <w:t xml:space="preserve">Older people </w:t>
            </w:r>
          </w:p>
          <w:p w14:paraId="5A58F8A5" w14:textId="2A1DC8C0" w:rsidR="005D01A6" w:rsidRPr="003343EA" w:rsidRDefault="005D01A6" w:rsidP="004153E0">
            <w:pPr>
              <w:pStyle w:val="ListParagraph"/>
              <w:numPr>
                <w:ilvl w:val="0"/>
                <w:numId w:val="36"/>
              </w:numPr>
              <w:rPr>
                <w:rFonts w:ascii="Arial" w:hAnsi="Arial" w:cs="Arial"/>
                <w:sz w:val="20"/>
                <w:szCs w:val="20"/>
              </w:rPr>
            </w:pPr>
            <w:r w:rsidRPr="003343EA">
              <w:rPr>
                <w:rFonts w:ascii="Arial" w:hAnsi="Arial" w:cs="Arial"/>
                <w:sz w:val="20"/>
                <w:szCs w:val="20"/>
              </w:rPr>
              <w:t>Communities</w:t>
            </w:r>
            <w:r w:rsidR="003343EA" w:rsidRPr="003343EA">
              <w:rPr>
                <w:rFonts w:ascii="Arial" w:hAnsi="Arial" w:cs="Arial"/>
                <w:sz w:val="20"/>
                <w:szCs w:val="20"/>
              </w:rPr>
              <w:t xml:space="preserve">, </w:t>
            </w:r>
            <w:r w:rsidRPr="003343EA">
              <w:rPr>
                <w:rFonts w:ascii="Arial" w:hAnsi="Arial" w:cs="Arial"/>
                <w:sz w:val="20"/>
                <w:szCs w:val="20"/>
              </w:rPr>
              <w:t xml:space="preserve">Workplaces </w:t>
            </w:r>
          </w:p>
          <w:p w14:paraId="32AFC82A" w14:textId="455DC597" w:rsidR="0031470F" w:rsidRPr="0031470F" w:rsidRDefault="005D01A6" w:rsidP="008E0261">
            <w:pPr>
              <w:pStyle w:val="ListParagraph"/>
              <w:numPr>
                <w:ilvl w:val="0"/>
                <w:numId w:val="36"/>
              </w:numPr>
              <w:rPr>
                <w:sz w:val="20"/>
                <w:szCs w:val="20"/>
              </w:rPr>
            </w:pPr>
            <w:r w:rsidRPr="005D01A6">
              <w:rPr>
                <w:rFonts w:ascii="Arial" w:hAnsi="Arial" w:cs="Arial"/>
                <w:sz w:val="20"/>
                <w:szCs w:val="20"/>
              </w:rPr>
              <w:t xml:space="preserve">Higher education, Further Education, Training providers, schools, and youth sector settings </w:t>
            </w:r>
            <w:r w:rsidR="0037467B" w:rsidRPr="005D01A6">
              <w:rPr>
                <w:rFonts w:ascii="Arial" w:hAnsi="Arial" w:cs="Arial"/>
                <w:sz w:val="20"/>
                <w:szCs w:val="20"/>
              </w:rPr>
              <w:t xml:space="preserve"> </w:t>
            </w:r>
          </w:p>
        </w:tc>
        <w:tc>
          <w:tcPr>
            <w:tcW w:w="1430" w:type="dxa"/>
          </w:tcPr>
          <w:p w14:paraId="1C9ECDEC" w14:textId="77777777" w:rsidR="003D3544" w:rsidRPr="00E10F05" w:rsidRDefault="00E10F05" w:rsidP="00E10F05">
            <w:pPr>
              <w:ind w:left="0" w:firstLine="0"/>
              <w:rPr>
                <w:sz w:val="20"/>
                <w:szCs w:val="20"/>
              </w:rPr>
            </w:pPr>
            <w:r>
              <w:rPr>
                <w:sz w:val="20"/>
                <w:szCs w:val="20"/>
              </w:rPr>
              <w:t xml:space="preserve">March </w:t>
            </w:r>
            <w:r w:rsidR="003D3544" w:rsidRPr="00E10F05">
              <w:rPr>
                <w:sz w:val="20"/>
                <w:szCs w:val="20"/>
              </w:rPr>
              <w:t>27</w:t>
            </w:r>
          </w:p>
          <w:p w14:paraId="134EA856" w14:textId="77777777" w:rsidR="003D3544" w:rsidRPr="00E10F05" w:rsidRDefault="003D3544" w:rsidP="00E10F05">
            <w:pPr>
              <w:ind w:left="0" w:firstLine="0"/>
              <w:rPr>
                <w:sz w:val="20"/>
                <w:szCs w:val="20"/>
              </w:rPr>
            </w:pPr>
          </w:p>
          <w:p w14:paraId="4B9C974D" w14:textId="77777777" w:rsidR="003D3544" w:rsidRDefault="003D3544" w:rsidP="00E10F05">
            <w:pPr>
              <w:ind w:left="0" w:firstLine="0"/>
              <w:rPr>
                <w:sz w:val="20"/>
                <w:szCs w:val="20"/>
              </w:rPr>
            </w:pPr>
          </w:p>
          <w:p w14:paraId="51653751" w14:textId="77777777" w:rsidR="001B333C" w:rsidRDefault="001B333C" w:rsidP="00E10F05">
            <w:pPr>
              <w:ind w:left="0" w:firstLine="0"/>
              <w:rPr>
                <w:sz w:val="20"/>
                <w:szCs w:val="20"/>
              </w:rPr>
            </w:pPr>
          </w:p>
          <w:p w14:paraId="3308102B" w14:textId="77777777" w:rsidR="001B333C" w:rsidRPr="00E10F05" w:rsidRDefault="001B333C" w:rsidP="0080269D">
            <w:pPr>
              <w:ind w:left="0" w:firstLine="0"/>
              <w:rPr>
                <w:sz w:val="20"/>
                <w:szCs w:val="20"/>
              </w:rPr>
            </w:pPr>
          </w:p>
        </w:tc>
        <w:tc>
          <w:tcPr>
            <w:tcW w:w="1420" w:type="dxa"/>
          </w:tcPr>
          <w:p w14:paraId="5761111E" w14:textId="77777777" w:rsidR="003D3544" w:rsidRPr="00E10F05" w:rsidRDefault="003D3544" w:rsidP="00E10F05">
            <w:pPr>
              <w:ind w:left="0" w:firstLine="0"/>
              <w:rPr>
                <w:sz w:val="20"/>
                <w:szCs w:val="20"/>
              </w:rPr>
            </w:pPr>
            <w:r w:rsidRPr="00E10F05">
              <w:rPr>
                <w:sz w:val="20"/>
                <w:szCs w:val="20"/>
              </w:rPr>
              <w:t xml:space="preserve">PHA </w:t>
            </w:r>
          </w:p>
        </w:tc>
        <w:tc>
          <w:tcPr>
            <w:tcW w:w="2528" w:type="dxa"/>
          </w:tcPr>
          <w:p w14:paraId="41DAA163" w14:textId="6A7A8100" w:rsidR="003D3544" w:rsidRPr="00A40E24" w:rsidRDefault="003D3544" w:rsidP="00E10F05">
            <w:pPr>
              <w:ind w:left="0" w:firstLine="0"/>
              <w:rPr>
                <w:color w:val="FF0000"/>
                <w:sz w:val="20"/>
                <w:szCs w:val="20"/>
              </w:rPr>
            </w:pPr>
            <w:r w:rsidRPr="00E10F05">
              <w:rPr>
                <w:sz w:val="20"/>
                <w:szCs w:val="20"/>
              </w:rPr>
              <w:t>MH Champions office, SPPG, HSC Trusts, C&amp;V sector, local councils, Govt depts, Academia</w:t>
            </w:r>
            <w:r w:rsidR="005D01A6">
              <w:rPr>
                <w:sz w:val="20"/>
                <w:szCs w:val="20"/>
              </w:rPr>
              <w:t>, Education Authority</w:t>
            </w:r>
            <w:r w:rsidR="00A40E24">
              <w:rPr>
                <w:sz w:val="20"/>
                <w:szCs w:val="20"/>
              </w:rPr>
              <w:t xml:space="preserve">. </w:t>
            </w:r>
            <w:r w:rsidR="00A40E24" w:rsidRPr="00A67F25">
              <w:rPr>
                <w:color w:val="auto"/>
                <w:sz w:val="20"/>
                <w:szCs w:val="20"/>
              </w:rPr>
              <w:t>Higher Education /Further Education</w:t>
            </w:r>
            <w:r w:rsidR="005D01A6" w:rsidRPr="00A67F25">
              <w:rPr>
                <w:color w:val="auto"/>
                <w:sz w:val="20"/>
                <w:szCs w:val="20"/>
              </w:rPr>
              <w:t xml:space="preserve"> </w:t>
            </w:r>
          </w:p>
        </w:tc>
      </w:tr>
      <w:tr w:rsidR="00EE610C" w:rsidRPr="0003248F" w14:paraId="127C6847" w14:textId="77777777" w:rsidTr="00A162A5">
        <w:tc>
          <w:tcPr>
            <w:tcW w:w="4464" w:type="dxa"/>
            <w:shd w:val="clear" w:color="auto" w:fill="E7E6E6" w:themeFill="background2"/>
          </w:tcPr>
          <w:p w14:paraId="4BA5B8EC" w14:textId="13499E61" w:rsidR="00EE610C" w:rsidRPr="0003248F" w:rsidRDefault="00EE610C" w:rsidP="007E7072">
            <w:pPr>
              <w:ind w:left="0" w:firstLine="0"/>
              <w:jc w:val="both"/>
              <w:rPr>
                <w:b/>
                <w:szCs w:val="24"/>
              </w:rPr>
            </w:pPr>
            <w:r w:rsidRPr="0003248F">
              <w:rPr>
                <w:b/>
                <w:szCs w:val="24"/>
              </w:rPr>
              <w:lastRenderedPageBreak/>
              <w:t xml:space="preserve">Action </w:t>
            </w:r>
          </w:p>
        </w:tc>
        <w:tc>
          <w:tcPr>
            <w:tcW w:w="5180" w:type="dxa"/>
            <w:shd w:val="clear" w:color="auto" w:fill="E7E6E6" w:themeFill="background2"/>
          </w:tcPr>
          <w:p w14:paraId="2FB41B43" w14:textId="0A4D9A07" w:rsidR="00EE610C" w:rsidRPr="0003248F" w:rsidRDefault="00EE610C" w:rsidP="007E7072">
            <w:pPr>
              <w:ind w:left="0" w:firstLine="0"/>
              <w:jc w:val="both"/>
              <w:rPr>
                <w:b/>
                <w:szCs w:val="24"/>
              </w:rPr>
            </w:pPr>
            <w:r>
              <w:rPr>
                <w:b/>
                <w:szCs w:val="24"/>
              </w:rPr>
              <w:t xml:space="preserve">Deliverable </w:t>
            </w:r>
          </w:p>
        </w:tc>
        <w:tc>
          <w:tcPr>
            <w:tcW w:w="1430" w:type="dxa"/>
            <w:shd w:val="clear" w:color="auto" w:fill="E7E6E6" w:themeFill="background2"/>
          </w:tcPr>
          <w:p w14:paraId="2B86B7E7" w14:textId="77777777" w:rsidR="00EE610C" w:rsidRPr="0003248F" w:rsidRDefault="00EE610C" w:rsidP="007E7072">
            <w:pPr>
              <w:ind w:left="0" w:firstLine="0"/>
              <w:jc w:val="both"/>
              <w:rPr>
                <w:b/>
                <w:szCs w:val="24"/>
              </w:rPr>
            </w:pPr>
            <w:r>
              <w:rPr>
                <w:b/>
                <w:szCs w:val="24"/>
              </w:rPr>
              <w:t xml:space="preserve">Timeframe </w:t>
            </w:r>
          </w:p>
        </w:tc>
        <w:tc>
          <w:tcPr>
            <w:tcW w:w="1420" w:type="dxa"/>
            <w:shd w:val="clear" w:color="auto" w:fill="E7E6E6" w:themeFill="background2"/>
          </w:tcPr>
          <w:p w14:paraId="6A49D53C" w14:textId="77777777" w:rsidR="00EE610C" w:rsidRPr="0003248F" w:rsidRDefault="00EE610C" w:rsidP="007E7072">
            <w:pPr>
              <w:ind w:left="0" w:firstLine="0"/>
              <w:jc w:val="both"/>
              <w:rPr>
                <w:b/>
                <w:szCs w:val="24"/>
              </w:rPr>
            </w:pPr>
            <w:r w:rsidRPr="0003248F">
              <w:rPr>
                <w:b/>
                <w:szCs w:val="24"/>
              </w:rPr>
              <w:t xml:space="preserve">Lead Agency </w:t>
            </w:r>
          </w:p>
        </w:tc>
        <w:tc>
          <w:tcPr>
            <w:tcW w:w="2528" w:type="dxa"/>
            <w:shd w:val="clear" w:color="auto" w:fill="E7E6E6" w:themeFill="background2"/>
          </w:tcPr>
          <w:p w14:paraId="2D86411B" w14:textId="77777777" w:rsidR="00EE610C" w:rsidRPr="0003248F" w:rsidRDefault="00EE610C" w:rsidP="007E7072">
            <w:pPr>
              <w:ind w:left="0" w:firstLine="0"/>
              <w:jc w:val="both"/>
              <w:rPr>
                <w:b/>
                <w:szCs w:val="24"/>
              </w:rPr>
            </w:pPr>
            <w:r w:rsidRPr="0003248F">
              <w:rPr>
                <w:b/>
                <w:szCs w:val="24"/>
              </w:rPr>
              <w:t xml:space="preserve">Partners </w:t>
            </w:r>
          </w:p>
        </w:tc>
      </w:tr>
      <w:tr w:rsidR="001B333C" w:rsidRPr="00521AF6" w14:paraId="3D8D9351" w14:textId="77777777" w:rsidTr="00A162A5">
        <w:tc>
          <w:tcPr>
            <w:tcW w:w="4464" w:type="dxa"/>
          </w:tcPr>
          <w:p w14:paraId="49B91980" w14:textId="77777777" w:rsidR="001B333C" w:rsidRPr="00521AF6" w:rsidRDefault="001B333C" w:rsidP="00822F2B">
            <w:pPr>
              <w:ind w:left="0" w:firstLine="0"/>
              <w:jc w:val="both"/>
              <w:rPr>
                <w:sz w:val="20"/>
                <w:szCs w:val="20"/>
              </w:rPr>
            </w:pPr>
            <w:r>
              <w:rPr>
                <w:sz w:val="20"/>
                <w:szCs w:val="20"/>
              </w:rPr>
              <w:t>1.</w:t>
            </w:r>
            <w:r w:rsidR="0080269D">
              <w:rPr>
                <w:sz w:val="20"/>
                <w:szCs w:val="20"/>
              </w:rPr>
              <w:t>3</w:t>
            </w:r>
            <w:r>
              <w:rPr>
                <w:sz w:val="20"/>
                <w:szCs w:val="20"/>
              </w:rPr>
              <w:t xml:space="preserve"> </w:t>
            </w:r>
            <w:r w:rsidR="0080269D" w:rsidRPr="0080269D">
              <w:rPr>
                <w:sz w:val="20"/>
                <w:szCs w:val="20"/>
              </w:rPr>
              <w:t>Deliver the planned programme of communications and public awareness raising activity</w:t>
            </w:r>
            <w:r w:rsidR="00822F2B">
              <w:rPr>
                <w:sz w:val="20"/>
                <w:szCs w:val="20"/>
              </w:rPr>
              <w:t>; a</w:t>
            </w:r>
            <w:r w:rsidR="0080269D">
              <w:rPr>
                <w:sz w:val="20"/>
                <w:szCs w:val="20"/>
              </w:rPr>
              <w:t>nd c</w:t>
            </w:r>
            <w:r w:rsidRPr="00521AF6">
              <w:rPr>
                <w:sz w:val="20"/>
                <w:szCs w:val="20"/>
              </w:rPr>
              <w:t xml:space="preserve">ollate and create a range of resources to support organisations and sectors to </w:t>
            </w:r>
            <w:r w:rsidR="0080269D">
              <w:rPr>
                <w:sz w:val="20"/>
                <w:szCs w:val="20"/>
              </w:rPr>
              <w:t xml:space="preserve">raise awareness and improve mental health and emotional wellbeing and promote </w:t>
            </w:r>
            <w:r w:rsidRPr="00521AF6">
              <w:rPr>
                <w:sz w:val="20"/>
                <w:szCs w:val="20"/>
              </w:rPr>
              <w:t>help-seeking.</w:t>
            </w:r>
          </w:p>
        </w:tc>
        <w:tc>
          <w:tcPr>
            <w:tcW w:w="5180" w:type="dxa"/>
          </w:tcPr>
          <w:p w14:paraId="5D1415B2" w14:textId="77777777" w:rsidR="001B333C" w:rsidRPr="00521AF6" w:rsidRDefault="001B333C" w:rsidP="007E7072">
            <w:pPr>
              <w:ind w:left="0" w:firstLine="0"/>
              <w:jc w:val="both"/>
              <w:rPr>
                <w:sz w:val="20"/>
                <w:szCs w:val="20"/>
              </w:rPr>
            </w:pPr>
            <w:r w:rsidRPr="00521AF6">
              <w:rPr>
                <w:sz w:val="20"/>
                <w:szCs w:val="20"/>
              </w:rPr>
              <w:t>Develop a mental health communications guide/toolkit for organisations to support them in undertaking communications activity to include; key statistics, messages and signposting</w:t>
            </w:r>
            <w:r w:rsidR="00822F2B">
              <w:rPr>
                <w:sz w:val="20"/>
                <w:szCs w:val="20"/>
              </w:rPr>
              <w:t>.</w:t>
            </w:r>
          </w:p>
          <w:p w14:paraId="66913177" w14:textId="77777777" w:rsidR="001B333C" w:rsidRPr="00521AF6" w:rsidRDefault="001B333C" w:rsidP="007E7072">
            <w:pPr>
              <w:ind w:left="0" w:firstLine="0"/>
              <w:jc w:val="both"/>
              <w:rPr>
                <w:sz w:val="20"/>
                <w:szCs w:val="20"/>
              </w:rPr>
            </w:pPr>
          </w:p>
          <w:p w14:paraId="6B23A055" w14:textId="77777777" w:rsidR="001B333C" w:rsidRPr="00521AF6" w:rsidRDefault="001B333C" w:rsidP="007E7072">
            <w:pPr>
              <w:ind w:left="0" w:firstLine="0"/>
              <w:rPr>
                <w:sz w:val="20"/>
                <w:szCs w:val="20"/>
              </w:rPr>
            </w:pPr>
            <w:r w:rsidRPr="00521AF6">
              <w:rPr>
                <w:sz w:val="20"/>
                <w:szCs w:val="20"/>
              </w:rPr>
              <w:t xml:space="preserve">Work with partners to review and update the PHA standards/guide on the </w:t>
            </w:r>
            <w:r w:rsidR="005D01A6">
              <w:rPr>
                <w:sz w:val="20"/>
                <w:szCs w:val="20"/>
              </w:rPr>
              <w:t>involvement o</w:t>
            </w:r>
            <w:r w:rsidRPr="00521AF6">
              <w:rPr>
                <w:sz w:val="20"/>
                <w:szCs w:val="20"/>
              </w:rPr>
              <w:t>f people with lived experience in communications campaigns/activity.</w:t>
            </w:r>
          </w:p>
          <w:p w14:paraId="50CAD19E" w14:textId="77777777" w:rsidR="001B333C" w:rsidRPr="00521AF6" w:rsidRDefault="001B333C" w:rsidP="007E7072">
            <w:pPr>
              <w:ind w:left="0" w:firstLine="0"/>
              <w:jc w:val="both"/>
              <w:rPr>
                <w:sz w:val="20"/>
                <w:szCs w:val="20"/>
              </w:rPr>
            </w:pPr>
          </w:p>
          <w:p w14:paraId="0FD8743E" w14:textId="77777777" w:rsidR="005D01A6" w:rsidRDefault="001B333C" w:rsidP="007E7072">
            <w:pPr>
              <w:ind w:left="0" w:firstLine="0"/>
              <w:jc w:val="both"/>
              <w:rPr>
                <w:sz w:val="20"/>
                <w:szCs w:val="20"/>
              </w:rPr>
            </w:pPr>
            <w:r w:rsidRPr="00521AF6">
              <w:rPr>
                <w:sz w:val="20"/>
                <w:szCs w:val="20"/>
              </w:rPr>
              <w:t>Collate resources to support</w:t>
            </w:r>
          </w:p>
          <w:p w14:paraId="7DF019D4" w14:textId="77777777" w:rsidR="005D01A6" w:rsidRDefault="005D01A6" w:rsidP="007E7072">
            <w:pPr>
              <w:ind w:left="0" w:firstLine="0"/>
              <w:jc w:val="both"/>
              <w:rPr>
                <w:sz w:val="20"/>
                <w:szCs w:val="20"/>
              </w:rPr>
            </w:pPr>
          </w:p>
          <w:p w14:paraId="7F1BD9C4" w14:textId="77777777" w:rsidR="001B333C" w:rsidRPr="005D01A6" w:rsidRDefault="001B333C" w:rsidP="005D01A6">
            <w:pPr>
              <w:pStyle w:val="ListParagraph"/>
              <w:numPr>
                <w:ilvl w:val="0"/>
                <w:numId w:val="26"/>
              </w:numPr>
              <w:ind w:left="524"/>
              <w:jc w:val="both"/>
              <w:rPr>
                <w:rFonts w:ascii="Arial" w:hAnsi="Arial" w:cs="Arial"/>
                <w:sz w:val="20"/>
                <w:szCs w:val="20"/>
              </w:rPr>
            </w:pPr>
            <w:r w:rsidRPr="005D01A6">
              <w:rPr>
                <w:rFonts w:ascii="Arial" w:hAnsi="Arial" w:cs="Arial"/>
                <w:sz w:val="20"/>
                <w:szCs w:val="20"/>
              </w:rPr>
              <w:t xml:space="preserve"> local/community</w:t>
            </w:r>
            <w:r w:rsidR="00822F2B" w:rsidRPr="005D01A6">
              <w:rPr>
                <w:rFonts w:ascii="Arial" w:hAnsi="Arial" w:cs="Arial"/>
                <w:sz w:val="20"/>
                <w:szCs w:val="20"/>
              </w:rPr>
              <w:t xml:space="preserve"> </w:t>
            </w:r>
            <w:r w:rsidRPr="005D01A6">
              <w:rPr>
                <w:rFonts w:ascii="Arial" w:hAnsi="Arial" w:cs="Arial"/>
                <w:sz w:val="20"/>
                <w:szCs w:val="20"/>
              </w:rPr>
              <w:t>based activity to improve emotional wellbeing and mental health and to prevent mental health problems</w:t>
            </w:r>
            <w:r w:rsidR="00822F2B" w:rsidRPr="005D01A6">
              <w:rPr>
                <w:rFonts w:ascii="Arial" w:hAnsi="Arial" w:cs="Arial"/>
                <w:sz w:val="20"/>
                <w:szCs w:val="20"/>
              </w:rPr>
              <w:t>.</w:t>
            </w:r>
          </w:p>
          <w:p w14:paraId="6A7E28DD" w14:textId="77777777" w:rsidR="005D01A6" w:rsidRPr="005D01A6" w:rsidRDefault="005D01A6" w:rsidP="005D01A6">
            <w:pPr>
              <w:ind w:left="524" w:firstLine="0"/>
              <w:jc w:val="both"/>
              <w:rPr>
                <w:sz w:val="20"/>
                <w:szCs w:val="20"/>
              </w:rPr>
            </w:pPr>
          </w:p>
          <w:p w14:paraId="04F29F73" w14:textId="77777777" w:rsidR="001B333C" w:rsidRPr="005D01A6" w:rsidRDefault="001B333C" w:rsidP="005D01A6">
            <w:pPr>
              <w:pStyle w:val="ListParagraph"/>
              <w:numPr>
                <w:ilvl w:val="0"/>
                <w:numId w:val="26"/>
              </w:numPr>
              <w:ind w:left="524"/>
              <w:jc w:val="both"/>
              <w:rPr>
                <w:rFonts w:ascii="Arial" w:hAnsi="Arial" w:cs="Arial"/>
                <w:sz w:val="20"/>
                <w:szCs w:val="20"/>
              </w:rPr>
            </w:pPr>
            <w:r w:rsidRPr="005D01A6">
              <w:rPr>
                <w:rFonts w:ascii="Arial" w:hAnsi="Arial" w:cs="Arial"/>
                <w:sz w:val="20"/>
                <w:szCs w:val="20"/>
              </w:rPr>
              <w:t>workplace based activity to improve emotional wellbeing and mental health and to prevent mental health problems</w:t>
            </w:r>
            <w:r w:rsidR="00822F2B" w:rsidRPr="005D01A6">
              <w:rPr>
                <w:rFonts w:ascii="Arial" w:hAnsi="Arial" w:cs="Arial"/>
                <w:sz w:val="20"/>
                <w:szCs w:val="20"/>
              </w:rPr>
              <w:t>.</w:t>
            </w:r>
          </w:p>
          <w:p w14:paraId="6ADBA73D" w14:textId="77777777" w:rsidR="005D01A6" w:rsidRPr="005D01A6" w:rsidRDefault="005D01A6" w:rsidP="005D01A6">
            <w:pPr>
              <w:pStyle w:val="ListParagraph"/>
              <w:ind w:left="524"/>
              <w:rPr>
                <w:rFonts w:ascii="Arial" w:hAnsi="Arial" w:cs="Arial"/>
                <w:sz w:val="20"/>
                <w:szCs w:val="20"/>
              </w:rPr>
            </w:pPr>
          </w:p>
          <w:p w14:paraId="07ABAC4D" w14:textId="77777777" w:rsidR="005D01A6" w:rsidRPr="005D01A6" w:rsidRDefault="00B07CC8" w:rsidP="005D01A6">
            <w:pPr>
              <w:pStyle w:val="ListParagraph"/>
              <w:numPr>
                <w:ilvl w:val="0"/>
                <w:numId w:val="26"/>
              </w:numPr>
              <w:ind w:left="524"/>
              <w:jc w:val="both"/>
              <w:rPr>
                <w:rFonts w:ascii="Arial" w:hAnsi="Arial" w:cs="Arial"/>
                <w:sz w:val="20"/>
                <w:szCs w:val="20"/>
              </w:rPr>
            </w:pPr>
            <w:r>
              <w:rPr>
                <w:rFonts w:ascii="Arial" w:hAnsi="Arial" w:cs="Arial"/>
                <w:sz w:val="20"/>
                <w:szCs w:val="20"/>
              </w:rPr>
              <w:t>*</w:t>
            </w:r>
            <w:r w:rsidR="005D01A6" w:rsidRPr="005D01A6">
              <w:rPr>
                <w:rFonts w:ascii="Arial" w:hAnsi="Arial" w:cs="Arial"/>
                <w:sz w:val="20"/>
                <w:szCs w:val="20"/>
              </w:rPr>
              <w:t>Training providers to improve the mental health and wellbeing of YP in these programmes.</w:t>
            </w:r>
          </w:p>
          <w:p w14:paraId="5FFDB10E" w14:textId="77777777" w:rsidR="001B333C" w:rsidRPr="005D01A6" w:rsidRDefault="001B333C" w:rsidP="005D01A6">
            <w:pPr>
              <w:ind w:left="524" w:firstLine="0"/>
              <w:jc w:val="both"/>
              <w:rPr>
                <w:sz w:val="20"/>
                <w:szCs w:val="20"/>
              </w:rPr>
            </w:pPr>
          </w:p>
          <w:p w14:paraId="227E50F0" w14:textId="77777777" w:rsidR="001B333C" w:rsidRDefault="001B333C" w:rsidP="007E7072">
            <w:pPr>
              <w:ind w:left="0" w:firstLine="0"/>
              <w:jc w:val="both"/>
              <w:rPr>
                <w:sz w:val="20"/>
                <w:szCs w:val="20"/>
              </w:rPr>
            </w:pPr>
            <w:r w:rsidRPr="001B333C">
              <w:rPr>
                <w:sz w:val="20"/>
                <w:szCs w:val="20"/>
              </w:rPr>
              <w:t>Support HE/FE organisations as they embed a ‘settings based approach’ through the provision of information and support resources</w:t>
            </w:r>
            <w:r w:rsidR="00822F2B">
              <w:rPr>
                <w:sz w:val="20"/>
                <w:szCs w:val="20"/>
              </w:rPr>
              <w:t>.</w:t>
            </w:r>
          </w:p>
          <w:p w14:paraId="62F3BB69" w14:textId="77777777" w:rsidR="001B333C" w:rsidRDefault="001B333C" w:rsidP="007E7072">
            <w:pPr>
              <w:ind w:left="0" w:firstLine="0"/>
              <w:jc w:val="both"/>
              <w:rPr>
                <w:sz w:val="20"/>
                <w:szCs w:val="20"/>
              </w:rPr>
            </w:pPr>
          </w:p>
          <w:p w14:paraId="3B699C23" w14:textId="77777777" w:rsidR="00A84840" w:rsidRDefault="001B333C" w:rsidP="007E7072">
            <w:pPr>
              <w:ind w:left="0" w:firstLine="0"/>
              <w:jc w:val="both"/>
              <w:rPr>
                <w:sz w:val="20"/>
                <w:szCs w:val="20"/>
              </w:rPr>
            </w:pPr>
            <w:r w:rsidRPr="001B333C">
              <w:rPr>
                <w:sz w:val="20"/>
                <w:szCs w:val="20"/>
              </w:rPr>
              <w:t xml:space="preserve"> </w:t>
            </w:r>
          </w:p>
          <w:p w14:paraId="5D97C141" w14:textId="77777777" w:rsidR="00EE610C" w:rsidRPr="00A162A5" w:rsidRDefault="00A162A5" w:rsidP="007E7072">
            <w:pPr>
              <w:ind w:left="0" w:firstLine="0"/>
              <w:jc w:val="both"/>
              <w:rPr>
                <w:i/>
                <w:sz w:val="20"/>
                <w:szCs w:val="20"/>
              </w:rPr>
            </w:pPr>
            <w:r>
              <w:rPr>
                <w:i/>
                <w:sz w:val="20"/>
                <w:szCs w:val="20"/>
              </w:rPr>
              <w:t>*</w:t>
            </w:r>
            <w:r w:rsidR="00B07CC8" w:rsidRPr="00A162A5">
              <w:rPr>
                <w:i/>
                <w:sz w:val="20"/>
                <w:szCs w:val="20"/>
              </w:rPr>
              <w:t xml:space="preserve">Training providers contracted by Dept for the Economy </w:t>
            </w:r>
            <w:r w:rsidRPr="00A162A5">
              <w:rPr>
                <w:i/>
                <w:sz w:val="20"/>
                <w:szCs w:val="20"/>
              </w:rPr>
              <w:t>to provide the Skills for life &amp; work programme and Apprenticeships for young people aged 16-24</w:t>
            </w:r>
            <w:r w:rsidR="00B07CC8" w:rsidRPr="00A162A5">
              <w:rPr>
                <w:i/>
                <w:sz w:val="20"/>
                <w:szCs w:val="20"/>
              </w:rPr>
              <w:t xml:space="preserve"> </w:t>
            </w:r>
          </w:p>
          <w:p w14:paraId="21DDD2F3" w14:textId="77777777" w:rsidR="00B07CC8" w:rsidRPr="00A162A5" w:rsidRDefault="00B07CC8" w:rsidP="007E7072">
            <w:pPr>
              <w:ind w:left="0" w:firstLine="0"/>
              <w:jc w:val="both"/>
              <w:rPr>
                <w:i/>
                <w:sz w:val="20"/>
                <w:szCs w:val="20"/>
              </w:rPr>
            </w:pPr>
          </w:p>
          <w:p w14:paraId="55F2832D" w14:textId="77777777" w:rsidR="00EE610C" w:rsidRPr="00521AF6" w:rsidRDefault="00EE610C" w:rsidP="007E7072">
            <w:pPr>
              <w:ind w:left="0" w:firstLine="0"/>
              <w:jc w:val="both"/>
              <w:rPr>
                <w:sz w:val="20"/>
                <w:szCs w:val="20"/>
              </w:rPr>
            </w:pPr>
          </w:p>
        </w:tc>
        <w:tc>
          <w:tcPr>
            <w:tcW w:w="1430" w:type="dxa"/>
          </w:tcPr>
          <w:p w14:paraId="539F3973" w14:textId="77777777" w:rsidR="001B333C" w:rsidRPr="00521AF6" w:rsidRDefault="00EE610C" w:rsidP="007E7072">
            <w:pPr>
              <w:ind w:left="0" w:firstLine="0"/>
              <w:jc w:val="both"/>
              <w:rPr>
                <w:sz w:val="20"/>
                <w:szCs w:val="20"/>
              </w:rPr>
            </w:pPr>
            <w:r>
              <w:rPr>
                <w:sz w:val="20"/>
                <w:szCs w:val="20"/>
              </w:rPr>
              <w:t xml:space="preserve">April 27 – March 29 </w:t>
            </w:r>
          </w:p>
        </w:tc>
        <w:tc>
          <w:tcPr>
            <w:tcW w:w="1420" w:type="dxa"/>
          </w:tcPr>
          <w:p w14:paraId="1E6BE465" w14:textId="77777777" w:rsidR="001B333C" w:rsidRPr="00521AF6" w:rsidRDefault="00847487" w:rsidP="007E7072">
            <w:pPr>
              <w:ind w:left="0" w:firstLine="0"/>
              <w:jc w:val="both"/>
              <w:rPr>
                <w:sz w:val="20"/>
                <w:szCs w:val="20"/>
              </w:rPr>
            </w:pPr>
            <w:r>
              <w:rPr>
                <w:sz w:val="20"/>
                <w:szCs w:val="20"/>
              </w:rPr>
              <w:t xml:space="preserve">PHA </w:t>
            </w:r>
          </w:p>
        </w:tc>
        <w:tc>
          <w:tcPr>
            <w:tcW w:w="2528" w:type="dxa"/>
          </w:tcPr>
          <w:p w14:paraId="2C25B495" w14:textId="7EE67C7E" w:rsidR="001B333C" w:rsidRPr="00A40E24" w:rsidRDefault="00847487" w:rsidP="007E7072">
            <w:pPr>
              <w:ind w:left="0" w:firstLine="0"/>
              <w:jc w:val="both"/>
              <w:rPr>
                <w:color w:val="FF0000"/>
                <w:sz w:val="20"/>
                <w:szCs w:val="20"/>
              </w:rPr>
            </w:pPr>
            <w:r w:rsidRPr="00847487">
              <w:rPr>
                <w:sz w:val="20"/>
                <w:szCs w:val="20"/>
              </w:rPr>
              <w:t>MH Champions office, SPPG, HSC Trusts, C&amp;V sector, local councils, Govt depts, Academia</w:t>
            </w:r>
            <w:r w:rsidR="00A40E24">
              <w:rPr>
                <w:sz w:val="20"/>
                <w:szCs w:val="20"/>
              </w:rPr>
              <w:t xml:space="preserve">, </w:t>
            </w:r>
            <w:r w:rsidR="00A40E24" w:rsidRPr="00A67F25">
              <w:rPr>
                <w:color w:val="auto"/>
                <w:sz w:val="20"/>
                <w:szCs w:val="20"/>
              </w:rPr>
              <w:t>Higher Education /Further Education</w:t>
            </w:r>
          </w:p>
        </w:tc>
      </w:tr>
      <w:tr w:rsidR="00EE610C" w:rsidRPr="0003248F" w14:paraId="55D99C72" w14:textId="77777777" w:rsidTr="00A162A5">
        <w:tc>
          <w:tcPr>
            <w:tcW w:w="4464" w:type="dxa"/>
            <w:shd w:val="clear" w:color="auto" w:fill="E7E6E6" w:themeFill="background2"/>
          </w:tcPr>
          <w:p w14:paraId="7B59666F" w14:textId="72C1E3B5" w:rsidR="00EE610C" w:rsidRPr="0003248F" w:rsidRDefault="00EE610C" w:rsidP="007E7072">
            <w:pPr>
              <w:ind w:left="0" w:firstLine="0"/>
              <w:jc w:val="both"/>
              <w:rPr>
                <w:b/>
                <w:szCs w:val="24"/>
              </w:rPr>
            </w:pPr>
            <w:r w:rsidRPr="0003248F">
              <w:rPr>
                <w:b/>
                <w:szCs w:val="24"/>
              </w:rPr>
              <w:lastRenderedPageBreak/>
              <w:t>Action</w:t>
            </w:r>
          </w:p>
        </w:tc>
        <w:tc>
          <w:tcPr>
            <w:tcW w:w="5180" w:type="dxa"/>
            <w:shd w:val="clear" w:color="auto" w:fill="E7E6E6" w:themeFill="background2"/>
          </w:tcPr>
          <w:p w14:paraId="2FBBB2A0" w14:textId="56BDAE76" w:rsidR="00EE610C" w:rsidRPr="0003248F" w:rsidRDefault="00EE610C" w:rsidP="007E7072">
            <w:pPr>
              <w:ind w:left="0" w:firstLine="0"/>
              <w:jc w:val="both"/>
              <w:rPr>
                <w:b/>
                <w:szCs w:val="24"/>
              </w:rPr>
            </w:pPr>
            <w:r>
              <w:rPr>
                <w:b/>
                <w:szCs w:val="24"/>
              </w:rPr>
              <w:t xml:space="preserve">Deliverable </w:t>
            </w:r>
          </w:p>
        </w:tc>
        <w:tc>
          <w:tcPr>
            <w:tcW w:w="1430" w:type="dxa"/>
            <w:shd w:val="clear" w:color="auto" w:fill="E7E6E6" w:themeFill="background2"/>
          </w:tcPr>
          <w:p w14:paraId="4EC0792B" w14:textId="77777777" w:rsidR="00EE610C" w:rsidRPr="0003248F" w:rsidRDefault="00EE610C" w:rsidP="007E7072">
            <w:pPr>
              <w:ind w:left="0" w:firstLine="0"/>
              <w:jc w:val="both"/>
              <w:rPr>
                <w:b/>
                <w:szCs w:val="24"/>
              </w:rPr>
            </w:pPr>
            <w:r>
              <w:rPr>
                <w:b/>
                <w:szCs w:val="24"/>
              </w:rPr>
              <w:t xml:space="preserve">Timeframe </w:t>
            </w:r>
          </w:p>
        </w:tc>
        <w:tc>
          <w:tcPr>
            <w:tcW w:w="1420" w:type="dxa"/>
            <w:shd w:val="clear" w:color="auto" w:fill="E7E6E6" w:themeFill="background2"/>
          </w:tcPr>
          <w:p w14:paraId="48F546AE" w14:textId="77777777" w:rsidR="00EE610C" w:rsidRPr="0003248F" w:rsidRDefault="00EE610C" w:rsidP="007E7072">
            <w:pPr>
              <w:ind w:left="0" w:firstLine="0"/>
              <w:jc w:val="both"/>
              <w:rPr>
                <w:b/>
                <w:szCs w:val="24"/>
              </w:rPr>
            </w:pPr>
            <w:r w:rsidRPr="0003248F">
              <w:rPr>
                <w:b/>
                <w:szCs w:val="24"/>
              </w:rPr>
              <w:t xml:space="preserve">Lead Agency </w:t>
            </w:r>
          </w:p>
        </w:tc>
        <w:tc>
          <w:tcPr>
            <w:tcW w:w="2528" w:type="dxa"/>
            <w:shd w:val="clear" w:color="auto" w:fill="E7E6E6" w:themeFill="background2"/>
          </w:tcPr>
          <w:p w14:paraId="04A555CF" w14:textId="77777777" w:rsidR="00EE610C" w:rsidRPr="0003248F" w:rsidRDefault="00EE610C" w:rsidP="007E7072">
            <w:pPr>
              <w:ind w:left="0" w:firstLine="0"/>
              <w:jc w:val="both"/>
              <w:rPr>
                <w:b/>
                <w:szCs w:val="24"/>
              </w:rPr>
            </w:pPr>
            <w:r w:rsidRPr="0003248F">
              <w:rPr>
                <w:b/>
                <w:szCs w:val="24"/>
              </w:rPr>
              <w:t xml:space="preserve">Partners </w:t>
            </w:r>
          </w:p>
        </w:tc>
      </w:tr>
      <w:tr w:rsidR="003D3544" w:rsidRPr="00521AF6" w14:paraId="7FF88F7E" w14:textId="77777777" w:rsidTr="00A162A5">
        <w:tc>
          <w:tcPr>
            <w:tcW w:w="4464" w:type="dxa"/>
          </w:tcPr>
          <w:p w14:paraId="1853AEBD" w14:textId="082DAD23" w:rsidR="003D3544" w:rsidRPr="00521AF6" w:rsidRDefault="001B333C" w:rsidP="0046014D">
            <w:pPr>
              <w:ind w:left="0" w:firstLine="0"/>
              <w:rPr>
                <w:sz w:val="20"/>
                <w:szCs w:val="20"/>
              </w:rPr>
            </w:pPr>
            <w:r>
              <w:rPr>
                <w:sz w:val="20"/>
                <w:szCs w:val="20"/>
              </w:rPr>
              <w:t>1.</w:t>
            </w:r>
            <w:r w:rsidR="00EE610C">
              <w:rPr>
                <w:sz w:val="20"/>
                <w:szCs w:val="20"/>
              </w:rPr>
              <w:t>4</w:t>
            </w:r>
            <w:r>
              <w:rPr>
                <w:sz w:val="20"/>
                <w:szCs w:val="20"/>
              </w:rPr>
              <w:t xml:space="preserve"> </w:t>
            </w:r>
            <w:r w:rsidR="002F66AD">
              <w:rPr>
                <w:sz w:val="20"/>
                <w:szCs w:val="20"/>
              </w:rPr>
              <w:t xml:space="preserve">Develop the </w:t>
            </w:r>
            <w:r w:rsidR="004E15D6" w:rsidRPr="00521AF6">
              <w:rPr>
                <w:sz w:val="20"/>
                <w:szCs w:val="20"/>
              </w:rPr>
              <w:t>M</w:t>
            </w:r>
            <w:r w:rsidR="002F66AD">
              <w:rPr>
                <w:sz w:val="20"/>
                <w:szCs w:val="20"/>
              </w:rPr>
              <w:t xml:space="preserve">inding </w:t>
            </w:r>
            <w:r w:rsidR="004E15D6" w:rsidRPr="00521AF6">
              <w:rPr>
                <w:sz w:val="20"/>
                <w:szCs w:val="20"/>
              </w:rPr>
              <w:t>Y</w:t>
            </w:r>
            <w:r w:rsidR="002F66AD">
              <w:rPr>
                <w:sz w:val="20"/>
                <w:szCs w:val="20"/>
              </w:rPr>
              <w:t xml:space="preserve">our </w:t>
            </w:r>
            <w:r w:rsidR="004E15D6" w:rsidRPr="00521AF6">
              <w:rPr>
                <w:sz w:val="20"/>
                <w:szCs w:val="20"/>
              </w:rPr>
              <w:t>H</w:t>
            </w:r>
            <w:r w:rsidR="002F66AD">
              <w:rPr>
                <w:sz w:val="20"/>
                <w:szCs w:val="20"/>
              </w:rPr>
              <w:t>ead</w:t>
            </w:r>
            <w:r w:rsidR="004E15D6" w:rsidRPr="00521AF6">
              <w:rPr>
                <w:sz w:val="20"/>
                <w:szCs w:val="20"/>
              </w:rPr>
              <w:t xml:space="preserve"> and Y</w:t>
            </w:r>
            <w:r w:rsidR="002F66AD">
              <w:rPr>
                <w:sz w:val="20"/>
                <w:szCs w:val="20"/>
              </w:rPr>
              <w:t xml:space="preserve">outh </w:t>
            </w:r>
            <w:r w:rsidR="004E15D6" w:rsidRPr="00521AF6">
              <w:rPr>
                <w:sz w:val="20"/>
                <w:szCs w:val="20"/>
              </w:rPr>
              <w:t>W</w:t>
            </w:r>
            <w:r w:rsidR="002F66AD">
              <w:rPr>
                <w:sz w:val="20"/>
                <w:szCs w:val="20"/>
              </w:rPr>
              <w:t xml:space="preserve">ellness </w:t>
            </w:r>
            <w:r w:rsidR="004E15D6" w:rsidRPr="00521AF6">
              <w:rPr>
                <w:sz w:val="20"/>
                <w:szCs w:val="20"/>
              </w:rPr>
              <w:t>W</w:t>
            </w:r>
            <w:r w:rsidR="002F66AD">
              <w:rPr>
                <w:sz w:val="20"/>
                <w:szCs w:val="20"/>
              </w:rPr>
              <w:t xml:space="preserve">eb (in </w:t>
            </w:r>
            <w:r w:rsidR="002F66AD" w:rsidRPr="002F66AD">
              <w:rPr>
                <w:sz w:val="20"/>
                <w:szCs w:val="20"/>
              </w:rPr>
              <w:t xml:space="preserve">alignment with implementation of the </w:t>
            </w:r>
            <w:r w:rsidR="002F66AD">
              <w:rPr>
                <w:sz w:val="20"/>
                <w:szCs w:val="20"/>
              </w:rPr>
              <w:t xml:space="preserve">C&amp;YP </w:t>
            </w:r>
            <w:r w:rsidR="002F66AD" w:rsidRPr="002F66AD">
              <w:rPr>
                <w:sz w:val="20"/>
                <w:szCs w:val="20"/>
              </w:rPr>
              <w:t>EH</w:t>
            </w:r>
            <w:r w:rsidR="002F66AD">
              <w:rPr>
                <w:sz w:val="20"/>
                <w:szCs w:val="20"/>
              </w:rPr>
              <w:t>&amp;</w:t>
            </w:r>
            <w:r w:rsidR="002F66AD" w:rsidRPr="002F66AD">
              <w:rPr>
                <w:sz w:val="20"/>
                <w:szCs w:val="20"/>
              </w:rPr>
              <w:t>WB framework</w:t>
            </w:r>
            <w:r w:rsidR="002F66AD">
              <w:rPr>
                <w:sz w:val="20"/>
                <w:szCs w:val="20"/>
              </w:rPr>
              <w:t>s) to optimise and s</w:t>
            </w:r>
            <w:r w:rsidR="002F66AD" w:rsidRPr="002F66AD">
              <w:rPr>
                <w:sz w:val="20"/>
                <w:szCs w:val="20"/>
              </w:rPr>
              <w:t>treamlin</w:t>
            </w:r>
            <w:r w:rsidR="002F66AD">
              <w:rPr>
                <w:sz w:val="20"/>
                <w:szCs w:val="20"/>
              </w:rPr>
              <w:t>e</w:t>
            </w:r>
            <w:r w:rsidR="002F66AD" w:rsidRPr="002F66AD">
              <w:rPr>
                <w:sz w:val="20"/>
                <w:szCs w:val="20"/>
              </w:rPr>
              <w:t xml:space="preserve"> the existing sites </w:t>
            </w:r>
            <w:r w:rsidR="002F66AD">
              <w:rPr>
                <w:sz w:val="20"/>
                <w:szCs w:val="20"/>
              </w:rPr>
              <w:t xml:space="preserve">as a </w:t>
            </w:r>
            <w:r w:rsidR="002F66AD" w:rsidRPr="002F66AD">
              <w:rPr>
                <w:sz w:val="20"/>
                <w:szCs w:val="20"/>
              </w:rPr>
              <w:t>resource for both the public and professionals</w:t>
            </w:r>
            <w:r w:rsidR="00700D81">
              <w:rPr>
                <w:sz w:val="20"/>
                <w:szCs w:val="20"/>
              </w:rPr>
              <w:t xml:space="preserve"> and to ensure consistency of messaging across the life course</w:t>
            </w:r>
            <w:r w:rsidR="00B76FF6">
              <w:rPr>
                <w:sz w:val="20"/>
                <w:szCs w:val="20"/>
              </w:rPr>
              <w:t xml:space="preserve">. </w:t>
            </w:r>
            <w:r w:rsidR="00A67F25" w:rsidRPr="00A67F25">
              <w:rPr>
                <w:color w:val="auto"/>
                <w:sz w:val="20"/>
                <w:szCs w:val="20"/>
              </w:rPr>
              <w:t xml:space="preserve">This </w:t>
            </w:r>
            <w:r w:rsidR="0046014D" w:rsidRPr="00A67F25">
              <w:rPr>
                <w:color w:val="auto"/>
                <w:sz w:val="20"/>
                <w:szCs w:val="20"/>
              </w:rPr>
              <w:t>work</w:t>
            </w:r>
            <w:r w:rsidR="00A67F25" w:rsidRPr="00A67F25">
              <w:rPr>
                <w:color w:val="auto"/>
                <w:sz w:val="20"/>
                <w:szCs w:val="20"/>
              </w:rPr>
              <w:t xml:space="preserve"> should take </w:t>
            </w:r>
            <w:r w:rsidR="00567CB1" w:rsidRPr="00A67F25">
              <w:rPr>
                <w:color w:val="auto"/>
                <w:sz w:val="20"/>
                <w:szCs w:val="20"/>
              </w:rPr>
              <w:t xml:space="preserve">consideration </w:t>
            </w:r>
            <w:r w:rsidR="00A67F25" w:rsidRPr="00A67F25">
              <w:rPr>
                <w:color w:val="auto"/>
                <w:sz w:val="20"/>
                <w:szCs w:val="20"/>
              </w:rPr>
              <w:t xml:space="preserve">of the </w:t>
            </w:r>
            <w:r w:rsidR="00567CB1" w:rsidRPr="00A67F25">
              <w:rPr>
                <w:color w:val="auto"/>
                <w:sz w:val="20"/>
                <w:szCs w:val="20"/>
              </w:rPr>
              <w:t>Digital Mental Health action plan</w:t>
            </w:r>
            <w:r w:rsidR="008464C4" w:rsidRPr="00A67F25">
              <w:rPr>
                <w:color w:val="auto"/>
                <w:sz w:val="20"/>
                <w:szCs w:val="20"/>
              </w:rPr>
              <w:t>.</w:t>
            </w:r>
          </w:p>
        </w:tc>
        <w:tc>
          <w:tcPr>
            <w:tcW w:w="5180" w:type="dxa"/>
          </w:tcPr>
          <w:p w14:paraId="5E130B9A" w14:textId="77777777" w:rsidR="006C716E" w:rsidRDefault="002E2F1C" w:rsidP="002E2F1C">
            <w:pPr>
              <w:tabs>
                <w:tab w:val="left" w:pos="606"/>
              </w:tabs>
              <w:ind w:hanging="713"/>
              <w:rPr>
                <w:sz w:val="20"/>
                <w:szCs w:val="20"/>
              </w:rPr>
            </w:pPr>
            <w:r>
              <w:rPr>
                <w:sz w:val="20"/>
                <w:szCs w:val="20"/>
              </w:rPr>
              <w:t xml:space="preserve">  </w:t>
            </w:r>
            <w:r w:rsidR="002F66AD">
              <w:rPr>
                <w:sz w:val="20"/>
                <w:szCs w:val="20"/>
              </w:rPr>
              <w:t xml:space="preserve">Work with leads in PHA </w:t>
            </w:r>
            <w:r w:rsidR="002F66AD" w:rsidRPr="002F66AD">
              <w:rPr>
                <w:sz w:val="20"/>
                <w:szCs w:val="20"/>
              </w:rPr>
              <w:t xml:space="preserve">to </w:t>
            </w:r>
            <w:r>
              <w:rPr>
                <w:sz w:val="20"/>
                <w:szCs w:val="20"/>
              </w:rPr>
              <w:t xml:space="preserve">produce a </w:t>
            </w:r>
            <w:r w:rsidR="002F66AD">
              <w:rPr>
                <w:sz w:val="20"/>
                <w:szCs w:val="20"/>
              </w:rPr>
              <w:t>development</w:t>
            </w:r>
            <w:r>
              <w:rPr>
                <w:sz w:val="20"/>
                <w:szCs w:val="20"/>
              </w:rPr>
              <w:t xml:space="preserve"> plan</w:t>
            </w:r>
          </w:p>
          <w:p w14:paraId="10485816" w14:textId="77777777" w:rsidR="006C716E" w:rsidRDefault="006C716E" w:rsidP="002E2F1C">
            <w:pPr>
              <w:tabs>
                <w:tab w:val="left" w:pos="606"/>
              </w:tabs>
              <w:ind w:hanging="713"/>
              <w:rPr>
                <w:sz w:val="20"/>
                <w:szCs w:val="20"/>
              </w:rPr>
            </w:pPr>
            <w:r>
              <w:rPr>
                <w:sz w:val="20"/>
                <w:szCs w:val="20"/>
              </w:rPr>
              <w:t xml:space="preserve">  </w:t>
            </w:r>
            <w:r w:rsidR="00700D81">
              <w:rPr>
                <w:sz w:val="20"/>
                <w:szCs w:val="20"/>
              </w:rPr>
              <w:t xml:space="preserve">for Minding Your Head </w:t>
            </w:r>
            <w:r w:rsidR="002E2F1C" w:rsidRPr="002E2F1C">
              <w:rPr>
                <w:sz w:val="20"/>
                <w:szCs w:val="20"/>
              </w:rPr>
              <w:t>to include user</w:t>
            </w:r>
            <w:r>
              <w:rPr>
                <w:sz w:val="20"/>
                <w:szCs w:val="20"/>
              </w:rPr>
              <w:t xml:space="preserve"> i</w:t>
            </w:r>
            <w:r w:rsidR="002E2F1C" w:rsidRPr="002E2F1C">
              <w:rPr>
                <w:sz w:val="20"/>
                <w:szCs w:val="20"/>
              </w:rPr>
              <w:t>nvolvement and</w:t>
            </w:r>
          </w:p>
          <w:p w14:paraId="7C07F1B3" w14:textId="582D728D" w:rsidR="002F66AD" w:rsidRDefault="006C716E" w:rsidP="002E2F1C">
            <w:pPr>
              <w:tabs>
                <w:tab w:val="left" w:pos="606"/>
              </w:tabs>
              <w:ind w:hanging="713"/>
              <w:rPr>
                <w:sz w:val="20"/>
                <w:szCs w:val="20"/>
              </w:rPr>
            </w:pPr>
            <w:r>
              <w:rPr>
                <w:sz w:val="20"/>
                <w:szCs w:val="20"/>
              </w:rPr>
              <w:t xml:space="preserve">   </w:t>
            </w:r>
            <w:r w:rsidR="002E2F1C" w:rsidRPr="002E2F1C">
              <w:rPr>
                <w:sz w:val="20"/>
                <w:szCs w:val="20"/>
              </w:rPr>
              <w:t>testing</w:t>
            </w:r>
            <w:r w:rsidR="002E2F1C">
              <w:rPr>
                <w:sz w:val="20"/>
                <w:szCs w:val="20"/>
              </w:rPr>
              <w:t xml:space="preserve"> and consider resources</w:t>
            </w:r>
            <w:r>
              <w:rPr>
                <w:sz w:val="20"/>
                <w:szCs w:val="20"/>
              </w:rPr>
              <w:t xml:space="preserve"> </w:t>
            </w:r>
            <w:r w:rsidR="002E2F1C">
              <w:rPr>
                <w:sz w:val="20"/>
                <w:szCs w:val="20"/>
              </w:rPr>
              <w:t xml:space="preserve">available to support. </w:t>
            </w:r>
            <w:r w:rsidR="002F66AD">
              <w:rPr>
                <w:sz w:val="20"/>
                <w:szCs w:val="20"/>
              </w:rPr>
              <w:t xml:space="preserve"> </w:t>
            </w:r>
          </w:p>
          <w:p w14:paraId="545FFED1" w14:textId="77777777" w:rsidR="006C716E" w:rsidRDefault="006C716E" w:rsidP="00700D81">
            <w:pPr>
              <w:tabs>
                <w:tab w:val="left" w:pos="606"/>
              </w:tabs>
              <w:ind w:hanging="713"/>
              <w:rPr>
                <w:sz w:val="20"/>
                <w:szCs w:val="20"/>
              </w:rPr>
            </w:pPr>
            <w:r>
              <w:rPr>
                <w:sz w:val="20"/>
                <w:szCs w:val="20"/>
              </w:rPr>
              <w:t xml:space="preserve">  </w:t>
            </w:r>
            <w:r w:rsidR="00700D81" w:rsidRPr="00700D81">
              <w:rPr>
                <w:sz w:val="20"/>
                <w:szCs w:val="20"/>
              </w:rPr>
              <w:t>Work with leads in SPPG to produce a</w:t>
            </w:r>
            <w:r>
              <w:rPr>
                <w:sz w:val="20"/>
                <w:szCs w:val="20"/>
              </w:rPr>
              <w:t xml:space="preserve"> d</w:t>
            </w:r>
            <w:r w:rsidR="00700D81" w:rsidRPr="00700D81">
              <w:rPr>
                <w:sz w:val="20"/>
                <w:szCs w:val="20"/>
              </w:rPr>
              <w:t>evelopment</w:t>
            </w:r>
          </w:p>
          <w:p w14:paraId="20F39E7C" w14:textId="77777777" w:rsidR="006C716E" w:rsidRDefault="006C716E" w:rsidP="00700D81">
            <w:pPr>
              <w:tabs>
                <w:tab w:val="left" w:pos="606"/>
              </w:tabs>
              <w:ind w:hanging="713"/>
              <w:rPr>
                <w:sz w:val="20"/>
                <w:szCs w:val="20"/>
              </w:rPr>
            </w:pPr>
            <w:r>
              <w:rPr>
                <w:sz w:val="20"/>
                <w:szCs w:val="20"/>
              </w:rPr>
              <w:t xml:space="preserve">  p</w:t>
            </w:r>
            <w:r w:rsidR="00700D81" w:rsidRPr="00700D81">
              <w:rPr>
                <w:sz w:val="20"/>
                <w:szCs w:val="20"/>
              </w:rPr>
              <w:t xml:space="preserve">lan </w:t>
            </w:r>
            <w:r w:rsidR="00700D81">
              <w:rPr>
                <w:sz w:val="20"/>
                <w:szCs w:val="20"/>
              </w:rPr>
              <w:t xml:space="preserve">for Youth Wellness Web </w:t>
            </w:r>
            <w:r w:rsidR="00700D81" w:rsidRPr="00700D81">
              <w:rPr>
                <w:sz w:val="20"/>
                <w:szCs w:val="20"/>
              </w:rPr>
              <w:t>to include</w:t>
            </w:r>
            <w:r>
              <w:rPr>
                <w:sz w:val="20"/>
                <w:szCs w:val="20"/>
              </w:rPr>
              <w:t xml:space="preserve"> </w:t>
            </w:r>
            <w:r w:rsidR="00700D81" w:rsidRPr="00700D81">
              <w:rPr>
                <w:sz w:val="20"/>
                <w:szCs w:val="20"/>
              </w:rPr>
              <w:t>user</w:t>
            </w:r>
          </w:p>
          <w:p w14:paraId="4E235DFB" w14:textId="474E0EA7" w:rsidR="00700D81" w:rsidRDefault="006C716E" w:rsidP="00700D81">
            <w:pPr>
              <w:tabs>
                <w:tab w:val="left" w:pos="606"/>
              </w:tabs>
              <w:ind w:hanging="713"/>
              <w:rPr>
                <w:sz w:val="20"/>
                <w:szCs w:val="20"/>
              </w:rPr>
            </w:pPr>
            <w:r>
              <w:rPr>
                <w:sz w:val="20"/>
                <w:szCs w:val="20"/>
              </w:rPr>
              <w:t xml:space="preserve">  </w:t>
            </w:r>
            <w:r w:rsidR="00700D81" w:rsidRPr="00700D81">
              <w:rPr>
                <w:sz w:val="20"/>
                <w:szCs w:val="20"/>
              </w:rPr>
              <w:t>involvement and</w:t>
            </w:r>
            <w:r w:rsidR="00700D81">
              <w:rPr>
                <w:sz w:val="20"/>
                <w:szCs w:val="20"/>
              </w:rPr>
              <w:t xml:space="preserve"> </w:t>
            </w:r>
            <w:r w:rsidR="00700D81" w:rsidRPr="00700D81">
              <w:rPr>
                <w:sz w:val="20"/>
                <w:szCs w:val="20"/>
              </w:rPr>
              <w:t>testing and consider resources</w:t>
            </w:r>
          </w:p>
          <w:p w14:paraId="3DD94E56" w14:textId="23FB7F55" w:rsidR="00700D81" w:rsidRDefault="006C716E" w:rsidP="00700D81">
            <w:pPr>
              <w:tabs>
                <w:tab w:val="left" w:pos="606"/>
              </w:tabs>
              <w:ind w:hanging="713"/>
              <w:rPr>
                <w:sz w:val="20"/>
                <w:szCs w:val="20"/>
              </w:rPr>
            </w:pPr>
            <w:r>
              <w:rPr>
                <w:sz w:val="20"/>
                <w:szCs w:val="20"/>
              </w:rPr>
              <w:t xml:space="preserve">  </w:t>
            </w:r>
            <w:r w:rsidR="00700D81" w:rsidRPr="00700D81">
              <w:rPr>
                <w:sz w:val="20"/>
                <w:szCs w:val="20"/>
              </w:rPr>
              <w:t xml:space="preserve">available to support.  </w:t>
            </w:r>
          </w:p>
          <w:p w14:paraId="549EFF26" w14:textId="77777777" w:rsidR="002F66AD" w:rsidRDefault="002F66AD" w:rsidP="008464C4">
            <w:pPr>
              <w:ind w:left="0" w:firstLine="0"/>
              <w:rPr>
                <w:sz w:val="20"/>
                <w:szCs w:val="20"/>
              </w:rPr>
            </w:pPr>
          </w:p>
          <w:p w14:paraId="6DB81C1A" w14:textId="77777777" w:rsidR="006C716E" w:rsidRDefault="002E2F1C" w:rsidP="008464C4">
            <w:pPr>
              <w:ind w:left="0" w:firstLine="0"/>
              <w:rPr>
                <w:sz w:val="20"/>
                <w:szCs w:val="20"/>
              </w:rPr>
            </w:pPr>
            <w:r>
              <w:rPr>
                <w:sz w:val="20"/>
                <w:szCs w:val="20"/>
              </w:rPr>
              <w:t xml:space="preserve">Agree </w:t>
            </w:r>
            <w:r w:rsidR="004E15D6" w:rsidRPr="00521AF6">
              <w:rPr>
                <w:sz w:val="20"/>
                <w:szCs w:val="20"/>
              </w:rPr>
              <w:t>regionally</w:t>
            </w:r>
            <w:r>
              <w:rPr>
                <w:sz w:val="20"/>
                <w:szCs w:val="20"/>
              </w:rPr>
              <w:t xml:space="preserve"> consistent </w:t>
            </w:r>
            <w:r w:rsidR="004E15D6" w:rsidRPr="00521AF6">
              <w:rPr>
                <w:sz w:val="20"/>
                <w:szCs w:val="20"/>
              </w:rPr>
              <w:t xml:space="preserve">high quality psychoeducational and self-help resources; </w:t>
            </w:r>
            <w:r>
              <w:rPr>
                <w:sz w:val="20"/>
                <w:szCs w:val="20"/>
              </w:rPr>
              <w:t>(</w:t>
            </w:r>
            <w:r w:rsidR="004E15D6" w:rsidRPr="00521AF6">
              <w:rPr>
                <w:sz w:val="20"/>
                <w:szCs w:val="20"/>
              </w:rPr>
              <w:t>in line with NICE guidelines</w:t>
            </w:r>
            <w:r>
              <w:rPr>
                <w:sz w:val="20"/>
                <w:szCs w:val="20"/>
              </w:rPr>
              <w:t>)</w:t>
            </w:r>
            <w:r w:rsidR="00FF3392">
              <w:rPr>
                <w:sz w:val="20"/>
                <w:szCs w:val="20"/>
              </w:rPr>
              <w:t>.</w:t>
            </w:r>
            <w:r w:rsidR="004E15D6" w:rsidRPr="00521AF6">
              <w:rPr>
                <w:sz w:val="20"/>
                <w:szCs w:val="20"/>
              </w:rPr>
              <w:t xml:space="preserve"> </w:t>
            </w:r>
          </w:p>
          <w:p w14:paraId="72AF40B3" w14:textId="0250B839" w:rsidR="003D3544" w:rsidRDefault="004E15D6" w:rsidP="008464C4">
            <w:pPr>
              <w:ind w:left="0" w:firstLine="0"/>
              <w:rPr>
                <w:sz w:val="20"/>
                <w:szCs w:val="20"/>
              </w:rPr>
            </w:pPr>
            <w:r w:rsidRPr="00521AF6">
              <w:rPr>
                <w:sz w:val="20"/>
                <w:szCs w:val="20"/>
              </w:rPr>
              <w:t xml:space="preserve">Plans should include messaging across the life course and ensure accessibility, and where possible tailor to target groups.   </w:t>
            </w:r>
          </w:p>
          <w:p w14:paraId="638A6F24" w14:textId="77777777" w:rsidR="006C716E" w:rsidRDefault="006C716E" w:rsidP="004E15D6">
            <w:pPr>
              <w:ind w:left="0" w:firstLine="0"/>
              <w:jc w:val="both"/>
              <w:rPr>
                <w:sz w:val="20"/>
                <w:szCs w:val="20"/>
              </w:rPr>
            </w:pPr>
          </w:p>
          <w:p w14:paraId="0D34AD27" w14:textId="4B1AF088" w:rsidR="002E2F1C" w:rsidRPr="00521AF6" w:rsidRDefault="002E2F1C" w:rsidP="004E15D6">
            <w:pPr>
              <w:ind w:left="0" w:firstLine="0"/>
              <w:jc w:val="both"/>
              <w:rPr>
                <w:sz w:val="20"/>
                <w:szCs w:val="20"/>
              </w:rPr>
            </w:pPr>
            <w:r w:rsidRPr="002E2F1C">
              <w:rPr>
                <w:sz w:val="20"/>
                <w:szCs w:val="20"/>
              </w:rPr>
              <w:t>Update service directories to enable users to identify supports available in their locality.</w:t>
            </w:r>
          </w:p>
          <w:p w14:paraId="38E36D90" w14:textId="77777777" w:rsidR="002E2F1C" w:rsidRDefault="002E2F1C" w:rsidP="004E15D6">
            <w:pPr>
              <w:ind w:left="0" w:firstLine="0"/>
              <w:jc w:val="both"/>
              <w:rPr>
                <w:sz w:val="20"/>
                <w:szCs w:val="20"/>
              </w:rPr>
            </w:pPr>
          </w:p>
          <w:p w14:paraId="74829C69" w14:textId="08E4EBB5" w:rsidR="004E15D6" w:rsidRPr="00521AF6" w:rsidRDefault="004E15D6" w:rsidP="003B4982">
            <w:pPr>
              <w:ind w:left="0" w:firstLine="0"/>
              <w:jc w:val="both"/>
              <w:rPr>
                <w:sz w:val="20"/>
                <w:szCs w:val="20"/>
              </w:rPr>
            </w:pPr>
            <w:r w:rsidRPr="00521AF6">
              <w:rPr>
                <w:sz w:val="20"/>
                <w:szCs w:val="20"/>
              </w:rPr>
              <w:t>Consider how the existing “Minding Your Head” brand could be used more broadly and develop guidelines for its use.</w:t>
            </w:r>
          </w:p>
        </w:tc>
        <w:tc>
          <w:tcPr>
            <w:tcW w:w="1430" w:type="dxa"/>
          </w:tcPr>
          <w:p w14:paraId="51B762F4" w14:textId="77777777" w:rsidR="002F66AD" w:rsidRDefault="002F66AD" w:rsidP="002E2F1C">
            <w:pPr>
              <w:ind w:left="0" w:firstLine="0"/>
              <w:jc w:val="both"/>
              <w:rPr>
                <w:sz w:val="20"/>
                <w:szCs w:val="20"/>
              </w:rPr>
            </w:pPr>
            <w:r>
              <w:rPr>
                <w:sz w:val="20"/>
                <w:szCs w:val="20"/>
              </w:rPr>
              <w:t xml:space="preserve">March 27 </w:t>
            </w:r>
          </w:p>
          <w:p w14:paraId="035BF965" w14:textId="77777777" w:rsidR="002E2F1C" w:rsidRDefault="002E2F1C" w:rsidP="002E2F1C">
            <w:pPr>
              <w:ind w:left="0" w:firstLine="0"/>
              <w:jc w:val="both"/>
              <w:rPr>
                <w:sz w:val="20"/>
                <w:szCs w:val="20"/>
              </w:rPr>
            </w:pPr>
          </w:p>
          <w:p w14:paraId="7A7B477E" w14:textId="77777777" w:rsidR="00700D81" w:rsidRDefault="00700D81" w:rsidP="002E2F1C">
            <w:pPr>
              <w:ind w:left="0" w:firstLine="0"/>
              <w:jc w:val="both"/>
              <w:rPr>
                <w:sz w:val="20"/>
                <w:szCs w:val="20"/>
              </w:rPr>
            </w:pPr>
          </w:p>
          <w:p w14:paraId="66982A9C" w14:textId="77777777" w:rsidR="00700D81" w:rsidRDefault="00700D81" w:rsidP="002E2F1C">
            <w:pPr>
              <w:ind w:left="0" w:firstLine="0"/>
              <w:jc w:val="both"/>
              <w:rPr>
                <w:sz w:val="20"/>
                <w:szCs w:val="20"/>
              </w:rPr>
            </w:pPr>
            <w:r>
              <w:rPr>
                <w:sz w:val="20"/>
                <w:szCs w:val="20"/>
              </w:rPr>
              <w:t xml:space="preserve">March 27 </w:t>
            </w:r>
          </w:p>
          <w:p w14:paraId="76A7A199" w14:textId="77777777" w:rsidR="00700D81" w:rsidRDefault="00700D81" w:rsidP="002E2F1C">
            <w:pPr>
              <w:ind w:left="0" w:firstLine="0"/>
              <w:jc w:val="both"/>
              <w:rPr>
                <w:sz w:val="20"/>
                <w:szCs w:val="20"/>
              </w:rPr>
            </w:pPr>
          </w:p>
          <w:p w14:paraId="17EF5F40" w14:textId="77777777" w:rsidR="00700D81" w:rsidRDefault="00700D81" w:rsidP="002E2F1C">
            <w:pPr>
              <w:ind w:left="0" w:firstLine="0"/>
              <w:jc w:val="both"/>
              <w:rPr>
                <w:sz w:val="20"/>
                <w:szCs w:val="20"/>
              </w:rPr>
            </w:pPr>
          </w:p>
          <w:p w14:paraId="3B508431" w14:textId="7252682E" w:rsidR="00700D81" w:rsidRDefault="00700D81" w:rsidP="002E2F1C">
            <w:pPr>
              <w:ind w:left="0" w:firstLine="0"/>
              <w:jc w:val="both"/>
              <w:rPr>
                <w:sz w:val="20"/>
                <w:szCs w:val="20"/>
              </w:rPr>
            </w:pPr>
          </w:p>
          <w:p w14:paraId="5E73A3FF" w14:textId="77777777" w:rsidR="00337461" w:rsidRDefault="00337461" w:rsidP="002E2F1C">
            <w:pPr>
              <w:ind w:left="0" w:firstLine="0"/>
              <w:jc w:val="both"/>
              <w:rPr>
                <w:sz w:val="20"/>
                <w:szCs w:val="20"/>
              </w:rPr>
            </w:pPr>
          </w:p>
          <w:p w14:paraId="1AEC1D2D" w14:textId="77777777" w:rsidR="002E2F1C" w:rsidRDefault="002E2F1C" w:rsidP="002E2F1C">
            <w:pPr>
              <w:ind w:left="0" w:firstLine="0"/>
              <w:jc w:val="both"/>
              <w:rPr>
                <w:sz w:val="20"/>
                <w:szCs w:val="20"/>
              </w:rPr>
            </w:pPr>
            <w:r>
              <w:rPr>
                <w:sz w:val="20"/>
                <w:szCs w:val="20"/>
              </w:rPr>
              <w:t xml:space="preserve">March 28 </w:t>
            </w:r>
          </w:p>
          <w:p w14:paraId="6F2804DC" w14:textId="77777777" w:rsidR="008145F7" w:rsidRDefault="008145F7" w:rsidP="002E2F1C">
            <w:pPr>
              <w:ind w:left="0" w:firstLine="0"/>
              <w:jc w:val="both"/>
              <w:rPr>
                <w:sz w:val="20"/>
                <w:szCs w:val="20"/>
              </w:rPr>
            </w:pPr>
          </w:p>
          <w:p w14:paraId="6D4F70FE" w14:textId="77777777" w:rsidR="008145F7" w:rsidRDefault="008145F7" w:rsidP="002E2F1C">
            <w:pPr>
              <w:ind w:left="0" w:firstLine="0"/>
              <w:jc w:val="both"/>
              <w:rPr>
                <w:sz w:val="20"/>
                <w:szCs w:val="20"/>
              </w:rPr>
            </w:pPr>
          </w:p>
          <w:p w14:paraId="1BAEB0E5" w14:textId="631109A7" w:rsidR="008145F7" w:rsidRDefault="008145F7" w:rsidP="002E2F1C">
            <w:pPr>
              <w:ind w:left="0" w:firstLine="0"/>
              <w:jc w:val="both"/>
              <w:rPr>
                <w:sz w:val="20"/>
                <w:szCs w:val="20"/>
              </w:rPr>
            </w:pPr>
          </w:p>
          <w:p w14:paraId="1FAC304D" w14:textId="2BC5AB47" w:rsidR="00337461" w:rsidRDefault="00337461" w:rsidP="002E2F1C">
            <w:pPr>
              <w:ind w:left="0" w:firstLine="0"/>
              <w:jc w:val="both"/>
              <w:rPr>
                <w:sz w:val="20"/>
                <w:szCs w:val="20"/>
              </w:rPr>
            </w:pPr>
          </w:p>
          <w:p w14:paraId="59488A33" w14:textId="77777777" w:rsidR="00337461" w:rsidRDefault="00337461" w:rsidP="002E2F1C">
            <w:pPr>
              <w:ind w:left="0" w:firstLine="0"/>
              <w:jc w:val="both"/>
              <w:rPr>
                <w:sz w:val="20"/>
                <w:szCs w:val="20"/>
              </w:rPr>
            </w:pPr>
          </w:p>
          <w:p w14:paraId="53FEC6A7" w14:textId="77777777" w:rsidR="006C716E" w:rsidRDefault="006C716E" w:rsidP="002E2F1C">
            <w:pPr>
              <w:ind w:left="0" w:firstLine="0"/>
              <w:jc w:val="both"/>
              <w:rPr>
                <w:sz w:val="20"/>
                <w:szCs w:val="20"/>
              </w:rPr>
            </w:pPr>
          </w:p>
          <w:p w14:paraId="17C4F4F8" w14:textId="50D69AD5" w:rsidR="008145F7" w:rsidRDefault="008145F7" w:rsidP="002E2F1C">
            <w:pPr>
              <w:ind w:left="0" w:firstLine="0"/>
              <w:jc w:val="both"/>
              <w:rPr>
                <w:sz w:val="20"/>
                <w:szCs w:val="20"/>
              </w:rPr>
            </w:pPr>
            <w:r>
              <w:rPr>
                <w:sz w:val="20"/>
                <w:szCs w:val="20"/>
              </w:rPr>
              <w:t xml:space="preserve">March 29  </w:t>
            </w:r>
          </w:p>
          <w:p w14:paraId="79F69546" w14:textId="77777777" w:rsidR="008145F7" w:rsidRDefault="008145F7" w:rsidP="002E2F1C">
            <w:pPr>
              <w:ind w:left="0" w:firstLine="0"/>
              <w:jc w:val="both"/>
              <w:rPr>
                <w:sz w:val="20"/>
                <w:szCs w:val="20"/>
              </w:rPr>
            </w:pPr>
          </w:p>
          <w:p w14:paraId="03C98DB4" w14:textId="77777777" w:rsidR="008145F7" w:rsidRDefault="008145F7" w:rsidP="002E2F1C">
            <w:pPr>
              <w:ind w:left="0" w:firstLine="0"/>
              <w:jc w:val="both"/>
              <w:rPr>
                <w:sz w:val="20"/>
                <w:szCs w:val="20"/>
              </w:rPr>
            </w:pPr>
          </w:p>
          <w:p w14:paraId="664DDBD3" w14:textId="77777777" w:rsidR="008145F7" w:rsidRPr="00521AF6" w:rsidRDefault="008145F7" w:rsidP="002E2F1C">
            <w:pPr>
              <w:ind w:left="0" w:firstLine="0"/>
              <w:jc w:val="both"/>
              <w:rPr>
                <w:sz w:val="20"/>
                <w:szCs w:val="20"/>
              </w:rPr>
            </w:pPr>
            <w:r>
              <w:rPr>
                <w:sz w:val="20"/>
                <w:szCs w:val="20"/>
              </w:rPr>
              <w:t xml:space="preserve">March 28 </w:t>
            </w:r>
          </w:p>
        </w:tc>
        <w:tc>
          <w:tcPr>
            <w:tcW w:w="1420" w:type="dxa"/>
          </w:tcPr>
          <w:p w14:paraId="53F718A6" w14:textId="77777777" w:rsidR="003D3544" w:rsidRPr="00521AF6" w:rsidRDefault="005C522C" w:rsidP="00A37502">
            <w:pPr>
              <w:ind w:left="0" w:firstLine="0"/>
              <w:jc w:val="both"/>
              <w:rPr>
                <w:sz w:val="20"/>
                <w:szCs w:val="20"/>
              </w:rPr>
            </w:pPr>
            <w:r w:rsidRPr="00521AF6">
              <w:rPr>
                <w:sz w:val="20"/>
                <w:szCs w:val="20"/>
              </w:rPr>
              <w:t xml:space="preserve">PHA, SPPG </w:t>
            </w:r>
          </w:p>
        </w:tc>
        <w:tc>
          <w:tcPr>
            <w:tcW w:w="2528" w:type="dxa"/>
          </w:tcPr>
          <w:p w14:paraId="497980D4" w14:textId="0DF127E5" w:rsidR="005C522C" w:rsidRPr="00521AF6" w:rsidRDefault="005C522C" w:rsidP="005C522C">
            <w:pPr>
              <w:ind w:left="0" w:firstLine="0"/>
              <w:rPr>
                <w:sz w:val="20"/>
                <w:szCs w:val="20"/>
              </w:rPr>
            </w:pPr>
            <w:r w:rsidRPr="00521AF6">
              <w:rPr>
                <w:sz w:val="20"/>
                <w:szCs w:val="20"/>
              </w:rPr>
              <w:t>HSC Trusts, C&amp;V Sector, Govt Depts, Academia</w:t>
            </w:r>
            <w:r w:rsidR="008145F7">
              <w:rPr>
                <w:sz w:val="20"/>
                <w:szCs w:val="20"/>
              </w:rPr>
              <w:t>, MH Champions office</w:t>
            </w:r>
            <w:r w:rsidR="00D207EA">
              <w:rPr>
                <w:sz w:val="20"/>
                <w:szCs w:val="20"/>
              </w:rPr>
              <w:t xml:space="preserve">, local councils, </w:t>
            </w:r>
            <w:r w:rsidRPr="00521AF6">
              <w:rPr>
                <w:sz w:val="20"/>
                <w:szCs w:val="20"/>
              </w:rPr>
              <w:t xml:space="preserve"> </w:t>
            </w:r>
          </w:p>
          <w:p w14:paraId="55502DC4" w14:textId="1875DE2F" w:rsidR="003D3544" w:rsidRPr="00521AF6" w:rsidRDefault="00A40E24" w:rsidP="005C522C">
            <w:pPr>
              <w:ind w:left="0" w:firstLine="0"/>
              <w:rPr>
                <w:sz w:val="20"/>
                <w:szCs w:val="20"/>
              </w:rPr>
            </w:pPr>
            <w:r w:rsidRPr="00A67F25">
              <w:rPr>
                <w:color w:val="auto"/>
                <w:sz w:val="20"/>
                <w:szCs w:val="20"/>
              </w:rPr>
              <w:t>Higher Education /Further Education</w:t>
            </w:r>
          </w:p>
        </w:tc>
      </w:tr>
      <w:tr w:rsidR="00996C90" w:rsidRPr="00521AF6" w14:paraId="283FB8CE" w14:textId="77777777" w:rsidTr="00A162A5">
        <w:tc>
          <w:tcPr>
            <w:tcW w:w="4464" w:type="dxa"/>
          </w:tcPr>
          <w:p w14:paraId="7DA5C610" w14:textId="501F24EF" w:rsidR="001B333C" w:rsidRDefault="001B333C" w:rsidP="00437B71">
            <w:pPr>
              <w:ind w:left="0" w:firstLine="0"/>
              <w:jc w:val="both"/>
              <w:rPr>
                <w:sz w:val="20"/>
                <w:szCs w:val="20"/>
              </w:rPr>
            </w:pPr>
            <w:r>
              <w:rPr>
                <w:sz w:val="20"/>
                <w:szCs w:val="20"/>
              </w:rPr>
              <w:t>1.</w:t>
            </w:r>
            <w:r w:rsidR="00EE610C">
              <w:rPr>
                <w:sz w:val="20"/>
                <w:szCs w:val="20"/>
              </w:rPr>
              <w:t>5</w:t>
            </w:r>
            <w:r>
              <w:rPr>
                <w:sz w:val="20"/>
                <w:szCs w:val="20"/>
              </w:rPr>
              <w:t xml:space="preserve"> </w:t>
            </w:r>
            <w:r w:rsidR="0006446A">
              <w:rPr>
                <w:sz w:val="20"/>
                <w:szCs w:val="20"/>
              </w:rPr>
              <w:t xml:space="preserve">Gather </w:t>
            </w:r>
            <w:r w:rsidR="00AA0406" w:rsidRPr="00521AF6">
              <w:rPr>
                <w:sz w:val="20"/>
                <w:szCs w:val="20"/>
              </w:rPr>
              <w:t xml:space="preserve">population level data to inform </w:t>
            </w:r>
            <w:r w:rsidR="0006446A">
              <w:rPr>
                <w:sz w:val="20"/>
                <w:szCs w:val="20"/>
              </w:rPr>
              <w:t>Objective 1</w:t>
            </w:r>
            <w:r w:rsidR="00AA0406" w:rsidRPr="00521AF6">
              <w:rPr>
                <w:sz w:val="20"/>
                <w:szCs w:val="20"/>
              </w:rPr>
              <w:t xml:space="preserve"> and to track changes over time.</w:t>
            </w:r>
          </w:p>
          <w:p w14:paraId="5BAC463A" w14:textId="77777777" w:rsidR="001B333C" w:rsidRDefault="001B333C" w:rsidP="00437B71">
            <w:pPr>
              <w:ind w:left="0" w:firstLine="0"/>
              <w:jc w:val="both"/>
              <w:rPr>
                <w:sz w:val="20"/>
                <w:szCs w:val="20"/>
              </w:rPr>
            </w:pPr>
          </w:p>
          <w:p w14:paraId="7B0F06FE" w14:textId="77777777" w:rsidR="001B333C" w:rsidRDefault="001B333C" w:rsidP="00437B71">
            <w:pPr>
              <w:ind w:left="0" w:firstLine="0"/>
              <w:jc w:val="both"/>
              <w:rPr>
                <w:sz w:val="20"/>
                <w:szCs w:val="20"/>
              </w:rPr>
            </w:pPr>
          </w:p>
          <w:p w14:paraId="0A8C3C02" w14:textId="77777777" w:rsidR="00AA0406" w:rsidRPr="00521AF6" w:rsidRDefault="00AA0406" w:rsidP="00437B71">
            <w:pPr>
              <w:ind w:left="0" w:firstLine="0"/>
              <w:jc w:val="both"/>
              <w:rPr>
                <w:sz w:val="20"/>
                <w:szCs w:val="20"/>
              </w:rPr>
            </w:pPr>
            <w:r w:rsidRPr="00521AF6">
              <w:rPr>
                <w:sz w:val="20"/>
                <w:szCs w:val="20"/>
              </w:rPr>
              <w:t xml:space="preserve"> </w:t>
            </w:r>
          </w:p>
        </w:tc>
        <w:tc>
          <w:tcPr>
            <w:tcW w:w="5180" w:type="dxa"/>
          </w:tcPr>
          <w:p w14:paraId="389067A0" w14:textId="4EEAA456" w:rsidR="00DA1B77" w:rsidRPr="007A23D3" w:rsidRDefault="00DA1B77" w:rsidP="008E0261">
            <w:pPr>
              <w:ind w:left="0"/>
              <w:rPr>
                <w:sz w:val="20"/>
                <w:szCs w:val="20"/>
              </w:rPr>
            </w:pPr>
            <w:r>
              <w:rPr>
                <w:sz w:val="20"/>
                <w:szCs w:val="20"/>
              </w:rPr>
              <w:t xml:space="preserve">Commission </w:t>
            </w:r>
            <w:r w:rsidR="00B46D4F">
              <w:rPr>
                <w:sz w:val="20"/>
                <w:szCs w:val="20"/>
              </w:rPr>
              <w:t xml:space="preserve">the </w:t>
            </w:r>
            <w:r w:rsidR="0006446A">
              <w:rPr>
                <w:sz w:val="20"/>
                <w:szCs w:val="20"/>
              </w:rPr>
              <w:t>PHA mental health</w:t>
            </w:r>
            <w:r w:rsidR="007A23D3" w:rsidRPr="007A23D3">
              <w:rPr>
                <w:sz w:val="20"/>
                <w:szCs w:val="20"/>
              </w:rPr>
              <w:t xml:space="preserve"> survey</w:t>
            </w:r>
            <w:r w:rsidR="0006446A">
              <w:rPr>
                <w:sz w:val="20"/>
                <w:szCs w:val="20"/>
              </w:rPr>
              <w:t xml:space="preserve"> annually with appropriate </w:t>
            </w:r>
            <w:r w:rsidR="007A23D3" w:rsidRPr="007A23D3">
              <w:rPr>
                <w:sz w:val="20"/>
                <w:szCs w:val="20"/>
              </w:rPr>
              <w:t>content based on required indicators and engagement with stakeholders</w:t>
            </w:r>
            <w:r w:rsidR="008E0261">
              <w:rPr>
                <w:sz w:val="20"/>
                <w:szCs w:val="20"/>
              </w:rPr>
              <w:t>.</w:t>
            </w:r>
            <w:r w:rsidR="007A23D3" w:rsidRPr="007A23D3">
              <w:rPr>
                <w:sz w:val="20"/>
                <w:szCs w:val="20"/>
              </w:rPr>
              <w:t xml:space="preserve"> </w:t>
            </w:r>
            <w:r>
              <w:rPr>
                <w:sz w:val="20"/>
                <w:szCs w:val="20"/>
              </w:rPr>
              <w:t>Results to be published on PHA website</w:t>
            </w:r>
            <w:r w:rsidR="00337461">
              <w:rPr>
                <w:sz w:val="20"/>
                <w:szCs w:val="20"/>
              </w:rPr>
              <w:t>.</w:t>
            </w:r>
          </w:p>
          <w:p w14:paraId="756E2C91" w14:textId="77777777" w:rsidR="0006446A" w:rsidRDefault="0006446A" w:rsidP="00EE610C">
            <w:pPr>
              <w:ind w:left="0" w:firstLine="0"/>
              <w:jc w:val="both"/>
              <w:rPr>
                <w:sz w:val="20"/>
                <w:szCs w:val="20"/>
              </w:rPr>
            </w:pPr>
          </w:p>
          <w:p w14:paraId="41FE4113" w14:textId="15674E13" w:rsidR="007A23D3" w:rsidRPr="00521AF6" w:rsidRDefault="007A23D3" w:rsidP="00337461">
            <w:pPr>
              <w:ind w:left="0" w:firstLine="0"/>
              <w:jc w:val="both"/>
              <w:rPr>
                <w:sz w:val="20"/>
                <w:szCs w:val="20"/>
              </w:rPr>
            </w:pPr>
            <w:r w:rsidRPr="007A23D3">
              <w:rPr>
                <w:sz w:val="20"/>
                <w:szCs w:val="20"/>
              </w:rPr>
              <w:t>Collaborate with produ</w:t>
            </w:r>
            <w:r>
              <w:rPr>
                <w:sz w:val="20"/>
                <w:szCs w:val="20"/>
              </w:rPr>
              <w:t>c</w:t>
            </w:r>
            <w:r w:rsidRPr="007A23D3">
              <w:rPr>
                <w:sz w:val="20"/>
                <w:szCs w:val="20"/>
              </w:rPr>
              <w:t>ers of other population surveys (e.g. DoH Health Survey, YBAS etc.) to ensure each survey has distinct focus and that data collection is coordinated, efficient and capable of generating a wider and richer understanding of population mental health.</w:t>
            </w:r>
          </w:p>
        </w:tc>
        <w:tc>
          <w:tcPr>
            <w:tcW w:w="1430" w:type="dxa"/>
          </w:tcPr>
          <w:p w14:paraId="56E6CC07" w14:textId="3F83DA17" w:rsidR="008E0261" w:rsidRDefault="008E0261" w:rsidP="00A37502">
            <w:pPr>
              <w:ind w:left="0" w:firstLine="0"/>
              <w:jc w:val="both"/>
              <w:rPr>
                <w:sz w:val="20"/>
                <w:szCs w:val="20"/>
              </w:rPr>
            </w:pPr>
            <w:r>
              <w:rPr>
                <w:sz w:val="20"/>
                <w:szCs w:val="20"/>
              </w:rPr>
              <w:t xml:space="preserve">Ongoing </w:t>
            </w:r>
          </w:p>
          <w:p w14:paraId="51E7C93D" w14:textId="77777777" w:rsidR="008E0261" w:rsidRDefault="008E0261" w:rsidP="00A37502">
            <w:pPr>
              <w:ind w:left="0" w:firstLine="0"/>
              <w:jc w:val="both"/>
              <w:rPr>
                <w:sz w:val="20"/>
                <w:szCs w:val="20"/>
              </w:rPr>
            </w:pPr>
          </w:p>
          <w:p w14:paraId="1E89C15C" w14:textId="77777777" w:rsidR="008E0261" w:rsidRDefault="008E0261" w:rsidP="00A37502">
            <w:pPr>
              <w:ind w:left="0" w:firstLine="0"/>
              <w:jc w:val="both"/>
              <w:rPr>
                <w:sz w:val="20"/>
                <w:szCs w:val="20"/>
              </w:rPr>
            </w:pPr>
          </w:p>
          <w:p w14:paraId="10C4883F" w14:textId="77777777" w:rsidR="008E0261" w:rsidRDefault="008E0261" w:rsidP="00A37502">
            <w:pPr>
              <w:ind w:left="0" w:firstLine="0"/>
              <w:jc w:val="both"/>
              <w:rPr>
                <w:sz w:val="20"/>
                <w:szCs w:val="20"/>
              </w:rPr>
            </w:pPr>
          </w:p>
          <w:p w14:paraId="57D10617" w14:textId="77777777" w:rsidR="008E0261" w:rsidRDefault="008E0261" w:rsidP="00A37502">
            <w:pPr>
              <w:ind w:left="0" w:firstLine="0"/>
              <w:jc w:val="both"/>
              <w:rPr>
                <w:sz w:val="20"/>
                <w:szCs w:val="20"/>
              </w:rPr>
            </w:pPr>
          </w:p>
          <w:p w14:paraId="75106CC3" w14:textId="1BE1AA2C" w:rsidR="002E2F1C" w:rsidRPr="00521AF6" w:rsidRDefault="00687192" w:rsidP="008E0261">
            <w:pPr>
              <w:ind w:left="0" w:firstLine="0"/>
              <w:jc w:val="both"/>
              <w:rPr>
                <w:sz w:val="20"/>
                <w:szCs w:val="20"/>
              </w:rPr>
            </w:pPr>
            <w:r>
              <w:rPr>
                <w:sz w:val="20"/>
                <w:szCs w:val="20"/>
              </w:rPr>
              <w:t xml:space="preserve">On an annual basis </w:t>
            </w:r>
          </w:p>
        </w:tc>
        <w:tc>
          <w:tcPr>
            <w:tcW w:w="1420" w:type="dxa"/>
          </w:tcPr>
          <w:p w14:paraId="12297977" w14:textId="77777777" w:rsidR="00996C90" w:rsidRPr="00521AF6" w:rsidRDefault="00687192" w:rsidP="00A37502">
            <w:pPr>
              <w:ind w:left="0" w:firstLine="0"/>
              <w:jc w:val="both"/>
              <w:rPr>
                <w:sz w:val="20"/>
                <w:szCs w:val="20"/>
              </w:rPr>
            </w:pPr>
            <w:r>
              <w:rPr>
                <w:sz w:val="20"/>
                <w:szCs w:val="20"/>
              </w:rPr>
              <w:t xml:space="preserve">PHA </w:t>
            </w:r>
          </w:p>
        </w:tc>
        <w:tc>
          <w:tcPr>
            <w:tcW w:w="2528" w:type="dxa"/>
          </w:tcPr>
          <w:p w14:paraId="5C259130" w14:textId="62F9E1A2" w:rsidR="00996C90" w:rsidRPr="00521AF6" w:rsidRDefault="00687192" w:rsidP="00687192">
            <w:pPr>
              <w:ind w:left="0" w:firstLine="0"/>
              <w:rPr>
                <w:sz w:val="20"/>
                <w:szCs w:val="20"/>
              </w:rPr>
            </w:pPr>
            <w:r w:rsidRPr="00687192">
              <w:rPr>
                <w:sz w:val="20"/>
                <w:szCs w:val="20"/>
              </w:rPr>
              <w:t>MH Champions office, SPPG, HSC Trusts, C&amp;V sector, local councils, Govt depts, Academia</w:t>
            </w:r>
            <w:r w:rsidR="00A40E24">
              <w:rPr>
                <w:sz w:val="20"/>
                <w:szCs w:val="20"/>
              </w:rPr>
              <w:t>,</w:t>
            </w:r>
            <w:r w:rsidR="00A40E24">
              <w:t xml:space="preserve"> </w:t>
            </w:r>
            <w:r w:rsidR="00A40E24" w:rsidRPr="00A67F25">
              <w:rPr>
                <w:color w:val="auto"/>
                <w:sz w:val="20"/>
                <w:szCs w:val="20"/>
              </w:rPr>
              <w:t xml:space="preserve">Higher Education /Further Education </w:t>
            </w:r>
          </w:p>
        </w:tc>
      </w:tr>
      <w:tr w:rsidR="00A162A5" w:rsidRPr="0003248F" w14:paraId="0E39F844" w14:textId="77777777" w:rsidTr="00A162A5">
        <w:tc>
          <w:tcPr>
            <w:tcW w:w="4464" w:type="dxa"/>
            <w:shd w:val="clear" w:color="auto" w:fill="E7E6E6" w:themeFill="background2"/>
          </w:tcPr>
          <w:p w14:paraId="2FA16C90" w14:textId="2C8A16AF" w:rsidR="00A162A5" w:rsidRPr="0003248F" w:rsidRDefault="00A162A5" w:rsidP="001652AB">
            <w:pPr>
              <w:ind w:left="0" w:firstLine="0"/>
              <w:jc w:val="both"/>
              <w:rPr>
                <w:b/>
                <w:szCs w:val="24"/>
              </w:rPr>
            </w:pPr>
            <w:r w:rsidRPr="0003248F">
              <w:rPr>
                <w:b/>
                <w:szCs w:val="24"/>
              </w:rPr>
              <w:lastRenderedPageBreak/>
              <w:t xml:space="preserve">Action </w:t>
            </w:r>
          </w:p>
        </w:tc>
        <w:tc>
          <w:tcPr>
            <w:tcW w:w="5180" w:type="dxa"/>
            <w:shd w:val="clear" w:color="auto" w:fill="E7E6E6" w:themeFill="background2"/>
          </w:tcPr>
          <w:p w14:paraId="5ECE8CDA" w14:textId="48950247" w:rsidR="00A162A5" w:rsidRPr="0003248F" w:rsidRDefault="00A162A5" w:rsidP="001652AB">
            <w:pPr>
              <w:ind w:left="0" w:firstLine="0"/>
              <w:jc w:val="both"/>
              <w:rPr>
                <w:b/>
                <w:szCs w:val="24"/>
              </w:rPr>
            </w:pPr>
            <w:r>
              <w:rPr>
                <w:b/>
                <w:szCs w:val="24"/>
              </w:rPr>
              <w:t xml:space="preserve">Deliverable </w:t>
            </w:r>
          </w:p>
        </w:tc>
        <w:tc>
          <w:tcPr>
            <w:tcW w:w="1430" w:type="dxa"/>
            <w:shd w:val="clear" w:color="auto" w:fill="E7E6E6" w:themeFill="background2"/>
          </w:tcPr>
          <w:p w14:paraId="34FE7E68" w14:textId="77777777" w:rsidR="00A162A5" w:rsidRPr="0003248F" w:rsidRDefault="00A162A5" w:rsidP="001652AB">
            <w:pPr>
              <w:ind w:left="0" w:firstLine="0"/>
              <w:jc w:val="both"/>
              <w:rPr>
                <w:b/>
                <w:szCs w:val="24"/>
              </w:rPr>
            </w:pPr>
            <w:r>
              <w:rPr>
                <w:b/>
                <w:szCs w:val="24"/>
              </w:rPr>
              <w:t xml:space="preserve">Timeframe </w:t>
            </w:r>
          </w:p>
        </w:tc>
        <w:tc>
          <w:tcPr>
            <w:tcW w:w="1420" w:type="dxa"/>
            <w:shd w:val="clear" w:color="auto" w:fill="E7E6E6" w:themeFill="background2"/>
          </w:tcPr>
          <w:p w14:paraId="2244353F" w14:textId="77777777" w:rsidR="00A162A5" w:rsidRPr="0003248F" w:rsidRDefault="00A162A5" w:rsidP="001652AB">
            <w:pPr>
              <w:ind w:left="0" w:firstLine="0"/>
              <w:jc w:val="both"/>
              <w:rPr>
                <w:b/>
                <w:szCs w:val="24"/>
              </w:rPr>
            </w:pPr>
            <w:r w:rsidRPr="0003248F">
              <w:rPr>
                <w:b/>
                <w:szCs w:val="24"/>
              </w:rPr>
              <w:t xml:space="preserve">Lead Agency </w:t>
            </w:r>
          </w:p>
        </w:tc>
        <w:tc>
          <w:tcPr>
            <w:tcW w:w="2528" w:type="dxa"/>
            <w:shd w:val="clear" w:color="auto" w:fill="E7E6E6" w:themeFill="background2"/>
          </w:tcPr>
          <w:p w14:paraId="2DBB8715" w14:textId="77777777" w:rsidR="00A162A5" w:rsidRPr="0003248F" w:rsidRDefault="00A162A5" w:rsidP="001652AB">
            <w:pPr>
              <w:ind w:left="0" w:firstLine="0"/>
              <w:jc w:val="both"/>
              <w:rPr>
                <w:b/>
                <w:szCs w:val="24"/>
              </w:rPr>
            </w:pPr>
            <w:r w:rsidRPr="0003248F">
              <w:rPr>
                <w:b/>
                <w:szCs w:val="24"/>
              </w:rPr>
              <w:t xml:space="preserve">Partners </w:t>
            </w:r>
          </w:p>
        </w:tc>
      </w:tr>
      <w:tr w:rsidR="003D3544" w:rsidRPr="00521AF6" w14:paraId="4BCF7A43" w14:textId="77777777" w:rsidTr="00A162A5">
        <w:tc>
          <w:tcPr>
            <w:tcW w:w="4464" w:type="dxa"/>
          </w:tcPr>
          <w:p w14:paraId="60F5EEB1" w14:textId="513329D6" w:rsidR="00687192" w:rsidRPr="00687192" w:rsidRDefault="00EE610C" w:rsidP="00687192">
            <w:pPr>
              <w:ind w:left="0" w:firstLine="0"/>
              <w:jc w:val="both"/>
              <w:rPr>
                <w:sz w:val="20"/>
                <w:szCs w:val="20"/>
              </w:rPr>
            </w:pPr>
            <w:r>
              <w:rPr>
                <w:sz w:val="20"/>
                <w:szCs w:val="20"/>
              </w:rPr>
              <w:t xml:space="preserve">1.6 </w:t>
            </w:r>
            <w:r w:rsidR="00687192" w:rsidRPr="00687192">
              <w:rPr>
                <w:sz w:val="20"/>
                <w:szCs w:val="20"/>
              </w:rPr>
              <w:t>Ensure the provision of training</w:t>
            </w:r>
            <w:r w:rsidR="003B4982">
              <w:rPr>
                <w:sz w:val="20"/>
                <w:szCs w:val="20"/>
              </w:rPr>
              <w:t>/awareness</w:t>
            </w:r>
            <w:r w:rsidR="00687192" w:rsidRPr="00687192">
              <w:rPr>
                <w:sz w:val="20"/>
                <w:szCs w:val="20"/>
              </w:rPr>
              <w:t xml:space="preserve"> programmes to meet </w:t>
            </w:r>
            <w:r w:rsidR="00687192">
              <w:rPr>
                <w:sz w:val="20"/>
                <w:szCs w:val="20"/>
              </w:rPr>
              <w:t>Tier</w:t>
            </w:r>
            <w:r w:rsidR="003B4982">
              <w:rPr>
                <w:sz w:val="20"/>
                <w:szCs w:val="20"/>
              </w:rPr>
              <w:t>s</w:t>
            </w:r>
            <w:r w:rsidR="00687192">
              <w:rPr>
                <w:sz w:val="20"/>
                <w:szCs w:val="20"/>
              </w:rPr>
              <w:t xml:space="preserve"> 1</w:t>
            </w:r>
            <w:r w:rsidR="003B4982">
              <w:rPr>
                <w:sz w:val="20"/>
                <w:szCs w:val="20"/>
              </w:rPr>
              <w:t xml:space="preserve">, </w:t>
            </w:r>
            <w:r w:rsidR="00687192">
              <w:rPr>
                <w:sz w:val="20"/>
                <w:szCs w:val="20"/>
              </w:rPr>
              <w:t xml:space="preserve">2 </w:t>
            </w:r>
            <w:r w:rsidR="003B4982">
              <w:rPr>
                <w:sz w:val="20"/>
                <w:szCs w:val="20"/>
              </w:rPr>
              <w:t>and 3 as</w:t>
            </w:r>
            <w:r w:rsidR="00687192" w:rsidRPr="00687192">
              <w:rPr>
                <w:sz w:val="20"/>
                <w:szCs w:val="20"/>
              </w:rPr>
              <w:t xml:space="preserve"> </w:t>
            </w:r>
          </w:p>
          <w:p w14:paraId="55D2D9A9" w14:textId="77777777" w:rsidR="00687192" w:rsidRPr="00687192" w:rsidRDefault="00687192" w:rsidP="00687192">
            <w:pPr>
              <w:ind w:left="0" w:firstLine="0"/>
              <w:jc w:val="both"/>
              <w:rPr>
                <w:sz w:val="20"/>
                <w:szCs w:val="20"/>
              </w:rPr>
            </w:pPr>
            <w:r w:rsidRPr="00687192">
              <w:rPr>
                <w:sz w:val="20"/>
                <w:szCs w:val="20"/>
              </w:rPr>
              <w:t xml:space="preserve">outlined within the PHA Mental and Emotional Health and Wellbeing and Suicide </w:t>
            </w:r>
          </w:p>
          <w:p w14:paraId="14F50EAD" w14:textId="71786836" w:rsidR="008145F7" w:rsidRDefault="00687192" w:rsidP="00A37502">
            <w:pPr>
              <w:ind w:left="0" w:firstLine="0"/>
              <w:jc w:val="both"/>
              <w:rPr>
                <w:sz w:val="20"/>
                <w:szCs w:val="20"/>
              </w:rPr>
            </w:pPr>
            <w:r w:rsidRPr="00687192">
              <w:rPr>
                <w:sz w:val="20"/>
                <w:szCs w:val="20"/>
              </w:rPr>
              <w:t xml:space="preserve">Prevention </w:t>
            </w:r>
            <w:hyperlink r:id="rId39" w:history="1">
              <w:r w:rsidRPr="00776903">
                <w:rPr>
                  <w:rStyle w:val="Hyperlink"/>
                  <w:sz w:val="20"/>
                  <w:szCs w:val="20"/>
                </w:rPr>
                <w:t>Training Framework</w:t>
              </w:r>
            </w:hyperlink>
          </w:p>
          <w:p w14:paraId="1840B401" w14:textId="77777777" w:rsidR="008145F7" w:rsidRPr="00521AF6" w:rsidRDefault="008145F7" w:rsidP="00687192">
            <w:pPr>
              <w:ind w:left="0" w:firstLine="0"/>
              <w:jc w:val="both"/>
              <w:rPr>
                <w:sz w:val="20"/>
                <w:szCs w:val="20"/>
              </w:rPr>
            </w:pPr>
          </w:p>
        </w:tc>
        <w:tc>
          <w:tcPr>
            <w:tcW w:w="5180" w:type="dxa"/>
          </w:tcPr>
          <w:p w14:paraId="054643D6" w14:textId="6AD99303" w:rsidR="00687192" w:rsidRDefault="00687192" w:rsidP="00EE610C">
            <w:pPr>
              <w:ind w:left="39"/>
              <w:rPr>
                <w:sz w:val="20"/>
                <w:szCs w:val="20"/>
              </w:rPr>
            </w:pPr>
            <w:r w:rsidRPr="00687192">
              <w:rPr>
                <w:sz w:val="20"/>
                <w:szCs w:val="20"/>
              </w:rPr>
              <w:t>Identify or procure easily accessible training aligned to Tier</w:t>
            </w:r>
            <w:r w:rsidR="00A36E67">
              <w:rPr>
                <w:sz w:val="20"/>
                <w:szCs w:val="20"/>
              </w:rPr>
              <w:t>s</w:t>
            </w:r>
            <w:r w:rsidRPr="00687192">
              <w:rPr>
                <w:sz w:val="20"/>
                <w:szCs w:val="20"/>
              </w:rPr>
              <w:t xml:space="preserve"> 1</w:t>
            </w:r>
            <w:r w:rsidR="00A36E67">
              <w:rPr>
                <w:sz w:val="20"/>
                <w:szCs w:val="20"/>
              </w:rPr>
              <w:t xml:space="preserve">, </w:t>
            </w:r>
            <w:r w:rsidRPr="00687192">
              <w:rPr>
                <w:sz w:val="20"/>
                <w:szCs w:val="20"/>
              </w:rPr>
              <w:t xml:space="preserve">2 </w:t>
            </w:r>
            <w:r w:rsidR="00A36E67">
              <w:rPr>
                <w:sz w:val="20"/>
                <w:szCs w:val="20"/>
              </w:rPr>
              <w:t xml:space="preserve">and 3 </w:t>
            </w:r>
            <w:r w:rsidRPr="00687192">
              <w:rPr>
                <w:sz w:val="20"/>
                <w:szCs w:val="20"/>
              </w:rPr>
              <w:t xml:space="preserve">of the Training Framework to support universal and targeted approaches to promoting mental health and prevention of mental health problems.  </w:t>
            </w:r>
          </w:p>
          <w:p w14:paraId="220CECF0" w14:textId="77777777" w:rsidR="008464C4" w:rsidRDefault="008464C4" w:rsidP="00EE610C">
            <w:pPr>
              <w:ind w:left="39"/>
              <w:rPr>
                <w:sz w:val="20"/>
                <w:szCs w:val="20"/>
              </w:rPr>
            </w:pPr>
          </w:p>
          <w:p w14:paraId="64EA7918" w14:textId="4B8F9725" w:rsidR="008464C4" w:rsidRPr="00521AF6" w:rsidRDefault="004153E0" w:rsidP="00EE610C">
            <w:pPr>
              <w:ind w:left="39"/>
              <w:rPr>
                <w:sz w:val="20"/>
                <w:szCs w:val="20"/>
              </w:rPr>
            </w:pPr>
            <w:r w:rsidRPr="00EA0188">
              <w:rPr>
                <w:color w:val="auto"/>
                <w:sz w:val="20"/>
                <w:szCs w:val="20"/>
              </w:rPr>
              <w:t xml:space="preserve">Promote the </w:t>
            </w:r>
            <w:r w:rsidR="00553433" w:rsidRPr="00EA0188">
              <w:rPr>
                <w:color w:val="auto"/>
                <w:sz w:val="20"/>
                <w:szCs w:val="20"/>
              </w:rPr>
              <w:t xml:space="preserve">training </w:t>
            </w:r>
            <w:r w:rsidR="001725AA" w:rsidRPr="00EA0188">
              <w:rPr>
                <w:color w:val="auto"/>
                <w:sz w:val="20"/>
                <w:szCs w:val="20"/>
              </w:rPr>
              <w:t xml:space="preserve">resources available </w:t>
            </w:r>
            <w:r w:rsidR="00553433" w:rsidRPr="00EA0188">
              <w:rPr>
                <w:color w:val="auto"/>
                <w:sz w:val="20"/>
                <w:szCs w:val="20"/>
              </w:rPr>
              <w:t xml:space="preserve">including those provided </w:t>
            </w:r>
            <w:r w:rsidR="001725AA" w:rsidRPr="00EA0188">
              <w:rPr>
                <w:color w:val="auto"/>
                <w:sz w:val="20"/>
                <w:szCs w:val="20"/>
              </w:rPr>
              <w:t xml:space="preserve">through </w:t>
            </w:r>
            <w:r w:rsidR="00553433" w:rsidRPr="00EA0188">
              <w:rPr>
                <w:color w:val="auto"/>
                <w:sz w:val="20"/>
                <w:szCs w:val="20"/>
              </w:rPr>
              <w:t>R</w:t>
            </w:r>
            <w:r w:rsidR="001725AA" w:rsidRPr="00EA0188">
              <w:rPr>
                <w:color w:val="auto"/>
                <w:sz w:val="20"/>
                <w:szCs w:val="20"/>
              </w:rPr>
              <w:t xml:space="preserve">ecovery </w:t>
            </w:r>
            <w:r w:rsidR="00553433" w:rsidRPr="00EA0188">
              <w:rPr>
                <w:color w:val="auto"/>
                <w:sz w:val="20"/>
                <w:szCs w:val="20"/>
              </w:rPr>
              <w:t>C</w:t>
            </w:r>
            <w:r w:rsidR="001725AA" w:rsidRPr="00EA0188">
              <w:rPr>
                <w:color w:val="auto"/>
                <w:sz w:val="20"/>
                <w:szCs w:val="20"/>
              </w:rPr>
              <w:t xml:space="preserve">olleges </w:t>
            </w:r>
          </w:p>
        </w:tc>
        <w:tc>
          <w:tcPr>
            <w:tcW w:w="1430" w:type="dxa"/>
          </w:tcPr>
          <w:p w14:paraId="40439425" w14:textId="77777777" w:rsidR="003D3544" w:rsidRDefault="008145F7" w:rsidP="00A37502">
            <w:pPr>
              <w:ind w:left="0" w:firstLine="0"/>
              <w:jc w:val="both"/>
              <w:rPr>
                <w:sz w:val="20"/>
                <w:szCs w:val="20"/>
              </w:rPr>
            </w:pPr>
            <w:r>
              <w:rPr>
                <w:sz w:val="20"/>
                <w:szCs w:val="20"/>
              </w:rPr>
              <w:t xml:space="preserve">March 29 </w:t>
            </w:r>
          </w:p>
          <w:p w14:paraId="71B87995" w14:textId="77777777" w:rsidR="00553433" w:rsidRDefault="00553433" w:rsidP="00A37502">
            <w:pPr>
              <w:ind w:left="0" w:firstLine="0"/>
              <w:jc w:val="both"/>
              <w:rPr>
                <w:sz w:val="20"/>
                <w:szCs w:val="20"/>
              </w:rPr>
            </w:pPr>
          </w:p>
          <w:p w14:paraId="7770952D" w14:textId="77777777" w:rsidR="00553433" w:rsidRDefault="00553433" w:rsidP="00A37502">
            <w:pPr>
              <w:ind w:left="0" w:firstLine="0"/>
              <w:jc w:val="both"/>
              <w:rPr>
                <w:sz w:val="20"/>
                <w:szCs w:val="20"/>
              </w:rPr>
            </w:pPr>
          </w:p>
          <w:p w14:paraId="6CCBB9DD" w14:textId="77777777" w:rsidR="00553433" w:rsidRDefault="00553433" w:rsidP="00A37502">
            <w:pPr>
              <w:ind w:left="0" w:firstLine="0"/>
              <w:jc w:val="both"/>
              <w:rPr>
                <w:sz w:val="20"/>
                <w:szCs w:val="20"/>
              </w:rPr>
            </w:pPr>
          </w:p>
          <w:p w14:paraId="2E7BCD1F" w14:textId="77777777" w:rsidR="00553433" w:rsidRDefault="00553433" w:rsidP="00A37502">
            <w:pPr>
              <w:ind w:left="0" w:firstLine="0"/>
              <w:jc w:val="both"/>
              <w:rPr>
                <w:sz w:val="20"/>
                <w:szCs w:val="20"/>
              </w:rPr>
            </w:pPr>
          </w:p>
          <w:p w14:paraId="1234799E" w14:textId="0D4835B1" w:rsidR="00553433" w:rsidRPr="00521AF6" w:rsidRDefault="00553433" w:rsidP="00A37502">
            <w:pPr>
              <w:ind w:left="0" w:firstLine="0"/>
              <w:jc w:val="both"/>
              <w:rPr>
                <w:sz w:val="20"/>
                <w:szCs w:val="20"/>
              </w:rPr>
            </w:pPr>
            <w:r w:rsidRPr="00EA0188">
              <w:rPr>
                <w:color w:val="auto"/>
                <w:sz w:val="20"/>
                <w:szCs w:val="20"/>
              </w:rPr>
              <w:t>March 28</w:t>
            </w:r>
          </w:p>
        </w:tc>
        <w:tc>
          <w:tcPr>
            <w:tcW w:w="1420" w:type="dxa"/>
          </w:tcPr>
          <w:p w14:paraId="022A6B75" w14:textId="77777777" w:rsidR="003D3544" w:rsidRPr="00521AF6" w:rsidRDefault="008145F7" w:rsidP="00A37502">
            <w:pPr>
              <w:ind w:left="0" w:firstLine="0"/>
              <w:jc w:val="both"/>
              <w:rPr>
                <w:sz w:val="20"/>
                <w:szCs w:val="20"/>
              </w:rPr>
            </w:pPr>
            <w:r>
              <w:rPr>
                <w:sz w:val="20"/>
                <w:szCs w:val="20"/>
              </w:rPr>
              <w:t xml:space="preserve">PHA </w:t>
            </w:r>
          </w:p>
        </w:tc>
        <w:tc>
          <w:tcPr>
            <w:tcW w:w="2528" w:type="dxa"/>
          </w:tcPr>
          <w:p w14:paraId="30691ECD" w14:textId="79BCF5AF" w:rsidR="003D3544" w:rsidRPr="00521AF6" w:rsidRDefault="001652AB" w:rsidP="00A37502">
            <w:pPr>
              <w:ind w:left="0" w:firstLine="0"/>
              <w:jc w:val="both"/>
              <w:rPr>
                <w:sz w:val="20"/>
                <w:szCs w:val="20"/>
              </w:rPr>
            </w:pPr>
            <w:r w:rsidRPr="001652AB">
              <w:rPr>
                <w:sz w:val="20"/>
                <w:szCs w:val="20"/>
              </w:rPr>
              <w:t>MH Champions office, SPPG, HSC Trusts, C&amp;V sector, local councils, Govt depts, Academia</w:t>
            </w:r>
            <w:r w:rsidR="00A40E24">
              <w:rPr>
                <w:sz w:val="20"/>
                <w:szCs w:val="20"/>
              </w:rPr>
              <w:t xml:space="preserve">, </w:t>
            </w:r>
            <w:r w:rsidR="00A40E24" w:rsidRPr="00DE6599">
              <w:rPr>
                <w:color w:val="auto"/>
                <w:sz w:val="20"/>
                <w:szCs w:val="20"/>
              </w:rPr>
              <w:t>Higher Education /Further Education</w:t>
            </w:r>
          </w:p>
        </w:tc>
      </w:tr>
      <w:tr w:rsidR="003D3544" w:rsidRPr="00521AF6" w14:paraId="155C2D9C" w14:textId="77777777" w:rsidTr="00A162A5">
        <w:tc>
          <w:tcPr>
            <w:tcW w:w="4464" w:type="dxa"/>
          </w:tcPr>
          <w:p w14:paraId="71923A5F" w14:textId="77777777" w:rsidR="00996C90" w:rsidRPr="00521AF6" w:rsidRDefault="00EE610C" w:rsidP="00996C90">
            <w:pPr>
              <w:ind w:left="0" w:firstLine="0"/>
              <w:jc w:val="both"/>
              <w:rPr>
                <w:sz w:val="20"/>
                <w:szCs w:val="20"/>
              </w:rPr>
            </w:pPr>
            <w:r>
              <w:rPr>
                <w:sz w:val="20"/>
                <w:szCs w:val="20"/>
              </w:rPr>
              <w:t xml:space="preserve">1.7 </w:t>
            </w:r>
            <w:r w:rsidR="008145F7">
              <w:rPr>
                <w:sz w:val="20"/>
                <w:szCs w:val="20"/>
              </w:rPr>
              <w:t>S</w:t>
            </w:r>
            <w:r w:rsidR="00996C90" w:rsidRPr="00521AF6">
              <w:rPr>
                <w:sz w:val="20"/>
                <w:szCs w:val="20"/>
              </w:rPr>
              <w:t>e</w:t>
            </w:r>
            <w:r w:rsidR="008145F7">
              <w:rPr>
                <w:sz w:val="20"/>
                <w:szCs w:val="20"/>
              </w:rPr>
              <w:t xml:space="preserve">ek </w:t>
            </w:r>
            <w:r w:rsidR="00996C90" w:rsidRPr="00521AF6">
              <w:rPr>
                <w:sz w:val="20"/>
                <w:szCs w:val="20"/>
              </w:rPr>
              <w:t>approvals and resources for the development and delivery of regional multi-year mass media campaigns in line with Action 1 of the Mental Health Strategy.</w:t>
            </w:r>
          </w:p>
          <w:p w14:paraId="11D64D25" w14:textId="77777777" w:rsidR="003D3544" w:rsidRPr="00521AF6" w:rsidRDefault="003D3544" w:rsidP="00996C90">
            <w:pPr>
              <w:ind w:left="0" w:firstLine="0"/>
              <w:jc w:val="both"/>
              <w:rPr>
                <w:sz w:val="20"/>
                <w:szCs w:val="20"/>
              </w:rPr>
            </w:pPr>
          </w:p>
        </w:tc>
        <w:tc>
          <w:tcPr>
            <w:tcW w:w="5180" w:type="dxa"/>
          </w:tcPr>
          <w:p w14:paraId="655A3704" w14:textId="77777777" w:rsidR="008145F7" w:rsidRDefault="008145F7" w:rsidP="008145F7">
            <w:pPr>
              <w:ind w:left="0" w:firstLine="0"/>
              <w:jc w:val="both"/>
              <w:rPr>
                <w:sz w:val="20"/>
                <w:szCs w:val="20"/>
              </w:rPr>
            </w:pPr>
            <w:r w:rsidRPr="008145F7">
              <w:rPr>
                <w:sz w:val="20"/>
                <w:szCs w:val="20"/>
              </w:rPr>
              <w:t xml:space="preserve">Develop a business case </w:t>
            </w:r>
            <w:r>
              <w:rPr>
                <w:sz w:val="20"/>
                <w:szCs w:val="20"/>
              </w:rPr>
              <w:t xml:space="preserve">for the </w:t>
            </w:r>
            <w:r w:rsidRPr="008145F7">
              <w:rPr>
                <w:sz w:val="20"/>
                <w:szCs w:val="20"/>
              </w:rPr>
              <w:t>development and delivery of regional multi-year mass media campaigns</w:t>
            </w:r>
            <w:r w:rsidR="008464C4">
              <w:rPr>
                <w:sz w:val="20"/>
                <w:szCs w:val="20"/>
              </w:rPr>
              <w:t>.</w:t>
            </w:r>
            <w:r w:rsidRPr="008145F7">
              <w:rPr>
                <w:sz w:val="20"/>
                <w:szCs w:val="20"/>
              </w:rPr>
              <w:t xml:space="preserve"> </w:t>
            </w:r>
          </w:p>
          <w:p w14:paraId="50FD8598" w14:textId="77777777" w:rsidR="008145F7" w:rsidRPr="008145F7" w:rsidRDefault="008145F7" w:rsidP="008145F7">
            <w:pPr>
              <w:ind w:left="0" w:firstLine="0"/>
              <w:jc w:val="both"/>
              <w:rPr>
                <w:sz w:val="20"/>
                <w:szCs w:val="20"/>
              </w:rPr>
            </w:pPr>
          </w:p>
          <w:p w14:paraId="28FAFCB3" w14:textId="77777777" w:rsidR="008145F7" w:rsidRPr="008145F7" w:rsidRDefault="008145F7" w:rsidP="008145F7">
            <w:pPr>
              <w:ind w:left="0" w:firstLine="0"/>
              <w:jc w:val="both"/>
              <w:rPr>
                <w:sz w:val="20"/>
                <w:szCs w:val="20"/>
              </w:rPr>
            </w:pPr>
            <w:r w:rsidRPr="008145F7">
              <w:rPr>
                <w:sz w:val="20"/>
                <w:szCs w:val="20"/>
              </w:rPr>
              <w:t>This business case should highlight the learning from previous campaigns work and the evidence base.</w:t>
            </w:r>
          </w:p>
          <w:p w14:paraId="3FBD28C2" w14:textId="77777777" w:rsidR="003D3544" w:rsidRPr="00521AF6" w:rsidRDefault="008145F7" w:rsidP="008145F7">
            <w:pPr>
              <w:ind w:left="0" w:firstLine="0"/>
              <w:jc w:val="both"/>
              <w:rPr>
                <w:sz w:val="20"/>
                <w:szCs w:val="20"/>
              </w:rPr>
            </w:pPr>
            <w:r w:rsidRPr="008145F7">
              <w:rPr>
                <w:sz w:val="20"/>
                <w:szCs w:val="20"/>
              </w:rPr>
              <w:t>Plans should include messaging across the life course and for target groups and settings</w:t>
            </w:r>
            <w:r>
              <w:rPr>
                <w:sz w:val="20"/>
                <w:szCs w:val="20"/>
              </w:rPr>
              <w:t xml:space="preserve"> and i</w:t>
            </w:r>
            <w:r w:rsidRPr="008145F7">
              <w:rPr>
                <w:sz w:val="20"/>
                <w:szCs w:val="20"/>
              </w:rPr>
              <w:t>nvolvement approaches to ensure activities and resources are accessible for target groups</w:t>
            </w:r>
            <w:r w:rsidR="008464C4">
              <w:rPr>
                <w:sz w:val="20"/>
                <w:szCs w:val="20"/>
              </w:rPr>
              <w:t>.</w:t>
            </w:r>
          </w:p>
        </w:tc>
        <w:tc>
          <w:tcPr>
            <w:tcW w:w="1430" w:type="dxa"/>
          </w:tcPr>
          <w:p w14:paraId="56D16A20" w14:textId="77777777" w:rsidR="003D3544" w:rsidRPr="00521AF6" w:rsidRDefault="00687192" w:rsidP="00A37502">
            <w:pPr>
              <w:ind w:left="0" w:firstLine="0"/>
              <w:jc w:val="both"/>
              <w:rPr>
                <w:sz w:val="20"/>
                <w:szCs w:val="20"/>
              </w:rPr>
            </w:pPr>
            <w:r>
              <w:rPr>
                <w:sz w:val="20"/>
                <w:szCs w:val="20"/>
              </w:rPr>
              <w:t xml:space="preserve">March 28 </w:t>
            </w:r>
          </w:p>
        </w:tc>
        <w:tc>
          <w:tcPr>
            <w:tcW w:w="1420" w:type="dxa"/>
          </w:tcPr>
          <w:p w14:paraId="3AE12AB0" w14:textId="77777777" w:rsidR="003D3544" w:rsidRPr="00521AF6" w:rsidRDefault="008145F7" w:rsidP="008145F7">
            <w:pPr>
              <w:ind w:left="0" w:firstLine="0"/>
              <w:rPr>
                <w:sz w:val="20"/>
                <w:szCs w:val="20"/>
              </w:rPr>
            </w:pPr>
            <w:r>
              <w:rPr>
                <w:sz w:val="20"/>
                <w:szCs w:val="20"/>
              </w:rPr>
              <w:t xml:space="preserve">PHA, MH Champions Office </w:t>
            </w:r>
          </w:p>
        </w:tc>
        <w:tc>
          <w:tcPr>
            <w:tcW w:w="2528" w:type="dxa"/>
          </w:tcPr>
          <w:p w14:paraId="6B2F6C57" w14:textId="7FD75E12" w:rsidR="003D3544" w:rsidRPr="00521AF6" w:rsidRDefault="00847487" w:rsidP="00847487">
            <w:pPr>
              <w:ind w:left="0" w:firstLine="0"/>
              <w:rPr>
                <w:sz w:val="20"/>
                <w:szCs w:val="20"/>
              </w:rPr>
            </w:pPr>
            <w:r w:rsidRPr="00847487">
              <w:rPr>
                <w:sz w:val="20"/>
                <w:szCs w:val="20"/>
              </w:rPr>
              <w:t>MH Champions office, SPPG, HSC Trusts, C&amp;V sector, local councils, Govt depts, Academia</w:t>
            </w:r>
            <w:r w:rsidR="00A40E24">
              <w:rPr>
                <w:sz w:val="20"/>
                <w:szCs w:val="20"/>
              </w:rPr>
              <w:t xml:space="preserve">, </w:t>
            </w:r>
            <w:r w:rsidR="00A40E24" w:rsidRPr="00DE6599">
              <w:rPr>
                <w:color w:val="auto"/>
                <w:sz w:val="20"/>
                <w:szCs w:val="20"/>
              </w:rPr>
              <w:t>Higher Education /Further Education</w:t>
            </w:r>
          </w:p>
        </w:tc>
      </w:tr>
    </w:tbl>
    <w:p w14:paraId="0C4E71A6" w14:textId="77777777" w:rsidR="007E3C2D" w:rsidRPr="00521AF6" w:rsidRDefault="007E3C2D" w:rsidP="00A37502">
      <w:pPr>
        <w:ind w:left="-426" w:firstLine="0"/>
        <w:jc w:val="both"/>
        <w:rPr>
          <w:sz w:val="20"/>
          <w:szCs w:val="20"/>
        </w:rPr>
      </w:pPr>
      <w:bookmarkStart w:id="32" w:name="_Hlk219047107"/>
      <w:bookmarkEnd w:id="29"/>
    </w:p>
    <w:bookmarkEnd w:id="30"/>
    <w:bookmarkEnd w:id="32"/>
    <w:p w14:paraId="386A94B8" w14:textId="77777777" w:rsidR="007E3C2D" w:rsidRDefault="007E3C2D" w:rsidP="00A37502">
      <w:pPr>
        <w:ind w:left="-426" w:firstLine="0"/>
        <w:jc w:val="both"/>
        <w:rPr>
          <w:b/>
          <w:sz w:val="20"/>
          <w:szCs w:val="20"/>
        </w:rPr>
      </w:pPr>
    </w:p>
    <w:p w14:paraId="6BD81F26" w14:textId="77777777" w:rsidR="00304F52" w:rsidRDefault="00304F52" w:rsidP="00A37502">
      <w:pPr>
        <w:ind w:left="-426" w:firstLine="0"/>
        <w:jc w:val="both"/>
        <w:rPr>
          <w:b/>
          <w:sz w:val="20"/>
          <w:szCs w:val="20"/>
        </w:rPr>
      </w:pPr>
    </w:p>
    <w:p w14:paraId="5D2FD982" w14:textId="77777777" w:rsidR="008464C4" w:rsidRDefault="008464C4" w:rsidP="00A37502">
      <w:pPr>
        <w:ind w:left="-426" w:firstLine="0"/>
        <w:jc w:val="both"/>
        <w:rPr>
          <w:b/>
          <w:sz w:val="20"/>
          <w:szCs w:val="20"/>
        </w:rPr>
      </w:pPr>
    </w:p>
    <w:p w14:paraId="0FB82EDD" w14:textId="77777777" w:rsidR="008464C4" w:rsidRDefault="008464C4" w:rsidP="00A37502">
      <w:pPr>
        <w:ind w:left="-426" w:firstLine="0"/>
        <w:jc w:val="both"/>
        <w:rPr>
          <w:b/>
          <w:sz w:val="20"/>
          <w:szCs w:val="20"/>
        </w:rPr>
      </w:pPr>
    </w:p>
    <w:p w14:paraId="27EA9793" w14:textId="77777777" w:rsidR="00304F52" w:rsidRDefault="00304F52" w:rsidP="00A37502">
      <w:pPr>
        <w:ind w:left="-426" w:firstLine="0"/>
        <w:jc w:val="both"/>
        <w:rPr>
          <w:b/>
          <w:sz w:val="20"/>
          <w:szCs w:val="20"/>
        </w:rPr>
      </w:pPr>
    </w:p>
    <w:p w14:paraId="6DC59A39" w14:textId="77777777" w:rsidR="008464C4" w:rsidRDefault="008464C4" w:rsidP="00A37502">
      <w:pPr>
        <w:ind w:left="-426" w:firstLine="0"/>
        <w:jc w:val="both"/>
        <w:rPr>
          <w:b/>
          <w:sz w:val="20"/>
          <w:szCs w:val="20"/>
        </w:rPr>
      </w:pPr>
    </w:p>
    <w:p w14:paraId="50BA62E9" w14:textId="77777777" w:rsidR="008464C4" w:rsidRDefault="008464C4" w:rsidP="00A37502">
      <w:pPr>
        <w:ind w:left="-426" w:firstLine="0"/>
        <w:jc w:val="both"/>
        <w:rPr>
          <w:b/>
          <w:sz w:val="20"/>
          <w:szCs w:val="20"/>
        </w:rPr>
      </w:pPr>
    </w:p>
    <w:p w14:paraId="19715532" w14:textId="77777777" w:rsidR="008464C4" w:rsidRDefault="008464C4" w:rsidP="00A37502">
      <w:pPr>
        <w:ind w:left="-426" w:firstLine="0"/>
        <w:jc w:val="both"/>
        <w:rPr>
          <w:b/>
          <w:sz w:val="20"/>
          <w:szCs w:val="20"/>
        </w:rPr>
      </w:pPr>
    </w:p>
    <w:p w14:paraId="2BDE1CC2" w14:textId="77777777" w:rsidR="008464C4" w:rsidRDefault="008464C4" w:rsidP="00A37502">
      <w:pPr>
        <w:ind w:left="-426" w:firstLine="0"/>
        <w:jc w:val="both"/>
        <w:rPr>
          <w:b/>
          <w:sz w:val="20"/>
          <w:szCs w:val="20"/>
        </w:rPr>
      </w:pPr>
    </w:p>
    <w:p w14:paraId="0301FDCC" w14:textId="77777777" w:rsidR="008464C4" w:rsidRDefault="008464C4" w:rsidP="00A37502">
      <w:pPr>
        <w:ind w:left="-426" w:firstLine="0"/>
        <w:jc w:val="both"/>
        <w:rPr>
          <w:b/>
          <w:sz w:val="20"/>
          <w:szCs w:val="20"/>
        </w:rPr>
      </w:pPr>
    </w:p>
    <w:p w14:paraId="7E721AE0" w14:textId="77777777" w:rsidR="008464C4" w:rsidRDefault="008464C4" w:rsidP="00A37502">
      <w:pPr>
        <w:ind w:left="-426" w:firstLine="0"/>
        <w:jc w:val="both"/>
        <w:rPr>
          <w:b/>
          <w:sz w:val="20"/>
          <w:szCs w:val="20"/>
        </w:rPr>
      </w:pPr>
    </w:p>
    <w:p w14:paraId="7A7E042D" w14:textId="77777777" w:rsidR="008464C4" w:rsidRDefault="008464C4" w:rsidP="00A37502">
      <w:pPr>
        <w:ind w:left="-426" w:firstLine="0"/>
        <w:jc w:val="both"/>
        <w:rPr>
          <w:b/>
          <w:sz w:val="20"/>
          <w:szCs w:val="20"/>
        </w:rPr>
      </w:pPr>
    </w:p>
    <w:p w14:paraId="4F732C68" w14:textId="77777777" w:rsidR="008464C4" w:rsidRPr="00F570AE" w:rsidRDefault="008464C4" w:rsidP="00A37502">
      <w:pPr>
        <w:ind w:left="-426" w:firstLine="0"/>
        <w:jc w:val="both"/>
        <w:rPr>
          <w:b/>
          <w:color w:val="FF0000"/>
          <w:sz w:val="20"/>
          <w:szCs w:val="20"/>
        </w:rPr>
      </w:pPr>
    </w:p>
    <w:p w14:paraId="69414B6A" w14:textId="77777777" w:rsidR="008464C4" w:rsidRDefault="008464C4" w:rsidP="00A37502">
      <w:pPr>
        <w:ind w:left="-426" w:firstLine="0"/>
        <w:jc w:val="both"/>
        <w:rPr>
          <w:b/>
          <w:sz w:val="20"/>
          <w:szCs w:val="20"/>
        </w:rPr>
      </w:pPr>
    </w:p>
    <w:tbl>
      <w:tblPr>
        <w:tblStyle w:val="TableGrid0"/>
        <w:tblW w:w="15022" w:type="dxa"/>
        <w:tblInd w:w="-426" w:type="dxa"/>
        <w:tblLook w:val="04A0" w:firstRow="1" w:lastRow="0" w:firstColumn="1" w:lastColumn="0" w:noHBand="0" w:noVBand="1"/>
      </w:tblPr>
      <w:tblGrid>
        <w:gridCol w:w="4522"/>
        <w:gridCol w:w="58"/>
        <w:gridCol w:w="5044"/>
        <w:gridCol w:w="1430"/>
        <w:gridCol w:w="1427"/>
        <w:gridCol w:w="18"/>
        <w:gridCol w:w="2523"/>
      </w:tblGrid>
      <w:tr w:rsidR="00CB0475" w:rsidRPr="00521AF6" w14:paraId="0A9EA2C3" w14:textId="77777777" w:rsidTr="00A162A5">
        <w:tc>
          <w:tcPr>
            <w:tcW w:w="15022" w:type="dxa"/>
            <w:gridSpan w:val="7"/>
            <w:shd w:val="clear" w:color="auto" w:fill="E7E6E6" w:themeFill="background2"/>
          </w:tcPr>
          <w:p w14:paraId="08F7199F" w14:textId="77777777" w:rsidR="00CB0475" w:rsidRPr="00304F52" w:rsidRDefault="00CB0475" w:rsidP="00706A7B">
            <w:pPr>
              <w:ind w:left="0" w:firstLine="0"/>
              <w:jc w:val="both"/>
              <w:rPr>
                <w:b/>
                <w:szCs w:val="24"/>
              </w:rPr>
            </w:pPr>
            <w:r w:rsidRPr="00304F52">
              <w:rPr>
                <w:b/>
                <w:szCs w:val="24"/>
              </w:rPr>
              <w:lastRenderedPageBreak/>
              <w:t>Objective 2 Add value to existing work being taken forward by partners in relation to the emotional health and wellbeing of infants, children and young people and those who support them, including families and carers</w:t>
            </w:r>
          </w:p>
        </w:tc>
      </w:tr>
      <w:tr w:rsidR="000A5F1C" w:rsidRPr="00304F52" w14:paraId="678C337A" w14:textId="77777777" w:rsidTr="00A162A5">
        <w:tc>
          <w:tcPr>
            <w:tcW w:w="4522" w:type="dxa"/>
            <w:shd w:val="clear" w:color="auto" w:fill="E7E6E6" w:themeFill="background2"/>
          </w:tcPr>
          <w:p w14:paraId="02D6B696" w14:textId="17853B4E" w:rsidR="000A5F1C" w:rsidRPr="00304F52" w:rsidRDefault="000A5F1C" w:rsidP="00706A7B">
            <w:pPr>
              <w:ind w:left="0" w:firstLine="0"/>
              <w:jc w:val="both"/>
              <w:rPr>
                <w:b/>
                <w:szCs w:val="24"/>
              </w:rPr>
            </w:pPr>
            <w:bookmarkStart w:id="33" w:name="_Hlk219127216"/>
            <w:r w:rsidRPr="00304F52">
              <w:rPr>
                <w:b/>
                <w:szCs w:val="24"/>
              </w:rPr>
              <w:t xml:space="preserve">Action </w:t>
            </w:r>
          </w:p>
        </w:tc>
        <w:tc>
          <w:tcPr>
            <w:tcW w:w="5102" w:type="dxa"/>
            <w:gridSpan w:val="2"/>
            <w:shd w:val="clear" w:color="auto" w:fill="E7E6E6" w:themeFill="background2"/>
          </w:tcPr>
          <w:p w14:paraId="02273E43" w14:textId="6D40ED2F" w:rsidR="000A5F1C" w:rsidRPr="00304F52" w:rsidRDefault="000A5F1C" w:rsidP="00706A7B">
            <w:pPr>
              <w:ind w:left="0" w:firstLine="0"/>
              <w:jc w:val="both"/>
              <w:rPr>
                <w:b/>
                <w:szCs w:val="24"/>
              </w:rPr>
            </w:pPr>
            <w:r w:rsidRPr="00304F52">
              <w:rPr>
                <w:b/>
                <w:szCs w:val="24"/>
              </w:rPr>
              <w:t xml:space="preserve">Deliverable </w:t>
            </w:r>
          </w:p>
        </w:tc>
        <w:tc>
          <w:tcPr>
            <w:tcW w:w="1430" w:type="dxa"/>
            <w:shd w:val="clear" w:color="auto" w:fill="E7E6E6" w:themeFill="background2"/>
          </w:tcPr>
          <w:p w14:paraId="368C326F" w14:textId="77777777" w:rsidR="000A5F1C" w:rsidRPr="00304F52" w:rsidRDefault="000A5F1C" w:rsidP="00706A7B">
            <w:pPr>
              <w:ind w:left="0" w:firstLine="0"/>
              <w:jc w:val="both"/>
              <w:rPr>
                <w:b/>
                <w:szCs w:val="24"/>
              </w:rPr>
            </w:pPr>
            <w:r w:rsidRPr="00304F52">
              <w:rPr>
                <w:b/>
                <w:szCs w:val="24"/>
              </w:rPr>
              <w:t xml:space="preserve">Timeframe </w:t>
            </w:r>
          </w:p>
        </w:tc>
        <w:tc>
          <w:tcPr>
            <w:tcW w:w="1427" w:type="dxa"/>
            <w:shd w:val="clear" w:color="auto" w:fill="E7E6E6" w:themeFill="background2"/>
          </w:tcPr>
          <w:p w14:paraId="3B77AF9A" w14:textId="77777777" w:rsidR="000A5F1C" w:rsidRPr="00304F52" w:rsidRDefault="000A5F1C" w:rsidP="00706A7B">
            <w:pPr>
              <w:ind w:left="0" w:firstLine="0"/>
              <w:jc w:val="both"/>
              <w:rPr>
                <w:b/>
                <w:szCs w:val="24"/>
              </w:rPr>
            </w:pPr>
            <w:r w:rsidRPr="00304F52">
              <w:rPr>
                <w:b/>
                <w:szCs w:val="24"/>
              </w:rPr>
              <w:t xml:space="preserve">Lead Agency </w:t>
            </w:r>
          </w:p>
        </w:tc>
        <w:tc>
          <w:tcPr>
            <w:tcW w:w="2541" w:type="dxa"/>
            <w:gridSpan w:val="2"/>
            <w:shd w:val="clear" w:color="auto" w:fill="E7E6E6" w:themeFill="background2"/>
          </w:tcPr>
          <w:p w14:paraId="79986CA0" w14:textId="77777777" w:rsidR="000A5F1C" w:rsidRPr="00304F52" w:rsidRDefault="000A5F1C" w:rsidP="00706A7B">
            <w:pPr>
              <w:ind w:left="0" w:firstLine="0"/>
              <w:jc w:val="both"/>
              <w:rPr>
                <w:b/>
                <w:szCs w:val="24"/>
              </w:rPr>
            </w:pPr>
            <w:r w:rsidRPr="00304F52">
              <w:rPr>
                <w:b/>
                <w:szCs w:val="24"/>
              </w:rPr>
              <w:t xml:space="preserve">Partners </w:t>
            </w:r>
          </w:p>
        </w:tc>
      </w:tr>
      <w:tr w:rsidR="000A5F1C" w:rsidRPr="00521AF6" w14:paraId="0775583B" w14:textId="77777777" w:rsidTr="00A162A5">
        <w:trPr>
          <w:trHeight w:val="478"/>
        </w:trPr>
        <w:tc>
          <w:tcPr>
            <w:tcW w:w="4522" w:type="dxa"/>
          </w:tcPr>
          <w:p w14:paraId="089FCB2E" w14:textId="4A54BE8D" w:rsidR="000A5F1C" w:rsidRPr="00521AF6" w:rsidRDefault="00EE610C" w:rsidP="00B82568">
            <w:pPr>
              <w:ind w:left="0" w:firstLine="0"/>
              <w:jc w:val="both"/>
              <w:rPr>
                <w:sz w:val="20"/>
                <w:szCs w:val="20"/>
              </w:rPr>
            </w:pPr>
            <w:r>
              <w:rPr>
                <w:sz w:val="20"/>
                <w:szCs w:val="20"/>
              </w:rPr>
              <w:t xml:space="preserve">2.1 </w:t>
            </w:r>
            <w:r w:rsidR="00706A7B" w:rsidRPr="00DE6599">
              <w:rPr>
                <w:color w:val="auto"/>
                <w:sz w:val="20"/>
                <w:szCs w:val="20"/>
              </w:rPr>
              <w:t xml:space="preserve">Partners to </w:t>
            </w:r>
            <w:r w:rsidR="00A80238" w:rsidRPr="00DE6599">
              <w:rPr>
                <w:color w:val="auto"/>
                <w:sz w:val="20"/>
                <w:szCs w:val="20"/>
              </w:rPr>
              <w:t xml:space="preserve">update </w:t>
            </w:r>
            <w:r w:rsidR="00180A3C" w:rsidRPr="00DE6599">
              <w:rPr>
                <w:color w:val="auto"/>
                <w:sz w:val="20"/>
                <w:szCs w:val="20"/>
              </w:rPr>
              <w:t xml:space="preserve">the Promoting Mental Health and Emotional Wellbeing Steering Group </w:t>
            </w:r>
            <w:r w:rsidR="00A80238">
              <w:rPr>
                <w:sz w:val="20"/>
                <w:szCs w:val="20"/>
              </w:rPr>
              <w:t xml:space="preserve">on </w:t>
            </w:r>
            <w:r w:rsidR="005E0253">
              <w:rPr>
                <w:sz w:val="20"/>
                <w:szCs w:val="20"/>
              </w:rPr>
              <w:t xml:space="preserve">ongoing </w:t>
            </w:r>
            <w:r w:rsidR="00706A7B" w:rsidRPr="00521AF6">
              <w:rPr>
                <w:sz w:val="20"/>
                <w:szCs w:val="20"/>
              </w:rPr>
              <w:t xml:space="preserve">work in relation to infants, children &amp; young people </w:t>
            </w:r>
            <w:r w:rsidR="00A80238">
              <w:rPr>
                <w:sz w:val="20"/>
                <w:szCs w:val="20"/>
              </w:rPr>
              <w:t xml:space="preserve">and </w:t>
            </w:r>
            <w:r w:rsidR="00706A7B" w:rsidRPr="00521AF6">
              <w:rPr>
                <w:sz w:val="20"/>
                <w:szCs w:val="20"/>
              </w:rPr>
              <w:t>identify where the group can bring added value</w:t>
            </w:r>
            <w:r w:rsidR="00A80238">
              <w:rPr>
                <w:sz w:val="20"/>
                <w:szCs w:val="20"/>
              </w:rPr>
              <w:t>.</w:t>
            </w:r>
            <w:r w:rsidR="00706A7B" w:rsidRPr="00521AF6">
              <w:rPr>
                <w:sz w:val="20"/>
                <w:szCs w:val="20"/>
              </w:rPr>
              <w:t xml:space="preserve"> </w:t>
            </w:r>
          </w:p>
        </w:tc>
        <w:tc>
          <w:tcPr>
            <w:tcW w:w="5102" w:type="dxa"/>
            <w:gridSpan w:val="2"/>
          </w:tcPr>
          <w:p w14:paraId="6F94CD87" w14:textId="0FDEAAE3" w:rsidR="009856A8" w:rsidRPr="00DE6599" w:rsidRDefault="00431AA9" w:rsidP="003D1CCC">
            <w:pPr>
              <w:ind w:left="0" w:firstLine="0"/>
              <w:rPr>
                <w:color w:val="auto"/>
                <w:sz w:val="20"/>
                <w:szCs w:val="20"/>
              </w:rPr>
            </w:pPr>
            <w:r w:rsidRPr="00DE6599">
              <w:rPr>
                <w:color w:val="auto"/>
                <w:sz w:val="20"/>
                <w:szCs w:val="20"/>
              </w:rPr>
              <w:t>An integrated approach to the imp</w:t>
            </w:r>
            <w:r w:rsidR="003D1CCC" w:rsidRPr="00DE6599">
              <w:rPr>
                <w:color w:val="auto"/>
                <w:sz w:val="20"/>
                <w:szCs w:val="20"/>
              </w:rPr>
              <w:t xml:space="preserve">lementation of the frameworks for Emotional Health &amp; Wellbeing of Children &amp; Young People </w:t>
            </w:r>
            <w:r w:rsidRPr="00DE6599">
              <w:rPr>
                <w:color w:val="auto"/>
                <w:sz w:val="20"/>
                <w:szCs w:val="20"/>
              </w:rPr>
              <w:t xml:space="preserve"> </w:t>
            </w:r>
          </w:p>
          <w:p w14:paraId="3A9DB991" w14:textId="66DA6291" w:rsidR="009856A8" w:rsidRDefault="009856A8" w:rsidP="00706A7B">
            <w:pPr>
              <w:ind w:left="0" w:firstLine="0"/>
              <w:rPr>
                <w:color w:val="FF0000"/>
                <w:sz w:val="20"/>
                <w:szCs w:val="20"/>
              </w:rPr>
            </w:pPr>
          </w:p>
          <w:p w14:paraId="5A1660E7" w14:textId="77777777" w:rsidR="003D1CCC" w:rsidRDefault="003D1CCC" w:rsidP="00706A7B">
            <w:pPr>
              <w:ind w:left="0" w:firstLine="0"/>
              <w:rPr>
                <w:color w:val="FF0000"/>
                <w:sz w:val="20"/>
                <w:szCs w:val="20"/>
              </w:rPr>
            </w:pPr>
          </w:p>
          <w:p w14:paraId="4FE4BD87" w14:textId="77777777" w:rsidR="000A5F1C" w:rsidRDefault="005E0253" w:rsidP="005E0253">
            <w:pPr>
              <w:ind w:left="0" w:firstLine="0"/>
              <w:rPr>
                <w:sz w:val="20"/>
                <w:szCs w:val="20"/>
              </w:rPr>
            </w:pPr>
            <w:r>
              <w:rPr>
                <w:sz w:val="20"/>
                <w:szCs w:val="20"/>
              </w:rPr>
              <w:t xml:space="preserve">Ensure effective connections in place with the </w:t>
            </w:r>
            <w:r w:rsidR="00E329B5" w:rsidRPr="00521AF6">
              <w:rPr>
                <w:sz w:val="20"/>
                <w:szCs w:val="20"/>
              </w:rPr>
              <w:t>Regional</w:t>
            </w:r>
            <w:r>
              <w:rPr>
                <w:sz w:val="20"/>
                <w:szCs w:val="20"/>
              </w:rPr>
              <w:t xml:space="preserve"> Infant Mental Health </w:t>
            </w:r>
            <w:r w:rsidR="00E329B5" w:rsidRPr="00521AF6">
              <w:rPr>
                <w:sz w:val="20"/>
                <w:szCs w:val="20"/>
              </w:rPr>
              <w:t xml:space="preserve">Implementation Group to </w:t>
            </w:r>
            <w:r>
              <w:rPr>
                <w:sz w:val="20"/>
                <w:szCs w:val="20"/>
              </w:rPr>
              <w:t xml:space="preserve">support </w:t>
            </w:r>
            <w:r w:rsidR="00E329B5" w:rsidRPr="00521AF6">
              <w:rPr>
                <w:sz w:val="20"/>
                <w:szCs w:val="20"/>
              </w:rPr>
              <w:t>implementation of the Refreshed IMH Action Plan</w:t>
            </w:r>
            <w:r w:rsidR="008464C4">
              <w:rPr>
                <w:sz w:val="20"/>
                <w:szCs w:val="20"/>
              </w:rPr>
              <w:t>.</w:t>
            </w:r>
          </w:p>
          <w:p w14:paraId="1547B352" w14:textId="77777777" w:rsidR="00700D81" w:rsidRDefault="00700D81" w:rsidP="005E0253">
            <w:pPr>
              <w:ind w:left="0" w:firstLine="0"/>
              <w:rPr>
                <w:sz w:val="20"/>
                <w:szCs w:val="20"/>
              </w:rPr>
            </w:pPr>
          </w:p>
          <w:p w14:paraId="534805D6" w14:textId="0D14C8DF" w:rsidR="00FB1DFD" w:rsidRDefault="00FB1DFD" w:rsidP="00FB1DFD">
            <w:pPr>
              <w:ind w:left="0" w:firstLine="0"/>
              <w:jc w:val="right"/>
              <w:rPr>
                <w:sz w:val="20"/>
                <w:szCs w:val="20"/>
              </w:rPr>
            </w:pPr>
          </w:p>
          <w:p w14:paraId="7AB70B01" w14:textId="3D752CE4" w:rsidR="00B02648" w:rsidRDefault="00B02648" w:rsidP="005E0253">
            <w:pPr>
              <w:ind w:left="0" w:firstLine="0"/>
              <w:rPr>
                <w:sz w:val="20"/>
                <w:szCs w:val="20"/>
              </w:rPr>
            </w:pPr>
            <w:r>
              <w:rPr>
                <w:sz w:val="20"/>
                <w:szCs w:val="20"/>
              </w:rPr>
              <w:t>Review the evaluation of the pilot project in special schools “</w:t>
            </w:r>
            <w:r w:rsidRPr="00B02648">
              <w:rPr>
                <w:sz w:val="20"/>
                <w:szCs w:val="20"/>
              </w:rPr>
              <w:t>Engaging the voices of children and young people with complex and profound disabilities</w:t>
            </w:r>
            <w:r>
              <w:rPr>
                <w:sz w:val="20"/>
                <w:szCs w:val="20"/>
              </w:rPr>
              <w:t xml:space="preserve">” and consider next steps </w:t>
            </w:r>
          </w:p>
          <w:p w14:paraId="5B2E2ABC" w14:textId="5E12EC54" w:rsidR="00B02648" w:rsidRDefault="00B02648" w:rsidP="005E0253">
            <w:pPr>
              <w:ind w:left="0" w:firstLine="0"/>
              <w:rPr>
                <w:sz w:val="20"/>
                <w:szCs w:val="20"/>
              </w:rPr>
            </w:pPr>
          </w:p>
          <w:p w14:paraId="17013F64" w14:textId="77777777" w:rsidR="00FB1DFD" w:rsidRDefault="00FB1DFD" w:rsidP="005E0253">
            <w:pPr>
              <w:ind w:left="0" w:firstLine="0"/>
              <w:rPr>
                <w:sz w:val="20"/>
                <w:szCs w:val="20"/>
              </w:rPr>
            </w:pPr>
          </w:p>
          <w:p w14:paraId="152A546D" w14:textId="024A9DBD" w:rsidR="00B02648" w:rsidRDefault="00B02648" w:rsidP="005E0253">
            <w:pPr>
              <w:ind w:left="0" w:firstLine="0"/>
              <w:rPr>
                <w:sz w:val="20"/>
                <w:szCs w:val="20"/>
              </w:rPr>
            </w:pPr>
            <w:r w:rsidRPr="00B02648">
              <w:rPr>
                <w:sz w:val="20"/>
                <w:szCs w:val="20"/>
              </w:rPr>
              <w:t>In line with Action 1.2</w:t>
            </w:r>
            <w:r>
              <w:rPr>
                <w:sz w:val="20"/>
                <w:szCs w:val="20"/>
              </w:rPr>
              <w:t xml:space="preserve"> </w:t>
            </w:r>
            <w:r w:rsidR="00171799">
              <w:rPr>
                <w:sz w:val="20"/>
                <w:szCs w:val="20"/>
              </w:rPr>
              <w:t xml:space="preserve">agree a programme of </w:t>
            </w:r>
            <w:r>
              <w:rPr>
                <w:sz w:val="20"/>
                <w:szCs w:val="20"/>
              </w:rPr>
              <w:t xml:space="preserve">Communications and Public awareness </w:t>
            </w:r>
            <w:r w:rsidR="00171799">
              <w:rPr>
                <w:sz w:val="20"/>
                <w:szCs w:val="20"/>
              </w:rPr>
              <w:t xml:space="preserve">activity targeted at children and young people.  </w:t>
            </w:r>
          </w:p>
          <w:p w14:paraId="0391FD4F" w14:textId="77777777" w:rsidR="003256DF" w:rsidRDefault="003256DF" w:rsidP="005E0253">
            <w:pPr>
              <w:ind w:left="0" w:firstLine="0"/>
              <w:rPr>
                <w:sz w:val="20"/>
                <w:szCs w:val="20"/>
              </w:rPr>
            </w:pPr>
          </w:p>
          <w:p w14:paraId="13F5A32E" w14:textId="77777777" w:rsidR="00700D81" w:rsidRDefault="00700D81" w:rsidP="005E0253">
            <w:pPr>
              <w:ind w:left="0" w:firstLine="0"/>
              <w:rPr>
                <w:sz w:val="20"/>
                <w:szCs w:val="20"/>
              </w:rPr>
            </w:pPr>
          </w:p>
          <w:p w14:paraId="5181DD6C" w14:textId="77777777" w:rsidR="00700D81" w:rsidRPr="00521AF6" w:rsidRDefault="00700D81" w:rsidP="005E0253">
            <w:pPr>
              <w:ind w:left="0" w:firstLine="0"/>
              <w:rPr>
                <w:sz w:val="20"/>
                <w:szCs w:val="20"/>
              </w:rPr>
            </w:pPr>
          </w:p>
        </w:tc>
        <w:tc>
          <w:tcPr>
            <w:tcW w:w="1430" w:type="dxa"/>
          </w:tcPr>
          <w:p w14:paraId="7E185D89" w14:textId="18F177ED" w:rsidR="000A5F1C" w:rsidRDefault="003D1CCC" w:rsidP="00706A7B">
            <w:pPr>
              <w:ind w:left="0" w:firstLine="0"/>
              <w:jc w:val="both"/>
              <w:rPr>
                <w:sz w:val="20"/>
                <w:szCs w:val="20"/>
              </w:rPr>
            </w:pPr>
            <w:r>
              <w:rPr>
                <w:sz w:val="20"/>
                <w:szCs w:val="20"/>
              </w:rPr>
              <w:t>Dec</w:t>
            </w:r>
            <w:r w:rsidR="005E0253">
              <w:rPr>
                <w:sz w:val="20"/>
                <w:szCs w:val="20"/>
              </w:rPr>
              <w:t xml:space="preserve"> </w:t>
            </w:r>
            <w:r w:rsidR="00A80238">
              <w:rPr>
                <w:sz w:val="20"/>
                <w:szCs w:val="20"/>
              </w:rPr>
              <w:t xml:space="preserve">26 </w:t>
            </w:r>
          </w:p>
          <w:p w14:paraId="07C940CB" w14:textId="77777777" w:rsidR="005E0253" w:rsidRDefault="005E0253" w:rsidP="00706A7B">
            <w:pPr>
              <w:ind w:left="0" w:firstLine="0"/>
              <w:jc w:val="both"/>
              <w:rPr>
                <w:sz w:val="20"/>
                <w:szCs w:val="20"/>
              </w:rPr>
            </w:pPr>
          </w:p>
          <w:p w14:paraId="4EC74E23" w14:textId="77777777" w:rsidR="005E0253" w:rsidRDefault="005E0253" w:rsidP="00706A7B">
            <w:pPr>
              <w:ind w:left="0" w:firstLine="0"/>
              <w:jc w:val="both"/>
              <w:rPr>
                <w:sz w:val="20"/>
                <w:szCs w:val="20"/>
              </w:rPr>
            </w:pPr>
          </w:p>
          <w:p w14:paraId="4F0D7CDD" w14:textId="77777777" w:rsidR="005E0253" w:rsidRDefault="005E0253" w:rsidP="00706A7B">
            <w:pPr>
              <w:ind w:left="0" w:firstLine="0"/>
              <w:jc w:val="both"/>
              <w:rPr>
                <w:sz w:val="20"/>
                <w:szCs w:val="20"/>
              </w:rPr>
            </w:pPr>
          </w:p>
          <w:p w14:paraId="676100B3" w14:textId="35B76C43" w:rsidR="003D1CCC" w:rsidRDefault="005E0253" w:rsidP="00706A7B">
            <w:pPr>
              <w:ind w:left="0" w:firstLine="0"/>
              <w:jc w:val="both"/>
              <w:rPr>
                <w:sz w:val="20"/>
                <w:szCs w:val="20"/>
              </w:rPr>
            </w:pPr>
            <w:r>
              <w:rPr>
                <w:sz w:val="20"/>
                <w:szCs w:val="20"/>
              </w:rPr>
              <w:t xml:space="preserve">  </w:t>
            </w:r>
          </w:p>
          <w:p w14:paraId="20CB8199" w14:textId="41F31959" w:rsidR="005E0253" w:rsidRDefault="005E0253" w:rsidP="00706A7B">
            <w:pPr>
              <w:ind w:left="0" w:firstLine="0"/>
              <w:jc w:val="both"/>
              <w:rPr>
                <w:sz w:val="20"/>
                <w:szCs w:val="20"/>
              </w:rPr>
            </w:pPr>
            <w:r>
              <w:rPr>
                <w:sz w:val="20"/>
                <w:szCs w:val="20"/>
              </w:rPr>
              <w:t xml:space="preserve">Sept 26 </w:t>
            </w:r>
          </w:p>
          <w:p w14:paraId="3A3791B1" w14:textId="77777777" w:rsidR="00B02648" w:rsidRDefault="00B02648" w:rsidP="00706A7B">
            <w:pPr>
              <w:ind w:left="0" w:firstLine="0"/>
              <w:jc w:val="both"/>
              <w:rPr>
                <w:sz w:val="20"/>
                <w:szCs w:val="20"/>
              </w:rPr>
            </w:pPr>
          </w:p>
          <w:p w14:paraId="00DCF53E" w14:textId="77777777" w:rsidR="00B02648" w:rsidRDefault="00B02648" w:rsidP="00706A7B">
            <w:pPr>
              <w:ind w:left="0" w:firstLine="0"/>
              <w:jc w:val="both"/>
              <w:rPr>
                <w:sz w:val="20"/>
                <w:szCs w:val="20"/>
              </w:rPr>
            </w:pPr>
          </w:p>
          <w:p w14:paraId="37B8F901" w14:textId="77777777" w:rsidR="00B02648" w:rsidRDefault="00B02648" w:rsidP="00706A7B">
            <w:pPr>
              <w:ind w:left="0" w:firstLine="0"/>
              <w:jc w:val="both"/>
              <w:rPr>
                <w:sz w:val="20"/>
                <w:szCs w:val="20"/>
              </w:rPr>
            </w:pPr>
          </w:p>
          <w:p w14:paraId="4E357F05" w14:textId="77777777" w:rsidR="00B02648" w:rsidRDefault="00B02648" w:rsidP="00706A7B">
            <w:pPr>
              <w:ind w:left="0" w:firstLine="0"/>
              <w:jc w:val="both"/>
              <w:rPr>
                <w:sz w:val="20"/>
                <w:szCs w:val="20"/>
              </w:rPr>
            </w:pPr>
          </w:p>
          <w:p w14:paraId="061B3D7F" w14:textId="77777777" w:rsidR="00FB1DFD" w:rsidRDefault="00FB1DFD" w:rsidP="00706A7B">
            <w:pPr>
              <w:ind w:left="0" w:firstLine="0"/>
              <w:jc w:val="both"/>
              <w:rPr>
                <w:sz w:val="20"/>
                <w:szCs w:val="20"/>
              </w:rPr>
            </w:pPr>
          </w:p>
          <w:p w14:paraId="7556B815" w14:textId="3A4F0FBB" w:rsidR="00171799" w:rsidRDefault="00B02648" w:rsidP="00706A7B">
            <w:pPr>
              <w:ind w:left="0" w:firstLine="0"/>
              <w:jc w:val="both"/>
              <w:rPr>
                <w:sz w:val="20"/>
                <w:szCs w:val="20"/>
              </w:rPr>
            </w:pPr>
            <w:r w:rsidRPr="00F845E1">
              <w:rPr>
                <w:sz w:val="20"/>
                <w:szCs w:val="20"/>
              </w:rPr>
              <w:t xml:space="preserve">Dec 26 </w:t>
            </w:r>
          </w:p>
          <w:p w14:paraId="1AE0F298" w14:textId="77777777" w:rsidR="00171799" w:rsidRDefault="00171799" w:rsidP="00706A7B">
            <w:pPr>
              <w:ind w:left="0" w:firstLine="0"/>
              <w:jc w:val="both"/>
              <w:rPr>
                <w:sz w:val="20"/>
                <w:szCs w:val="20"/>
              </w:rPr>
            </w:pPr>
          </w:p>
          <w:p w14:paraId="42C77986" w14:textId="77777777" w:rsidR="00171799" w:rsidRDefault="00171799" w:rsidP="00706A7B">
            <w:pPr>
              <w:ind w:left="0" w:firstLine="0"/>
              <w:jc w:val="both"/>
              <w:rPr>
                <w:sz w:val="20"/>
                <w:szCs w:val="20"/>
              </w:rPr>
            </w:pPr>
          </w:p>
          <w:p w14:paraId="798DEE61" w14:textId="25E98FE2" w:rsidR="00171799" w:rsidRDefault="00171799" w:rsidP="00706A7B">
            <w:pPr>
              <w:ind w:left="0" w:firstLine="0"/>
              <w:jc w:val="both"/>
              <w:rPr>
                <w:sz w:val="20"/>
                <w:szCs w:val="20"/>
              </w:rPr>
            </w:pPr>
          </w:p>
          <w:p w14:paraId="0C419F8E" w14:textId="77777777" w:rsidR="00FB1DFD" w:rsidRDefault="00FB1DFD" w:rsidP="00706A7B">
            <w:pPr>
              <w:ind w:left="0" w:firstLine="0"/>
              <w:jc w:val="both"/>
              <w:rPr>
                <w:sz w:val="20"/>
                <w:szCs w:val="20"/>
              </w:rPr>
            </w:pPr>
          </w:p>
          <w:p w14:paraId="54FF043C" w14:textId="77777777" w:rsidR="00F845E1" w:rsidRDefault="00F845E1" w:rsidP="00706A7B">
            <w:pPr>
              <w:ind w:left="0" w:firstLine="0"/>
              <w:jc w:val="both"/>
              <w:rPr>
                <w:sz w:val="20"/>
                <w:szCs w:val="20"/>
              </w:rPr>
            </w:pPr>
          </w:p>
          <w:p w14:paraId="56525B85" w14:textId="77777777" w:rsidR="00171799" w:rsidRPr="00521AF6" w:rsidRDefault="00171799" w:rsidP="00706A7B">
            <w:pPr>
              <w:ind w:left="0" w:firstLine="0"/>
              <w:jc w:val="both"/>
              <w:rPr>
                <w:sz w:val="20"/>
                <w:szCs w:val="20"/>
              </w:rPr>
            </w:pPr>
            <w:r>
              <w:rPr>
                <w:sz w:val="20"/>
                <w:szCs w:val="20"/>
              </w:rPr>
              <w:t xml:space="preserve">March 28 </w:t>
            </w:r>
          </w:p>
        </w:tc>
        <w:tc>
          <w:tcPr>
            <w:tcW w:w="1427" w:type="dxa"/>
          </w:tcPr>
          <w:p w14:paraId="308DE279" w14:textId="3F1DE8FE" w:rsidR="000A5F1C" w:rsidRPr="00DE6599" w:rsidRDefault="006E4C4F" w:rsidP="00706A7B">
            <w:pPr>
              <w:ind w:left="0" w:firstLine="0"/>
              <w:jc w:val="both"/>
              <w:rPr>
                <w:color w:val="auto"/>
                <w:sz w:val="20"/>
                <w:szCs w:val="20"/>
              </w:rPr>
            </w:pPr>
            <w:r w:rsidRPr="00DE6599">
              <w:rPr>
                <w:color w:val="auto"/>
                <w:sz w:val="20"/>
                <w:szCs w:val="20"/>
              </w:rPr>
              <w:t>SPPG</w:t>
            </w:r>
            <w:r w:rsidR="003D1CCC" w:rsidRPr="00DE6599">
              <w:rPr>
                <w:color w:val="auto"/>
                <w:sz w:val="20"/>
                <w:szCs w:val="20"/>
              </w:rPr>
              <w:t xml:space="preserve"> (DoH)</w:t>
            </w:r>
          </w:p>
          <w:p w14:paraId="142EFBE9" w14:textId="7D2FA689" w:rsidR="006E4C4F" w:rsidRPr="00DE6599" w:rsidRDefault="003D1CCC" w:rsidP="00706A7B">
            <w:pPr>
              <w:ind w:left="0" w:firstLine="0"/>
              <w:jc w:val="both"/>
              <w:rPr>
                <w:color w:val="auto"/>
                <w:sz w:val="20"/>
                <w:szCs w:val="20"/>
              </w:rPr>
            </w:pPr>
            <w:r w:rsidRPr="00DE6599">
              <w:rPr>
                <w:color w:val="auto"/>
                <w:sz w:val="20"/>
                <w:szCs w:val="20"/>
              </w:rPr>
              <w:t>D</w:t>
            </w:r>
            <w:r w:rsidR="006E4C4F" w:rsidRPr="00DE6599">
              <w:rPr>
                <w:color w:val="auto"/>
                <w:sz w:val="20"/>
                <w:szCs w:val="20"/>
              </w:rPr>
              <w:t>E</w:t>
            </w:r>
          </w:p>
          <w:p w14:paraId="6982E28C" w14:textId="77777777" w:rsidR="006E4C4F" w:rsidRPr="00DE6599" w:rsidRDefault="006E4C4F" w:rsidP="00706A7B">
            <w:pPr>
              <w:ind w:left="0" w:firstLine="0"/>
              <w:jc w:val="both"/>
              <w:rPr>
                <w:color w:val="auto"/>
                <w:sz w:val="20"/>
                <w:szCs w:val="20"/>
              </w:rPr>
            </w:pPr>
          </w:p>
          <w:p w14:paraId="5D3A0AF2" w14:textId="77777777" w:rsidR="006E4C4F" w:rsidRPr="00DE6599" w:rsidRDefault="006E4C4F" w:rsidP="00706A7B">
            <w:pPr>
              <w:ind w:left="0" w:firstLine="0"/>
              <w:jc w:val="both"/>
              <w:rPr>
                <w:color w:val="auto"/>
                <w:sz w:val="20"/>
                <w:szCs w:val="20"/>
              </w:rPr>
            </w:pPr>
          </w:p>
          <w:p w14:paraId="7581588F" w14:textId="598B98C0" w:rsidR="003D1CCC" w:rsidRPr="00DE6599" w:rsidRDefault="003D1CCC" w:rsidP="00706A7B">
            <w:pPr>
              <w:ind w:left="0" w:firstLine="0"/>
              <w:jc w:val="both"/>
              <w:rPr>
                <w:color w:val="auto"/>
                <w:sz w:val="20"/>
                <w:szCs w:val="20"/>
              </w:rPr>
            </w:pPr>
          </w:p>
          <w:p w14:paraId="40FAC1F5" w14:textId="0F7ACFC4" w:rsidR="006E4C4F" w:rsidRPr="00DE6599" w:rsidRDefault="003D1CCC" w:rsidP="00706A7B">
            <w:pPr>
              <w:ind w:left="0" w:firstLine="0"/>
              <w:jc w:val="both"/>
              <w:rPr>
                <w:color w:val="auto"/>
                <w:sz w:val="20"/>
                <w:szCs w:val="20"/>
              </w:rPr>
            </w:pPr>
            <w:r w:rsidRPr="00DE6599">
              <w:rPr>
                <w:color w:val="auto"/>
                <w:sz w:val="20"/>
                <w:szCs w:val="20"/>
              </w:rPr>
              <w:t xml:space="preserve">PHA </w:t>
            </w:r>
            <w:r w:rsidR="006E4C4F" w:rsidRPr="00DE6599">
              <w:rPr>
                <w:color w:val="auto"/>
                <w:sz w:val="20"/>
                <w:szCs w:val="20"/>
              </w:rPr>
              <w:t xml:space="preserve"> </w:t>
            </w:r>
          </w:p>
          <w:p w14:paraId="6EEFA719" w14:textId="77777777" w:rsidR="00171799" w:rsidRPr="00DE6599" w:rsidRDefault="00171799" w:rsidP="00706A7B">
            <w:pPr>
              <w:ind w:left="0" w:firstLine="0"/>
              <w:jc w:val="both"/>
              <w:rPr>
                <w:color w:val="auto"/>
                <w:sz w:val="20"/>
                <w:szCs w:val="20"/>
              </w:rPr>
            </w:pPr>
          </w:p>
          <w:p w14:paraId="7AEA54C7" w14:textId="77777777" w:rsidR="00171799" w:rsidRPr="00DE6599" w:rsidRDefault="00171799" w:rsidP="00706A7B">
            <w:pPr>
              <w:ind w:left="0" w:firstLine="0"/>
              <w:jc w:val="both"/>
              <w:rPr>
                <w:color w:val="auto"/>
                <w:sz w:val="20"/>
                <w:szCs w:val="20"/>
              </w:rPr>
            </w:pPr>
          </w:p>
          <w:p w14:paraId="0AC34950" w14:textId="77777777" w:rsidR="00171799" w:rsidRPr="00DE6599" w:rsidRDefault="00171799" w:rsidP="00706A7B">
            <w:pPr>
              <w:ind w:left="0" w:firstLine="0"/>
              <w:jc w:val="both"/>
              <w:rPr>
                <w:color w:val="auto"/>
                <w:sz w:val="20"/>
                <w:szCs w:val="20"/>
              </w:rPr>
            </w:pPr>
          </w:p>
          <w:p w14:paraId="00E02EA6" w14:textId="2B9D74EF" w:rsidR="00171799" w:rsidRPr="00DE6599" w:rsidRDefault="00171799" w:rsidP="00706A7B">
            <w:pPr>
              <w:ind w:left="0" w:firstLine="0"/>
              <w:jc w:val="both"/>
              <w:rPr>
                <w:color w:val="auto"/>
                <w:sz w:val="20"/>
                <w:szCs w:val="20"/>
              </w:rPr>
            </w:pPr>
          </w:p>
          <w:p w14:paraId="529BB3D7" w14:textId="77777777" w:rsidR="00FB1DFD" w:rsidRPr="00DE6599" w:rsidRDefault="00FB1DFD" w:rsidP="00706A7B">
            <w:pPr>
              <w:ind w:left="0" w:firstLine="0"/>
              <w:jc w:val="both"/>
              <w:rPr>
                <w:color w:val="auto"/>
                <w:sz w:val="20"/>
                <w:szCs w:val="20"/>
              </w:rPr>
            </w:pPr>
          </w:p>
          <w:p w14:paraId="02691417" w14:textId="77777777" w:rsidR="00171799" w:rsidRPr="00DE6599" w:rsidRDefault="00171799" w:rsidP="00706A7B">
            <w:pPr>
              <w:ind w:left="0" w:firstLine="0"/>
              <w:jc w:val="both"/>
              <w:rPr>
                <w:color w:val="auto"/>
                <w:sz w:val="20"/>
                <w:szCs w:val="20"/>
              </w:rPr>
            </w:pPr>
            <w:r w:rsidRPr="00DE6599">
              <w:rPr>
                <w:color w:val="auto"/>
                <w:sz w:val="20"/>
                <w:szCs w:val="20"/>
              </w:rPr>
              <w:t>PHA</w:t>
            </w:r>
            <w:r w:rsidR="003D1CCC" w:rsidRPr="00DE6599">
              <w:rPr>
                <w:color w:val="auto"/>
                <w:sz w:val="20"/>
                <w:szCs w:val="20"/>
              </w:rPr>
              <w:t>, Dept of Education</w:t>
            </w:r>
            <w:r w:rsidRPr="00DE6599">
              <w:rPr>
                <w:color w:val="auto"/>
                <w:sz w:val="20"/>
                <w:szCs w:val="20"/>
              </w:rPr>
              <w:t xml:space="preserve"> </w:t>
            </w:r>
          </w:p>
          <w:p w14:paraId="3BE0AA21" w14:textId="77777777" w:rsidR="003D1CCC" w:rsidRPr="00DE6599" w:rsidRDefault="003D1CCC" w:rsidP="00706A7B">
            <w:pPr>
              <w:ind w:left="0" w:firstLine="0"/>
              <w:jc w:val="both"/>
              <w:rPr>
                <w:color w:val="auto"/>
                <w:sz w:val="20"/>
                <w:szCs w:val="20"/>
              </w:rPr>
            </w:pPr>
          </w:p>
          <w:p w14:paraId="4A092292" w14:textId="77777777" w:rsidR="003D1CCC" w:rsidRPr="00DE6599" w:rsidRDefault="003D1CCC" w:rsidP="00706A7B">
            <w:pPr>
              <w:ind w:left="0" w:firstLine="0"/>
              <w:jc w:val="both"/>
              <w:rPr>
                <w:color w:val="auto"/>
                <w:sz w:val="20"/>
                <w:szCs w:val="20"/>
              </w:rPr>
            </w:pPr>
          </w:p>
          <w:p w14:paraId="59CAE323" w14:textId="77777777" w:rsidR="003D1CCC" w:rsidRPr="00DE6599" w:rsidRDefault="003D1CCC" w:rsidP="00706A7B">
            <w:pPr>
              <w:ind w:left="0" w:firstLine="0"/>
              <w:jc w:val="both"/>
              <w:rPr>
                <w:color w:val="auto"/>
                <w:sz w:val="20"/>
                <w:szCs w:val="20"/>
              </w:rPr>
            </w:pPr>
          </w:p>
          <w:p w14:paraId="3597D1B7" w14:textId="77777777" w:rsidR="00FB1DFD" w:rsidRPr="00DE6599" w:rsidRDefault="00FB1DFD" w:rsidP="00706A7B">
            <w:pPr>
              <w:ind w:left="0" w:firstLine="0"/>
              <w:jc w:val="both"/>
              <w:rPr>
                <w:color w:val="auto"/>
                <w:sz w:val="20"/>
                <w:szCs w:val="20"/>
              </w:rPr>
            </w:pPr>
          </w:p>
          <w:p w14:paraId="336A4CB4" w14:textId="4C92C4E1" w:rsidR="003D1CCC" w:rsidRPr="00DE6599" w:rsidRDefault="003D1CCC" w:rsidP="00706A7B">
            <w:pPr>
              <w:ind w:left="0" w:firstLine="0"/>
              <w:jc w:val="both"/>
              <w:rPr>
                <w:color w:val="auto"/>
                <w:sz w:val="20"/>
                <w:szCs w:val="20"/>
              </w:rPr>
            </w:pPr>
            <w:r w:rsidRPr="00DE6599">
              <w:rPr>
                <w:color w:val="auto"/>
                <w:sz w:val="20"/>
                <w:szCs w:val="20"/>
              </w:rPr>
              <w:t xml:space="preserve">PHA </w:t>
            </w:r>
          </w:p>
        </w:tc>
        <w:tc>
          <w:tcPr>
            <w:tcW w:w="2541" w:type="dxa"/>
            <w:gridSpan w:val="2"/>
          </w:tcPr>
          <w:p w14:paraId="100D6A4A" w14:textId="69AA3B08" w:rsidR="000A5F1C" w:rsidRPr="00DE6599" w:rsidRDefault="006E4C4F" w:rsidP="00706A7B">
            <w:pPr>
              <w:ind w:left="0" w:firstLine="0"/>
              <w:rPr>
                <w:color w:val="auto"/>
                <w:sz w:val="20"/>
                <w:szCs w:val="20"/>
              </w:rPr>
            </w:pPr>
            <w:r w:rsidRPr="00DE6599">
              <w:rPr>
                <w:color w:val="auto"/>
                <w:sz w:val="20"/>
                <w:szCs w:val="20"/>
              </w:rPr>
              <w:t xml:space="preserve">PHA, HSC Trusts, Dept of Education, Education Authority, C&amp;V sector, </w:t>
            </w:r>
            <w:r w:rsidR="003D1CCC" w:rsidRPr="00DE6599">
              <w:rPr>
                <w:color w:val="auto"/>
                <w:sz w:val="20"/>
                <w:szCs w:val="20"/>
              </w:rPr>
              <w:t xml:space="preserve">local councils, </w:t>
            </w:r>
            <w:r w:rsidRPr="00DE6599">
              <w:rPr>
                <w:color w:val="auto"/>
                <w:sz w:val="20"/>
                <w:szCs w:val="20"/>
              </w:rPr>
              <w:t xml:space="preserve">MH Champions office </w:t>
            </w:r>
          </w:p>
          <w:p w14:paraId="5C8350B3" w14:textId="20B73F7B" w:rsidR="000A5F1C" w:rsidRPr="00DE6599" w:rsidRDefault="000A5F1C" w:rsidP="00706A7B">
            <w:pPr>
              <w:ind w:left="0" w:firstLine="0"/>
              <w:rPr>
                <w:color w:val="auto"/>
                <w:sz w:val="20"/>
                <w:szCs w:val="20"/>
              </w:rPr>
            </w:pPr>
          </w:p>
          <w:p w14:paraId="310B034A" w14:textId="65967ECE" w:rsidR="00FB1DFD" w:rsidRPr="00DE6599" w:rsidRDefault="00FB1DFD" w:rsidP="00706A7B">
            <w:pPr>
              <w:ind w:left="0" w:firstLine="0"/>
              <w:rPr>
                <w:color w:val="auto"/>
                <w:sz w:val="20"/>
                <w:szCs w:val="20"/>
              </w:rPr>
            </w:pPr>
            <w:r w:rsidRPr="00DE6599">
              <w:rPr>
                <w:color w:val="auto"/>
                <w:sz w:val="20"/>
                <w:szCs w:val="20"/>
              </w:rPr>
              <w:t>PHA, HSC Trusts, Dept of Education, Education Authority, C&amp;V sector, local councils, MH Champions office</w:t>
            </w:r>
          </w:p>
          <w:p w14:paraId="6813E141" w14:textId="77777777" w:rsidR="00B02648" w:rsidRPr="00DE6599" w:rsidRDefault="00B02648" w:rsidP="00706A7B">
            <w:pPr>
              <w:ind w:left="0" w:firstLine="0"/>
              <w:rPr>
                <w:color w:val="auto"/>
                <w:sz w:val="20"/>
                <w:szCs w:val="20"/>
              </w:rPr>
            </w:pPr>
          </w:p>
          <w:p w14:paraId="5DB56815" w14:textId="32A3B9BD" w:rsidR="00B02648" w:rsidRPr="00DE6599" w:rsidRDefault="00B02648" w:rsidP="00706A7B">
            <w:pPr>
              <w:ind w:left="0" w:firstLine="0"/>
              <w:rPr>
                <w:color w:val="auto"/>
                <w:sz w:val="20"/>
                <w:szCs w:val="20"/>
              </w:rPr>
            </w:pPr>
            <w:r w:rsidRPr="00DE6599">
              <w:rPr>
                <w:color w:val="auto"/>
                <w:sz w:val="20"/>
                <w:szCs w:val="20"/>
              </w:rPr>
              <w:t xml:space="preserve">MH Champions office, SPPG, HSC Trusts, C&amp;V sector, local councils, </w:t>
            </w:r>
            <w:r w:rsidR="00180A3C" w:rsidRPr="00DE6599">
              <w:rPr>
                <w:color w:val="auto"/>
                <w:sz w:val="20"/>
                <w:szCs w:val="20"/>
              </w:rPr>
              <w:t xml:space="preserve">Dept of Education, </w:t>
            </w:r>
            <w:r w:rsidRPr="00DE6599">
              <w:rPr>
                <w:color w:val="auto"/>
                <w:sz w:val="20"/>
                <w:szCs w:val="20"/>
              </w:rPr>
              <w:t>Govt depts, Academia</w:t>
            </w:r>
          </w:p>
          <w:p w14:paraId="1366D5EF" w14:textId="77777777" w:rsidR="00171799" w:rsidRPr="00DE6599" w:rsidRDefault="00171799" w:rsidP="00706A7B">
            <w:pPr>
              <w:ind w:left="0" w:firstLine="0"/>
              <w:rPr>
                <w:color w:val="auto"/>
                <w:sz w:val="20"/>
                <w:szCs w:val="20"/>
              </w:rPr>
            </w:pPr>
          </w:p>
          <w:p w14:paraId="6B29DF4E" w14:textId="7063018D" w:rsidR="00171799" w:rsidRPr="00DE6599" w:rsidRDefault="00171799" w:rsidP="00706A7B">
            <w:pPr>
              <w:ind w:left="0" w:firstLine="0"/>
              <w:rPr>
                <w:color w:val="auto"/>
                <w:sz w:val="20"/>
                <w:szCs w:val="20"/>
              </w:rPr>
            </w:pPr>
            <w:r w:rsidRPr="00DE6599">
              <w:rPr>
                <w:color w:val="auto"/>
                <w:sz w:val="20"/>
                <w:szCs w:val="20"/>
              </w:rPr>
              <w:t xml:space="preserve">MH Champions office, SPPG, HSC Trusts, C&amp;V sector, CYPSP, Children’s sector organisations, </w:t>
            </w:r>
            <w:r w:rsidR="00EA201E" w:rsidRPr="00DE6599">
              <w:rPr>
                <w:color w:val="auto"/>
                <w:sz w:val="20"/>
                <w:szCs w:val="20"/>
              </w:rPr>
              <w:t xml:space="preserve">SBNI, </w:t>
            </w:r>
            <w:r w:rsidRPr="00DE6599">
              <w:rPr>
                <w:color w:val="auto"/>
                <w:sz w:val="20"/>
                <w:szCs w:val="20"/>
              </w:rPr>
              <w:t>local councils, Govt depts, Academia</w:t>
            </w:r>
            <w:r w:rsidR="00A40E24" w:rsidRPr="00DE6599">
              <w:rPr>
                <w:color w:val="auto"/>
                <w:sz w:val="20"/>
                <w:szCs w:val="20"/>
              </w:rPr>
              <w:t>, Higher Education /Further Education</w:t>
            </w:r>
          </w:p>
          <w:p w14:paraId="406896FE" w14:textId="77777777" w:rsidR="00171799" w:rsidRPr="00DE6599" w:rsidRDefault="00171799" w:rsidP="00706A7B">
            <w:pPr>
              <w:ind w:left="0" w:firstLine="0"/>
              <w:rPr>
                <w:color w:val="auto"/>
                <w:sz w:val="20"/>
                <w:szCs w:val="20"/>
              </w:rPr>
            </w:pPr>
          </w:p>
        </w:tc>
      </w:tr>
      <w:tr w:rsidR="00A162A5" w:rsidRPr="0003248F" w14:paraId="10C3A256" w14:textId="77777777" w:rsidTr="00A162A5">
        <w:tc>
          <w:tcPr>
            <w:tcW w:w="4522" w:type="dxa"/>
            <w:shd w:val="clear" w:color="auto" w:fill="E7E6E6" w:themeFill="background2"/>
          </w:tcPr>
          <w:p w14:paraId="3BC68DA0" w14:textId="6ED819B6" w:rsidR="00A162A5" w:rsidRPr="0003248F" w:rsidRDefault="00A162A5" w:rsidP="001652AB">
            <w:pPr>
              <w:ind w:left="0" w:firstLine="0"/>
              <w:jc w:val="both"/>
              <w:rPr>
                <w:b/>
                <w:szCs w:val="24"/>
              </w:rPr>
            </w:pPr>
            <w:r w:rsidRPr="0003248F">
              <w:rPr>
                <w:b/>
                <w:szCs w:val="24"/>
              </w:rPr>
              <w:lastRenderedPageBreak/>
              <w:t xml:space="preserve">Action </w:t>
            </w:r>
          </w:p>
        </w:tc>
        <w:tc>
          <w:tcPr>
            <w:tcW w:w="5102" w:type="dxa"/>
            <w:gridSpan w:val="2"/>
            <w:shd w:val="clear" w:color="auto" w:fill="E7E6E6" w:themeFill="background2"/>
          </w:tcPr>
          <w:p w14:paraId="4B3403D3" w14:textId="735F3BD9" w:rsidR="00A162A5" w:rsidRPr="0003248F" w:rsidRDefault="00A162A5" w:rsidP="001652AB">
            <w:pPr>
              <w:ind w:left="0" w:firstLine="0"/>
              <w:jc w:val="both"/>
              <w:rPr>
                <w:b/>
                <w:szCs w:val="24"/>
              </w:rPr>
            </w:pPr>
            <w:r>
              <w:rPr>
                <w:b/>
                <w:szCs w:val="24"/>
              </w:rPr>
              <w:t xml:space="preserve">Deliverable </w:t>
            </w:r>
          </w:p>
        </w:tc>
        <w:tc>
          <w:tcPr>
            <w:tcW w:w="1430" w:type="dxa"/>
            <w:shd w:val="clear" w:color="auto" w:fill="E7E6E6" w:themeFill="background2"/>
          </w:tcPr>
          <w:p w14:paraId="2583812F" w14:textId="77777777" w:rsidR="00A162A5" w:rsidRPr="0003248F" w:rsidRDefault="00A162A5" w:rsidP="001652AB">
            <w:pPr>
              <w:ind w:left="0" w:firstLine="0"/>
              <w:jc w:val="both"/>
              <w:rPr>
                <w:b/>
                <w:szCs w:val="24"/>
              </w:rPr>
            </w:pPr>
            <w:r>
              <w:rPr>
                <w:b/>
                <w:szCs w:val="24"/>
              </w:rPr>
              <w:t xml:space="preserve">Timeframe </w:t>
            </w:r>
          </w:p>
        </w:tc>
        <w:tc>
          <w:tcPr>
            <w:tcW w:w="1427" w:type="dxa"/>
            <w:shd w:val="clear" w:color="auto" w:fill="E7E6E6" w:themeFill="background2"/>
          </w:tcPr>
          <w:p w14:paraId="40FF9F26" w14:textId="77777777" w:rsidR="00A162A5" w:rsidRPr="0003248F" w:rsidRDefault="00A162A5" w:rsidP="001652AB">
            <w:pPr>
              <w:ind w:left="0" w:firstLine="0"/>
              <w:jc w:val="both"/>
              <w:rPr>
                <w:b/>
                <w:szCs w:val="24"/>
              </w:rPr>
            </w:pPr>
            <w:r w:rsidRPr="0003248F">
              <w:rPr>
                <w:b/>
                <w:szCs w:val="24"/>
              </w:rPr>
              <w:t xml:space="preserve">Lead Agency </w:t>
            </w:r>
          </w:p>
        </w:tc>
        <w:tc>
          <w:tcPr>
            <w:tcW w:w="2541" w:type="dxa"/>
            <w:gridSpan w:val="2"/>
            <w:shd w:val="clear" w:color="auto" w:fill="E7E6E6" w:themeFill="background2"/>
          </w:tcPr>
          <w:p w14:paraId="29893BB0" w14:textId="77777777" w:rsidR="00A162A5" w:rsidRPr="0003248F" w:rsidRDefault="00A162A5" w:rsidP="001652AB">
            <w:pPr>
              <w:ind w:left="0" w:firstLine="0"/>
              <w:jc w:val="both"/>
              <w:rPr>
                <w:b/>
                <w:szCs w:val="24"/>
              </w:rPr>
            </w:pPr>
            <w:r w:rsidRPr="0003248F">
              <w:rPr>
                <w:b/>
                <w:szCs w:val="24"/>
              </w:rPr>
              <w:t xml:space="preserve">Partners </w:t>
            </w:r>
          </w:p>
        </w:tc>
      </w:tr>
      <w:tr w:rsidR="000412E8" w:rsidRPr="000412E8" w14:paraId="27B7C8D2" w14:textId="77777777" w:rsidTr="00A162A5">
        <w:trPr>
          <w:trHeight w:val="478"/>
        </w:trPr>
        <w:tc>
          <w:tcPr>
            <w:tcW w:w="4522" w:type="dxa"/>
          </w:tcPr>
          <w:p w14:paraId="3C377716" w14:textId="77777777" w:rsidR="000A5F1C" w:rsidRPr="003A6FF1" w:rsidRDefault="00EE610C" w:rsidP="00706A7B">
            <w:pPr>
              <w:ind w:left="0" w:firstLine="0"/>
              <w:jc w:val="both"/>
              <w:rPr>
                <w:color w:val="auto"/>
                <w:sz w:val="20"/>
                <w:szCs w:val="20"/>
              </w:rPr>
            </w:pPr>
            <w:r w:rsidRPr="003A6FF1">
              <w:rPr>
                <w:color w:val="auto"/>
                <w:sz w:val="20"/>
                <w:szCs w:val="20"/>
              </w:rPr>
              <w:t xml:space="preserve">2.2 </w:t>
            </w:r>
            <w:r w:rsidR="005E0253" w:rsidRPr="003A6FF1">
              <w:rPr>
                <w:color w:val="auto"/>
                <w:sz w:val="20"/>
                <w:szCs w:val="20"/>
              </w:rPr>
              <w:t>Work with key stakeholders across Health and Education regarding the regionalisation of ‘Take 5 in Schools’ model to improve mental and physical health and wellbeing</w:t>
            </w:r>
          </w:p>
        </w:tc>
        <w:tc>
          <w:tcPr>
            <w:tcW w:w="5102" w:type="dxa"/>
            <w:gridSpan w:val="2"/>
          </w:tcPr>
          <w:p w14:paraId="36E06986" w14:textId="77777777" w:rsidR="00CC46F7" w:rsidRPr="003A6FF1" w:rsidRDefault="00CC46F7" w:rsidP="00706A7B">
            <w:pPr>
              <w:ind w:left="0" w:firstLine="0"/>
              <w:rPr>
                <w:color w:val="auto"/>
                <w:sz w:val="20"/>
                <w:szCs w:val="20"/>
              </w:rPr>
            </w:pPr>
            <w:r w:rsidRPr="003A6FF1">
              <w:rPr>
                <w:color w:val="auto"/>
                <w:sz w:val="20"/>
                <w:szCs w:val="20"/>
              </w:rPr>
              <w:t xml:space="preserve">Workshop </w:t>
            </w:r>
            <w:r w:rsidR="006E4C4F" w:rsidRPr="003A6FF1">
              <w:rPr>
                <w:color w:val="auto"/>
                <w:sz w:val="20"/>
                <w:szCs w:val="20"/>
              </w:rPr>
              <w:t>to discuss current models and identify opportunities for a regional approach</w:t>
            </w:r>
            <w:r w:rsidR="008464C4" w:rsidRPr="003A6FF1">
              <w:rPr>
                <w:color w:val="auto"/>
                <w:sz w:val="20"/>
                <w:szCs w:val="20"/>
              </w:rPr>
              <w:t>.</w:t>
            </w:r>
            <w:r w:rsidR="006E4C4F" w:rsidRPr="003A6FF1">
              <w:rPr>
                <w:color w:val="auto"/>
                <w:sz w:val="20"/>
                <w:szCs w:val="20"/>
              </w:rPr>
              <w:t xml:space="preserve"> </w:t>
            </w:r>
          </w:p>
          <w:p w14:paraId="5A3D0E0C" w14:textId="77777777" w:rsidR="006E4C4F" w:rsidRPr="003A6FF1" w:rsidRDefault="006E4C4F" w:rsidP="00706A7B">
            <w:pPr>
              <w:ind w:left="0" w:firstLine="0"/>
              <w:rPr>
                <w:color w:val="auto"/>
                <w:sz w:val="20"/>
                <w:szCs w:val="20"/>
              </w:rPr>
            </w:pPr>
          </w:p>
          <w:p w14:paraId="362C9DCB" w14:textId="77777777" w:rsidR="000A5F1C" w:rsidRDefault="006E4C4F" w:rsidP="00706A7B">
            <w:pPr>
              <w:ind w:left="0" w:firstLine="0"/>
              <w:rPr>
                <w:color w:val="auto"/>
                <w:sz w:val="20"/>
                <w:szCs w:val="20"/>
              </w:rPr>
            </w:pPr>
            <w:r w:rsidRPr="003A6FF1">
              <w:rPr>
                <w:color w:val="auto"/>
                <w:sz w:val="20"/>
                <w:szCs w:val="20"/>
              </w:rPr>
              <w:t>D</w:t>
            </w:r>
            <w:r w:rsidR="00CC46F7" w:rsidRPr="003A6FF1">
              <w:rPr>
                <w:color w:val="auto"/>
                <w:sz w:val="20"/>
                <w:szCs w:val="20"/>
              </w:rPr>
              <w:t>evelopment of a business case</w:t>
            </w:r>
            <w:r w:rsidRPr="003A6FF1">
              <w:rPr>
                <w:color w:val="auto"/>
                <w:sz w:val="20"/>
                <w:szCs w:val="20"/>
              </w:rPr>
              <w:t xml:space="preserve"> to support a regional approach</w:t>
            </w:r>
            <w:r w:rsidR="008464C4" w:rsidRPr="003A6FF1">
              <w:rPr>
                <w:color w:val="auto"/>
                <w:sz w:val="20"/>
                <w:szCs w:val="20"/>
              </w:rPr>
              <w:t>.</w:t>
            </w:r>
          </w:p>
          <w:p w14:paraId="7350D06D" w14:textId="4D6EFEAA" w:rsidR="006C716E" w:rsidRPr="003A6FF1" w:rsidRDefault="006C716E" w:rsidP="00706A7B">
            <w:pPr>
              <w:ind w:left="0" w:firstLine="0"/>
              <w:rPr>
                <w:color w:val="auto"/>
                <w:sz w:val="20"/>
                <w:szCs w:val="20"/>
              </w:rPr>
            </w:pPr>
          </w:p>
        </w:tc>
        <w:tc>
          <w:tcPr>
            <w:tcW w:w="1430" w:type="dxa"/>
          </w:tcPr>
          <w:p w14:paraId="7E58DF47" w14:textId="77777777" w:rsidR="00CC46F7" w:rsidRPr="003A6FF1" w:rsidRDefault="00CC46F7" w:rsidP="00706A7B">
            <w:pPr>
              <w:ind w:left="0" w:firstLine="0"/>
              <w:jc w:val="both"/>
              <w:rPr>
                <w:color w:val="auto"/>
                <w:sz w:val="20"/>
                <w:szCs w:val="20"/>
              </w:rPr>
            </w:pPr>
            <w:r w:rsidRPr="003A6FF1">
              <w:rPr>
                <w:color w:val="auto"/>
                <w:sz w:val="20"/>
                <w:szCs w:val="20"/>
              </w:rPr>
              <w:t xml:space="preserve">May 26 </w:t>
            </w:r>
          </w:p>
          <w:p w14:paraId="327AA666" w14:textId="77777777" w:rsidR="006E4C4F" w:rsidRPr="003A6FF1" w:rsidRDefault="006E4C4F" w:rsidP="00706A7B">
            <w:pPr>
              <w:ind w:left="0" w:firstLine="0"/>
              <w:jc w:val="both"/>
              <w:rPr>
                <w:color w:val="auto"/>
                <w:sz w:val="20"/>
                <w:szCs w:val="20"/>
              </w:rPr>
            </w:pPr>
          </w:p>
          <w:p w14:paraId="264E576C" w14:textId="77777777" w:rsidR="006E4C4F" w:rsidRPr="003A6FF1" w:rsidRDefault="006E4C4F" w:rsidP="00706A7B">
            <w:pPr>
              <w:ind w:left="0" w:firstLine="0"/>
              <w:jc w:val="both"/>
              <w:rPr>
                <w:color w:val="auto"/>
                <w:sz w:val="20"/>
                <w:szCs w:val="20"/>
              </w:rPr>
            </w:pPr>
          </w:p>
          <w:p w14:paraId="267C7ED6" w14:textId="77777777" w:rsidR="00CC46F7" w:rsidRPr="003A6FF1" w:rsidRDefault="00CC46F7" w:rsidP="00706A7B">
            <w:pPr>
              <w:ind w:left="0" w:firstLine="0"/>
              <w:jc w:val="both"/>
              <w:rPr>
                <w:color w:val="auto"/>
                <w:sz w:val="20"/>
                <w:szCs w:val="20"/>
              </w:rPr>
            </w:pPr>
            <w:r w:rsidRPr="003A6FF1">
              <w:rPr>
                <w:color w:val="auto"/>
                <w:sz w:val="20"/>
                <w:szCs w:val="20"/>
              </w:rPr>
              <w:t xml:space="preserve">Dec 26 </w:t>
            </w:r>
          </w:p>
        </w:tc>
        <w:tc>
          <w:tcPr>
            <w:tcW w:w="1427" w:type="dxa"/>
          </w:tcPr>
          <w:p w14:paraId="111A9EDA" w14:textId="77777777" w:rsidR="000A5F1C" w:rsidRPr="003A6FF1" w:rsidRDefault="00CC46F7" w:rsidP="00706A7B">
            <w:pPr>
              <w:ind w:left="0" w:firstLine="0"/>
              <w:jc w:val="both"/>
              <w:rPr>
                <w:color w:val="auto"/>
                <w:sz w:val="20"/>
                <w:szCs w:val="20"/>
              </w:rPr>
            </w:pPr>
            <w:r w:rsidRPr="003A6FF1">
              <w:rPr>
                <w:color w:val="auto"/>
                <w:sz w:val="20"/>
                <w:szCs w:val="20"/>
              </w:rPr>
              <w:t>PHA</w:t>
            </w:r>
          </w:p>
        </w:tc>
        <w:tc>
          <w:tcPr>
            <w:tcW w:w="2541" w:type="dxa"/>
            <w:gridSpan w:val="2"/>
          </w:tcPr>
          <w:p w14:paraId="454CD322" w14:textId="55247B7B" w:rsidR="006E4C4F" w:rsidRPr="00180A3C" w:rsidRDefault="006E4C4F" w:rsidP="000412E8">
            <w:pPr>
              <w:ind w:left="0" w:firstLine="0"/>
              <w:rPr>
                <w:color w:val="FF0000"/>
                <w:sz w:val="20"/>
                <w:szCs w:val="20"/>
              </w:rPr>
            </w:pPr>
            <w:r w:rsidRPr="003A6FF1">
              <w:rPr>
                <w:color w:val="auto"/>
                <w:sz w:val="20"/>
                <w:szCs w:val="20"/>
              </w:rPr>
              <w:t xml:space="preserve">CYPSP, </w:t>
            </w:r>
            <w:r w:rsidR="00CC46F7" w:rsidRPr="003A6FF1">
              <w:rPr>
                <w:color w:val="auto"/>
                <w:sz w:val="20"/>
                <w:szCs w:val="20"/>
              </w:rPr>
              <w:t>HSC Trusts, Dept of Education, Education Authority</w:t>
            </w:r>
            <w:r w:rsidR="00180A3C">
              <w:rPr>
                <w:color w:val="auto"/>
                <w:sz w:val="20"/>
                <w:szCs w:val="20"/>
              </w:rPr>
              <w:t xml:space="preserve">, </w:t>
            </w:r>
            <w:r w:rsidR="00180A3C" w:rsidRPr="00DE6599">
              <w:rPr>
                <w:color w:val="auto"/>
                <w:sz w:val="20"/>
                <w:szCs w:val="20"/>
              </w:rPr>
              <w:t>SPPG (DoH)</w:t>
            </w:r>
          </w:p>
          <w:p w14:paraId="2F4C9333" w14:textId="77777777" w:rsidR="000412E8" w:rsidRPr="003A6FF1" w:rsidRDefault="000412E8" w:rsidP="000412E8">
            <w:pPr>
              <w:ind w:left="0" w:firstLine="0"/>
              <w:rPr>
                <w:color w:val="auto"/>
                <w:sz w:val="20"/>
                <w:szCs w:val="20"/>
              </w:rPr>
            </w:pPr>
          </w:p>
        </w:tc>
      </w:tr>
      <w:tr w:rsidR="000A5F1C" w:rsidRPr="003A6FF1" w14:paraId="4AC501CF" w14:textId="77777777" w:rsidTr="00A162A5">
        <w:trPr>
          <w:trHeight w:val="478"/>
        </w:trPr>
        <w:tc>
          <w:tcPr>
            <w:tcW w:w="4522" w:type="dxa"/>
          </w:tcPr>
          <w:p w14:paraId="4DCA0575" w14:textId="77777777" w:rsidR="00034087" w:rsidRDefault="00034087" w:rsidP="00706A7B">
            <w:pPr>
              <w:ind w:left="0" w:firstLine="0"/>
              <w:jc w:val="both"/>
              <w:rPr>
                <w:color w:val="auto"/>
                <w:sz w:val="20"/>
                <w:szCs w:val="20"/>
              </w:rPr>
            </w:pPr>
          </w:p>
          <w:p w14:paraId="358BE5CC" w14:textId="2FBBAC34" w:rsidR="00A162A5" w:rsidRPr="003A6FF1" w:rsidRDefault="00EE610C" w:rsidP="00706A7B">
            <w:pPr>
              <w:ind w:left="0" w:firstLine="0"/>
              <w:jc w:val="both"/>
              <w:rPr>
                <w:color w:val="auto"/>
                <w:sz w:val="20"/>
                <w:szCs w:val="20"/>
              </w:rPr>
            </w:pPr>
            <w:r w:rsidRPr="003A6FF1">
              <w:rPr>
                <w:color w:val="auto"/>
                <w:sz w:val="20"/>
                <w:szCs w:val="20"/>
              </w:rPr>
              <w:t xml:space="preserve">2.3 </w:t>
            </w:r>
            <w:r w:rsidR="005E0253" w:rsidRPr="003A6FF1">
              <w:rPr>
                <w:color w:val="auto"/>
                <w:sz w:val="20"/>
                <w:szCs w:val="20"/>
              </w:rPr>
              <w:t xml:space="preserve">Review delivery model for </w:t>
            </w:r>
            <w:r w:rsidR="000412E8" w:rsidRPr="003A6FF1">
              <w:rPr>
                <w:color w:val="auto"/>
                <w:sz w:val="20"/>
                <w:szCs w:val="20"/>
              </w:rPr>
              <w:t xml:space="preserve">the </w:t>
            </w:r>
            <w:r w:rsidR="005E0253" w:rsidRPr="003A6FF1">
              <w:rPr>
                <w:color w:val="auto"/>
                <w:sz w:val="20"/>
                <w:szCs w:val="20"/>
              </w:rPr>
              <w:t xml:space="preserve">Youth Engagement Services (YES) and </w:t>
            </w:r>
            <w:r w:rsidR="008F0F09">
              <w:rPr>
                <w:color w:val="auto"/>
                <w:sz w:val="20"/>
                <w:szCs w:val="20"/>
              </w:rPr>
              <w:t>explore expansion of the model to</w:t>
            </w:r>
            <w:r w:rsidR="005E0253" w:rsidRPr="003A6FF1">
              <w:rPr>
                <w:color w:val="auto"/>
                <w:sz w:val="20"/>
                <w:szCs w:val="20"/>
              </w:rPr>
              <w:t xml:space="preserve"> develop a universal youth prevention service</w:t>
            </w:r>
            <w:r w:rsidR="008F0F09">
              <w:rPr>
                <w:color w:val="auto"/>
                <w:sz w:val="20"/>
                <w:szCs w:val="20"/>
              </w:rPr>
              <w:t xml:space="preserve"> covering a range of physical and mental health issues</w:t>
            </w:r>
            <w:r w:rsidR="005E0253" w:rsidRPr="003A6FF1">
              <w:rPr>
                <w:color w:val="auto"/>
                <w:sz w:val="20"/>
                <w:szCs w:val="20"/>
              </w:rPr>
              <w:t>.</w:t>
            </w:r>
          </w:p>
          <w:p w14:paraId="52FB8FD6" w14:textId="77777777" w:rsidR="00A162A5" w:rsidRPr="003A6FF1" w:rsidRDefault="00A162A5" w:rsidP="00706A7B">
            <w:pPr>
              <w:ind w:left="0" w:firstLine="0"/>
              <w:jc w:val="both"/>
              <w:rPr>
                <w:color w:val="auto"/>
                <w:sz w:val="20"/>
                <w:szCs w:val="20"/>
              </w:rPr>
            </w:pPr>
          </w:p>
          <w:p w14:paraId="17C9DE96" w14:textId="1C583F89" w:rsidR="00A162A5" w:rsidRDefault="00A162A5" w:rsidP="00706A7B">
            <w:pPr>
              <w:ind w:left="0" w:firstLine="0"/>
              <w:jc w:val="both"/>
              <w:rPr>
                <w:color w:val="auto"/>
                <w:sz w:val="20"/>
                <w:szCs w:val="20"/>
              </w:rPr>
            </w:pPr>
          </w:p>
          <w:p w14:paraId="008A213F" w14:textId="4E2A2363" w:rsidR="008F0F09" w:rsidRDefault="008F0F09" w:rsidP="00706A7B">
            <w:pPr>
              <w:ind w:left="0" w:firstLine="0"/>
              <w:jc w:val="both"/>
              <w:rPr>
                <w:color w:val="auto"/>
                <w:sz w:val="20"/>
                <w:szCs w:val="20"/>
              </w:rPr>
            </w:pPr>
          </w:p>
          <w:p w14:paraId="419C5AF7" w14:textId="265A9E68" w:rsidR="008F0F09" w:rsidRDefault="008F0F09" w:rsidP="00706A7B">
            <w:pPr>
              <w:ind w:left="0" w:firstLine="0"/>
              <w:jc w:val="both"/>
              <w:rPr>
                <w:color w:val="auto"/>
                <w:sz w:val="20"/>
                <w:szCs w:val="20"/>
              </w:rPr>
            </w:pPr>
          </w:p>
          <w:p w14:paraId="7D7BCC1A" w14:textId="1151F6DC" w:rsidR="008F0F09" w:rsidRDefault="008F0F09" w:rsidP="00706A7B">
            <w:pPr>
              <w:ind w:left="0" w:firstLine="0"/>
              <w:jc w:val="both"/>
              <w:rPr>
                <w:color w:val="auto"/>
                <w:sz w:val="20"/>
                <w:szCs w:val="20"/>
              </w:rPr>
            </w:pPr>
          </w:p>
          <w:p w14:paraId="107821AD" w14:textId="6BB0B5D3" w:rsidR="008F0F09" w:rsidRDefault="008F0F09" w:rsidP="00706A7B">
            <w:pPr>
              <w:ind w:left="0" w:firstLine="0"/>
              <w:jc w:val="both"/>
              <w:rPr>
                <w:color w:val="auto"/>
                <w:sz w:val="20"/>
                <w:szCs w:val="20"/>
              </w:rPr>
            </w:pPr>
          </w:p>
          <w:p w14:paraId="753C4088" w14:textId="23849C5E" w:rsidR="008F0F09" w:rsidRDefault="008F0F09" w:rsidP="00706A7B">
            <w:pPr>
              <w:ind w:left="0" w:firstLine="0"/>
              <w:jc w:val="both"/>
              <w:rPr>
                <w:color w:val="auto"/>
                <w:sz w:val="20"/>
                <w:szCs w:val="20"/>
              </w:rPr>
            </w:pPr>
          </w:p>
          <w:p w14:paraId="316F7879" w14:textId="1C6D87E3" w:rsidR="008F0F09" w:rsidRDefault="008F0F09" w:rsidP="00706A7B">
            <w:pPr>
              <w:ind w:left="0" w:firstLine="0"/>
              <w:jc w:val="both"/>
              <w:rPr>
                <w:color w:val="auto"/>
                <w:sz w:val="20"/>
                <w:szCs w:val="20"/>
              </w:rPr>
            </w:pPr>
          </w:p>
          <w:p w14:paraId="3102BF58" w14:textId="51736F6E" w:rsidR="008F0F09" w:rsidRDefault="008F0F09" w:rsidP="00706A7B">
            <w:pPr>
              <w:ind w:left="0" w:firstLine="0"/>
              <w:jc w:val="both"/>
              <w:rPr>
                <w:color w:val="auto"/>
                <w:sz w:val="20"/>
                <w:szCs w:val="20"/>
              </w:rPr>
            </w:pPr>
          </w:p>
          <w:p w14:paraId="5486AE58" w14:textId="4DDB4893" w:rsidR="008F0F09" w:rsidRDefault="008F0F09" w:rsidP="00706A7B">
            <w:pPr>
              <w:ind w:left="0" w:firstLine="0"/>
              <w:jc w:val="both"/>
              <w:rPr>
                <w:color w:val="auto"/>
                <w:sz w:val="20"/>
                <w:szCs w:val="20"/>
              </w:rPr>
            </w:pPr>
          </w:p>
          <w:p w14:paraId="707C0ABD" w14:textId="61B4DE9B" w:rsidR="008F0F09" w:rsidRDefault="008F0F09" w:rsidP="00706A7B">
            <w:pPr>
              <w:ind w:left="0" w:firstLine="0"/>
              <w:jc w:val="both"/>
              <w:rPr>
                <w:color w:val="auto"/>
                <w:sz w:val="20"/>
                <w:szCs w:val="20"/>
              </w:rPr>
            </w:pPr>
          </w:p>
          <w:p w14:paraId="72CCDA84" w14:textId="37E7DD9C" w:rsidR="008F0F09" w:rsidRDefault="008F0F09" w:rsidP="00706A7B">
            <w:pPr>
              <w:ind w:left="0" w:firstLine="0"/>
              <w:jc w:val="both"/>
              <w:rPr>
                <w:color w:val="auto"/>
                <w:sz w:val="20"/>
                <w:szCs w:val="20"/>
              </w:rPr>
            </w:pPr>
          </w:p>
          <w:p w14:paraId="552D73A0" w14:textId="4BB9A5AE" w:rsidR="008F0F09" w:rsidRDefault="008F0F09" w:rsidP="00706A7B">
            <w:pPr>
              <w:ind w:left="0" w:firstLine="0"/>
              <w:jc w:val="both"/>
              <w:rPr>
                <w:color w:val="auto"/>
                <w:sz w:val="20"/>
                <w:szCs w:val="20"/>
              </w:rPr>
            </w:pPr>
          </w:p>
          <w:p w14:paraId="2C15D4E9" w14:textId="0CE045F6" w:rsidR="008F0F09" w:rsidRDefault="008F0F09" w:rsidP="00706A7B">
            <w:pPr>
              <w:ind w:left="0" w:firstLine="0"/>
              <w:jc w:val="both"/>
              <w:rPr>
                <w:color w:val="auto"/>
                <w:sz w:val="20"/>
                <w:szCs w:val="20"/>
              </w:rPr>
            </w:pPr>
          </w:p>
          <w:p w14:paraId="12E8A571" w14:textId="021FA6F0" w:rsidR="00757E6E" w:rsidRDefault="00757E6E" w:rsidP="00706A7B">
            <w:pPr>
              <w:ind w:left="0" w:firstLine="0"/>
              <w:jc w:val="both"/>
              <w:rPr>
                <w:color w:val="auto"/>
                <w:sz w:val="20"/>
                <w:szCs w:val="20"/>
              </w:rPr>
            </w:pPr>
          </w:p>
          <w:p w14:paraId="1353F239" w14:textId="16802E8F" w:rsidR="00757E6E" w:rsidRDefault="00757E6E" w:rsidP="00706A7B">
            <w:pPr>
              <w:ind w:left="0" w:firstLine="0"/>
              <w:jc w:val="both"/>
              <w:rPr>
                <w:color w:val="auto"/>
                <w:sz w:val="20"/>
                <w:szCs w:val="20"/>
              </w:rPr>
            </w:pPr>
          </w:p>
          <w:p w14:paraId="4E86D0C1" w14:textId="77777777" w:rsidR="00757E6E" w:rsidRPr="003A6FF1" w:rsidRDefault="00757E6E" w:rsidP="00706A7B">
            <w:pPr>
              <w:ind w:left="0" w:firstLine="0"/>
              <w:jc w:val="both"/>
              <w:rPr>
                <w:color w:val="auto"/>
                <w:sz w:val="20"/>
                <w:szCs w:val="20"/>
              </w:rPr>
            </w:pPr>
          </w:p>
          <w:p w14:paraId="366CCBCD" w14:textId="77777777" w:rsidR="00A162A5" w:rsidRPr="003A6FF1" w:rsidRDefault="00A162A5" w:rsidP="00706A7B">
            <w:pPr>
              <w:ind w:left="0" w:firstLine="0"/>
              <w:jc w:val="both"/>
              <w:rPr>
                <w:color w:val="auto"/>
                <w:sz w:val="20"/>
                <w:szCs w:val="20"/>
              </w:rPr>
            </w:pPr>
          </w:p>
        </w:tc>
        <w:tc>
          <w:tcPr>
            <w:tcW w:w="5102" w:type="dxa"/>
            <w:gridSpan w:val="2"/>
          </w:tcPr>
          <w:p w14:paraId="6A18BE7F" w14:textId="77777777" w:rsidR="00034087" w:rsidRDefault="00034087" w:rsidP="0025778D">
            <w:pPr>
              <w:ind w:left="0" w:firstLine="0"/>
              <w:rPr>
                <w:color w:val="auto"/>
                <w:sz w:val="20"/>
                <w:szCs w:val="20"/>
              </w:rPr>
            </w:pPr>
          </w:p>
          <w:p w14:paraId="59D0F957" w14:textId="177798EE" w:rsidR="008464C4" w:rsidRDefault="0025778D" w:rsidP="0025778D">
            <w:pPr>
              <w:ind w:left="0" w:firstLine="0"/>
              <w:rPr>
                <w:color w:val="auto"/>
                <w:sz w:val="20"/>
                <w:szCs w:val="20"/>
              </w:rPr>
            </w:pPr>
            <w:r w:rsidRPr="003A6FF1">
              <w:rPr>
                <w:color w:val="auto"/>
                <w:sz w:val="20"/>
                <w:szCs w:val="20"/>
              </w:rPr>
              <w:t>Position paper / options appraisal developed for consideration</w:t>
            </w:r>
            <w:r w:rsidR="006C716E">
              <w:rPr>
                <w:color w:val="auto"/>
                <w:sz w:val="20"/>
                <w:szCs w:val="20"/>
              </w:rPr>
              <w:t xml:space="preserve"> and e</w:t>
            </w:r>
            <w:r w:rsidRPr="003A6FF1">
              <w:rPr>
                <w:color w:val="auto"/>
                <w:sz w:val="20"/>
                <w:szCs w:val="20"/>
              </w:rPr>
              <w:t>ngagement with key partners</w:t>
            </w:r>
            <w:r w:rsidR="006C716E">
              <w:rPr>
                <w:color w:val="auto"/>
                <w:sz w:val="20"/>
                <w:szCs w:val="20"/>
              </w:rPr>
              <w:t>.</w:t>
            </w:r>
          </w:p>
          <w:p w14:paraId="6232AEF6" w14:textId="77777777" w:rsidR="006C716E" w:rsidRPr="003A6FF1" w:rsidRDefault="006C716E" w:rsidP="0025778D">
            <w:pPr>
              <w:ind w:left="0" w:firstLine="0"/>
              <w:rPr>
                <w:color w:val="auto"/>
                <w:sz w:val="20"/>
                <w:szCs w:val="20"/>
              </w:rPr>
            </w:pPr>
          </w:p>
          <w:p w14:paraId="40FA7105" w14:textId="77777777" w:rsidR="008464C4" w:rsidRPr="003A6FF1" w:rsidRDefault="008464C4" w:rsidP="00706A7B">
            <w:pPr>
              <w:ind w:left="0" w:firstLine="0"/>
              <w:rPr>
                <w:color w:val="auto"/>
                <w:sz w:val="20"/>
                <w:szCs w:val="20"/>
              </w:rPr>
            </w:pPr>
          </w:p>
          <w:p w14:paraId="62CEB4AA" w14:textId="77777777" w:rsidR="008464C4" w:rsidRPr="003A6FF1" w:rsidRDefault="008464C4" w:rsidP="00706A7B">
            <w:pPr>
              <w:ind w:left="0" w:firstLine="0"/>
              <w:rPr>
                <w:color w:val="auto"/>
                <w:sz w:val="20"/>
                <w:szCs w:val="20"/>
              </w:rPr>
            </w:pPr>
          </w:p>
          <w:p w14:paraId="2EF5D485" w14:textId="77777777" w:rsidR="008464C4" w:rsidRPr="003A6FF1" w:rsidRDefault="008464C4" w:rsidP="00706A7B">
            <w:pPr>
              <w:ind w:left="0" w:firstLine="0"/>
              <w:rPr>
                <w:color w:val="auto"/>
                <w:sz w:val="20"/>
                <w:szCs w:val="20"/>
              </w:rPr>
            </w:pPr>
          </w:p>
          <w:p w14:paraId="27E6C856" w14:textId="77777777" w:rsidR="008464C4" w:rsidRPr="003A6FF1" w:rsidRDefault="008464C4" w:rsidP="00706A7B">
            <w:pPr>
              <w:ind w:left="0" w:firstLine="0"/>
              <w:rPr>
                <w:color w:val="auto"/>
                <w:sz w:val="20"/>
                <w:szCs w:val="20"/>
              </w:rPr>
            </w:pPr>
          </w:p>
          <w:p w14:paraId="1A386104" w14:textId="77777777" w:rsidR="008464C4" w:rsidRDefault="008464C4" w:rsidP="00706A7B">
            <w:pPr>
              <w:ind w:left="0" w:firstLine="0"/>
              <w:rPr>
                <w:color w:val="auto"/>
                <w:sz w:val="20"/>
                <w:szCs w:val="20"/>
              </w:rPr>
            </w:pPr>
          </w:p>
          <w:p w14:paraId="7C90283E" w14:textId="77777777" w:rsidR="00034087" w:rsidRDefault="00034087" w:rsidP="00706A7B">
            <w:pPr>
              <w:ind w:left="0" w:firstLine="0"/>
              <w:rPr>
                <w:color w:val="auto"/>
                <w:sz w:val="20"/>
                <w:szCs w:val="20"/>
              </w:rPr>
            </w:pPr>
          </w:p>
          <w:p w14:paraId="535F820B" w14:textId="77777777" w:rsidR="00034087" w:rsidRDefault="00034087" w:rsidP="00706A7B">
            <w:pPr>
              <w:ind w:left="0" w:firstLine="0"/>
              <w:rPr>
                <w:color w:val="auto"/>
                <w:sz w:val="20"/>
                <w:szCs w:val="20"/>
              </w:rPr>
            </w:pPr>
          </w:p>
          <w:p w14:paraId="0BDAC895" w14:textId="77777777" w:rsidR="00034087" w:rsidRDefault="00034087" w:rsidP="00706A7B">
            <w:pPr>
              <w:ind w:left="0" w:firstLine="0"/>
              <w:rPr>
                <w:color w:val="auto"/>
                <w:sz w:val="20"/>
                <w:szCs w:val="20"/>
              </w:rPr>
            </w:pPr>
          </w:p>
          <w:p w14:paraId="38BAE36F" w14:textId="77777777" w:rsidR="00034087" w:rsidRDefault="00034087" w:rsidP="00706A7B">
            <w:pPr>
              <w:ind w:left="0" w:firstLine="0"/>
              <w:rPr>
                <w:color w:val="auto"/>
                <w:sz w:val="20"/>
                <w:szCs w:val="20"/>
              </w:rPr>
            </w:pPr>
          </w:p>
          <w:p w14:paraId="37227CD1" w14:textId="77777777" w:rsidR="00034087" w:rsidRDefault="00034087" w:rsidP="00706A7B">
            <w:pPr>
              <w:ind w:left="0" w:firstLine="0"/>
              <w:rPr>
                <w:color w:val="auto"/>
                <w:sz w:val="20"/>
                <w:szCs w:val="20"/>
              </w:rPr>
            </w:pPr>
          </w:p>
          <w:p w14:paraId="4CAFE671" w14:textId="77777777" w:rsidR="00034087" w:rsidRDefault="00034087" w:rsidP="00706A7B">
            <w:pPr>
              <w:ind w:left="0" w:firstLine="0"/>
              <w:rPr>
                <w:color w:val="auto"/>
                <w:sz w:val="20"/>
                <w:szCs w:val="20"/>
              </w:rPr>
            </w:pPr>
          </w:p>
          <w:p w14:paraId="10579AF3" w14:textId="77777777" w:rsidR="00034087" w:rsidRDefault="00034087" w:rsidP="00706A7B">
            <w:pPr>
              <w:ind w:left="0" w:firstLine="0"/>
              <w:rPr>
                <w:color w:val="auto"/>
                <w:sz w:val="20"/>
                <w:szCs w:val="20"/>
              </w:rPr>
            </w:pPr>
          </w:p>
          <w:p w14:paraId="2C817F88" w14:textId="77777777" w:rsidR="00034087" w:rsidRDefault="00034087" w:rsidP="00706A7B">
            <w:pPr>
              <w:ind w:left="0" w:firstLine="0"/>
              <w:rPr>
                <w:color w:val="auto"/>
                <w:sz w:val="20"/>
                <w:szCs w:val="20"/>
              </w:rPr>
            </w:pPr>
          </w:p>
          <w:p w14:paraId="2DF39B41" w14:textId="77777777" w:rsidR="00034087" w:rsidRDefault="00034087" w:rsidP="00706A7B">
            <w:pPr>
              <w:ind w:left="0" w:firstLine="0"/>
              <w:rPr>
                <w:color w:val="auto"/>
                <w:sz w:val="20"/>
                <w:szCs w:val="20"/>
              </w:rPr>
            </w:pPr>
          </w:p>
          <w:p w14:paraId="60063B16" w14:textId="77777777" w:rsidR="00034087" w:rsidRDefault="00034087" w:rsidP="00706A7B">
            <w:pPr>
              <w:ind w:left="0" w:firstLine="0"/>
              <w:rPr>
                <w:color w:val="auto"/>
                <w:sz w:val="20"/>
                <w:szCs w:val="20"/>
              </w:rPr>
            </w:pPr>
          </w:p>
          <w:p w14:paraId="5B516626" w14:textId="77777777" w:rsidR="00034087" w:rsidRDefault="00034087" w:rsidP="00706A7B">
            <w:pPr>
              <w:ind w:left="0" w:firstLine="0"/>
              <w:rPr>
                <w:color w:val="auto"/>
                <w:sz w:val="20"/>
                <w:szCs w:val="20"/>
              </w:rPr>
            </w:pPr>
          </w:p>
          <w:p w14:paraId="1A6FB5F0" w14:textId="77777777" w:rsidR="00034087" w:rsidRDefault="00034087" w:rsidP="00706A7B">
            <w:pPr>
              <w:ind w:left="0" w:firstLine="0"/>
              <w:rPr>
                <w:color w:val="auto"/>
                <w:sz w:val="20"/>
                <w:szCs w:val="20"/>
              </w:rPr>
            </w:pPr>
          </w:p>
          <w:p w14:paraId="7D7F86BB" w14:textId="77777777" w:rsidR="00034087" w:rsidRDefault="00034087" w:rsidP="00706A7B">
            <w:pPr>
              <w:ind w:left="0" w:firstLine="0"/>
              <w:rPr>
                <w:color w:val="auto"/>
                <w:sz w:val="20"/>
                <w:szCs w:val="20"/>
              </w:rPr>
            </w:pPr>
          </w:p>
          <w:p w14:paraId="3ADF9DF6" w14:textId="77777777" w:rsidR="00034087" w:rsidRDefault="00034087" w:rsidP="00706A7B">
            <w:pPr>
              <w:ind w:left="0" w:firstLine="0"/>
              <w:rPr>
                <w:color w:val="auto"/>
                <w:sz w:val="20"/>
                <w:szCs w:val="20"/>
              </w:rPr>
            </w:pPr>
          </w:p>
          <w:p w14:paraId="5BA052CC" w14:textId="2060C12D" w:rsidR="00034087" w:rsidRPr="003A6FF1" w:rsidRDefault="00034087" w:rsidP="00706A7B">
            <w:pPr>
              <w:ind w:left="0" w:firstLine="0"/>
              <w:rPr>
                <w:color w:val="auto"/>
                <w:sz w:val="20"/>
                <w:szCs w:val="20"/>
              </w:rPr>
            </w:pPr>
          </w:p>
        </w:tc>
        <w:tc>
          <w:tcPr>
            <w:tcW w:w="1430" w:type="dxa"/>
          </w:tcPr>
          <w:p w14:paraId="05B20A0E" w14:textId="77777777" w:rsidR="00034087" w:rsidRDefault="00034087" w:rsidP="00706A7B">
            <w:pPr>
              <w:ind w:left="0" w:firstLine="0"/>
              <w:jc w:val="both"/>
              <w:rPr>
                <w:color w:val="auto"/>
                <w:sz w:val="20"/>
                <w:szCs w:val="20"/>
              </w:rPr>
            </w:pPr>
          </w:p>
          <w:p w14:paraId="309547DC" w14:textId="5250ED72" w:rsidR="000A5F1C" w:rsidRPr="003A6FF1" w:rsidRDefault="006E4C4F" w:rsidP="00706A7B">
            <w:pPr>
              <w:ind w:left="0" w:firstLine="0"/>
              <w:jc w:val="both"/>
              <w:rPr>
                <w:color w:val="auto"/>
                <w:sz w:val="20"/>
                <w:szCs w:val="20"/>
              </w:rPr>
            </w:pPr>
            <w:r w:rsidRPr="003A6FF1">
              <w:rPr>
                <w:color w:val="auto"/>
                <w:sz w:val="20"/>
                <w:szCs w:val="20"/>
              </w:rPr>
              <w:t xml:space="preserve">April 27 </w:t>
            </w:r>
          </w:p>
        </w:tc>
        <w:tc>
          <w:tcPr>
            <w:tcW w:w="1427" w:type="dxa"/>
          </w:tcPr>
          <w:p w14:paraId="02CDF24A" w14:textId="77777777" w:rsidR="00034087" w:rsidRDefault="00034087" w:rsidP="00706A7B">
            <w:pPr>
              <w:ind w:left="0" w:firstLine="0"/>
              <w:jc w:val="both"/>
              <w:rPr>
                <w:color w:val="auto"/>
                <w:sz w:val="20"/>
                <w:szCs w:val="20"/>
              </w:rPr>
            </w:pPr>
          </w:p>
          <w:p w14:paraId="69F27E0A" w14:textId="1A38742F" w:rsidR="000A5F1C" w:rsidRPr="003A6FF1" w:rsidRDefault="006E4C4F" w:rsidP="00706A7B">
            <w:pPr>
              <w:ind w:left="0" w:firstLine="0"/>
              <w:jc w:val="both"/>
              <w:rPr>
                <w:color w:val="auto"/>
                <w:sz w:val="20"/>
                <w:szCs w:val="20"/>
              </w:rPr>
            </w:pPr>
            <w:r w:rsidRPr="003A6FF1">
              <w:rPr>
                <w:color w:val="auto"/>
                <w:sz w:val="20"/>
                <w:szCs w:val="20"/>
              </w:rPr>
              <w:t xml:space="preserve">PHA </w:t>
            </w:r>
          </w:p>
        </w:tc>
        <w:tc>
          <w:tcPr>
            <w:tcW w:w="2541" w:type="dxa"/>
            <w:gridSpan w:val="2"/>
          </w:tcPr>
          <w:p w14:paraId="47B3639F" w14:textId="77777777" w:rsidR="00034087" w:rsidRDefault="00034087" w:rsidP="00706A7B">
            <w:pPr>
              <w:ind w:left="0" w:firstLine="0"/>
              <w:rPr>
                <w:color w:val="auto"/>
                <w:sz w:val="20"/>
                <w:szCs w:val="20"/>
              </w:rPr>
            </w:pPr>
          </w:p>
          <w:p w14:paraId="16DA2B8A" w14:textId="31D4B1BD" w:rsidR="000A5F1C" w:rsidRPr="003A6FF1" w:rsidRDefault="0025778D" w:rsidP="00706A7B">
            <w:pPr>
              <w:ind w:left="0" w:firstLine="0"/>
              <w:rPr>
                <w:color w:val="auto"/>
                <w:sz w:val="20"/>
                <w:szCs w:val="20"/>
              </w:rPr>
            </w:pPr>
            <w:r w:rsidRPr="003A6FF1">
              <w:rPr>
                <w:color w:val="auto"/>
                <w:sz w:val="20"/>
                <w:szCs w:val="20"/>
              </w:rPr>
              <w:t>SPPG, Dept of Education, Education Authority, Statutory and Community Youth Work providers</w:t>
            </w:r>
          </w:p>
        </w:tc>
      </w:tr>
      <w:bookmarkEnd w:id="33"/>
      <w:tr w:rsidR="00CB0475" w:rsidRPr="00521AF6" w14:paraId="39D921E5" w14:textId="77777777" w:rsidTr="00A162A5">
        <w:tc>
          <w:tcPr>
            <w:tcW w:w="15022" w:type="dxa"/>
            <w:gridSpan w:val="7"/>
            <w:shd w:val="clear" w:color="auto" w:fill="E7E6E6" w:themeFill="background2"/>
          </w:tcPr>
          <w:p w14:paraId="02E33047" w14:textId="77777777" w:rsidR="00CB0475" w:rsidRPr="00521AF6" w:rsidRDefault="00CB0475" w:rsidP="001A7187">
            <w:pPr>
              <w:ind w:left="31"/>
              <w:rPr>
                <w:b/>
                <w:szCs w:val="24"/>
              </w:rPr>
            </w:pPr>
            <w:r w:rsidRPr="00521AF6">
              <w:rPr>
                <w:b/>
                <w:szCs w:val="24"/>
              </w:rPr>
              <w:lastRenderedPageBreak/>
              <w:t>Objective 3</w:t>
            </w:r>
            <w:r w:rsidR="001A7187" w:rsidRPr="00521AF6">
              <w:rPr>
                <w:b/>
                <w:szCs w:val="24"/>
              </w:rPr>
              <w:t xml:space="preserve">: </w:t>
            </w:r>
            <w:r w:rsidRPr="00521AF6">
              <w:rPr>
                <w:b/>
                <w:szCs w:val="24"/>
              </w:rPr>
              <w:t>Build and share the evidence base for, and grow understanding of, public mental health with all stakeholders, liaising with research networks and other best practice networks as required</w:t>
            </w:r>
          </w:p>
          <w:p w14:paraId="60BFD19B" w14:textId="77777777" w:rsidR="00CB0475" w:rsidRPr="00521AF6" w:rsidRDefault="00CB0475" w:rsidP="00706A7B">
            <w:pPr>
              <w:ind w:left="0" w:firstLine="0"/>
              <w:jc w:val="both"/>
              <w:rPr>
                <w:b/>
                <w:sz w:val="20"/>
                <w:szCs w:val="20"/>
              </w:rPr>
            </w:pPr>
          </w:p>
        </w:tc>
      </w:tr>
      <w:tr w:rsidR="000A5F1C" w:rsidRPr="00521AF6" w14:paraId="70BF44BB" w14:textId="77777777" w:rsidTr="00A162A5">
        <w:tc>
          <w:tcPr>
            <w:tcW w:w="4580" w:type="dxa"/>
            <w:gridSpan w:val="2"/>
            <w:shd w:val="clear" w:color="auto" w:fill="E7E6E6" w:themeFill="background2"/>
          </w:tcPr>
          <w:p w14:paraId="59F61EF6" w14:textId="2787E0DB" w:rsidR="000A5F1C" w:rsidRPr="00521AF6" w:rsidRDefault="000A5F1C" w:rsidP="00706A7B">
            <w:pPr>
              <w:ind w:left="0" w:firstLine="0"/>
              <w:jc w:val="both"/>
              <w:rPr>
                <w:b/>
                <w:szCs w:val="24"/>
              </w:rPr>
            </w:pPr>
            <w:r w:rsidRPr="00521AF6">
              <w:rPr>
                <w:b/>
                <w:szCs w:val="24"/>
              </w:rPr>
              <w:t xml:space="preserve">Action </w:t>
            </w:r>
          </w:p>
        </w:tc>
        <w:tc>
          <w:tcPr>
            <w:tcW w:w="5044" w:type="dxa"/>
            <w:shd w:val="clear" w:color="auto" w:fill="E7E6E6" w:themeFill="background2"/>
          </w:tcPr>
          <w:p w14:paraId="520EBC3A" w14:textId="22C9F020" w:rsidR="000A5F1C" w:rsidRPr="00521AF6" w:rsidRDefault="000A5F1C" w:rsidP="00706A7B">
            <w:pPr>
              <w:ind w:left="0" w:firstLine="0"/>
              <w:jc w:val="both"/>
              <w:rPr>
                <w:b/>
                <w:szCs w:val="24"/>
              </w:rPr>
            </w:pPr>
            <w:r w:rsidRPr="00521AF6">
              <w:rPr>
                <w:b/>
                <w:szCs w:val="24"/>
              </w:rPr>
              <w:t xml:space="preserve">Deliverable </w:t>
            </w:r>
          </w:p>
        </w:tc>
        <w:tc>
          <w:tcPr>
            <w:tcW w:w="1430" w:type="dxa"/>
            <w:shd w:val="clear" w:color="auto" w:fill="E7E6E6" w:themeFill="background2"/>
          </w:tcPr>
          <w:p w14:paraId="1A57D663" w14:textId="77777777" w:rsidR="000A5F1C" w:rsidRPr="00521AF6" w:rsidRDefault="000A5F1C" w:rsidP="00706A7B">
            <w:pPr>
              <w:ind w:left="0" w:firstLine="0"/>
              <w:jc w:val="both"/>
              <w:rPr>
                <w:b/>
                <w:szCs w:val="24"/>
              </w:rPr>
            </w:pPr>
            <w:r w:rsidRPr="00521AF6">
              <w:rPr>
                <w:b/>
                <w:szCs w:val="24"/>
              </w:rPr>
              <w:t xml:space="preserve">Timeframe </w:t>
            </w:r>
          </w:p>
        </w:tc>
        <w:tc>
          <w:tcPr>
            <w:tcW w:w="1445" w:type="dxa"/>
            <w:gridSpan w:val="2"/>
            <w:shd w:val="clear" w:color="auto" w:fill="E7E6E6" w:themeFill="background2"/>
          </w:tcPr>
          <w:p w14:paraId="36C85B39" w14:textId="77777777" w:rsidR="000A5F1C" w:rsidRPr="00521AF6" w:rsidRDefault="000A5F1C" w:rsidP="00706A7B">
            <w:pPr>
              <w:ind w:left="0" w:firstLine="0"/>
              <w:jc w:val="both"/>
              <w:rPr>
                <w:b/>
                <w:szCs w:val="24"/>
              </w:rPr>
            </w:pPr>
            <w:r w:rsidRPr="00521AF6">
              <w:rPr>
                <w:b/>
                <w:szCs w:val="24"/>
              </w:rPr>
              <w:t xml:space="preserve">Lead Agency </w:t>
            </w:r>
          </w:p>
        </w:tc>
        <w:tc>
          <w:tcPr>
            <w:tcW w:w="2523" w:type="dxa"/>
            <w:shd w:val="clear" w:color="auto" w:fill="E7E6E6" w:themeFill="background2"/>
          </w:tcPr>
          <w:p w14:paraId="3F606995" w14:textId="77777777" w:rsidR="000A5F1C" w:rsidRPr="00521AF6" w:rsidRDefault="000A5F1C" w:rsidP="00706A7B">
            <w:pPr>
              <w:ind w:left="0" w:firstLine="0"/>
              <w:jc w:val="both"/>
              <w:rPr>
                <w:b/>
                <w:szCs w:val="24"/>
              </w:rPr>
            </w:pPr>
            <w:r w:rsidRPr="00521AF6">
              <w:rPr>
                <w:b/>
                <w:szCs w:val="24"/>
              </w:rPr>
              <w:t xml:space="preserve">Partners </w:t>
            </w:r>
          </w:p>
        </w:tc>
      </w:tr>
      <w:tr w:rsidR="000A5F1C" w:rsidRPr="00521AF6" w14:paraId="3494CF8C" w14:textId="77777777" w:rsidTr="008E0261">
        <w:trPr>
          <w:trHeight w:val="2274"/>
        </w:trPr>
        <w:tc>
          <w:tcPr>
            <w:tcW w:w="4580" w:type="dxa"/>
            <w:gridSpan w:val="2"/>
          </w:tcPr>
          <w:p w14:paraId="74BC9E56" w14:textId="77777777" w:rsidR="00697630" w:rsidRPr="00521AF6" w:rsidRDefault="00EE610C" w:rsidP="00697630">
            <w:pPr>
              <w:ind w:left="0" w:firstLine="0"/>
              <w:jc w:val="both"/>
              <w:rPr>
                <w:sz w:val="20"/>
                <w:szCs w:val="20"/>
              </w:rPr>
            </w:pPr>
            <w:r>
              <w:rPr>
                <w:sz w:val="20"/>
                <w:szCs w:val="20"/>
              </w:rPr>
              <w:t xml:space="preserve">3.1 </w:t>
            </w:r>
            <w:r w:rsidR="00697630" w:rsidRPr="00521AF6">
              <w:rPr>
                <w:sz w:val="20"/>
                <w:szCs w:val="20"/>
              </w:rPr>
              <w:t>Establish mechanisms to enable shared learning and reflective practice among stakeholders</w:t>
            </w:r>
            <w:r w:rsidR="008464C4">
              <w:rPr>
                <w:sz w:val="20"/>
                <w:szCs w:val="20"/>
              </w:rPr>
              <w:t>.</w:t>
            </w:r>
          </w:p>
          <w:p w14:paraId="0313325F" w14:textId="77777777" w:rsidR="00697630" w:rsidRPr="00521AF6" w:rsidRDefault="00697630" w:rsidP="00697630">
            <w:pPr>
              <w:ind w:left="0" w:firstLine="0"/>
              <w:jc w:val="both"/>
              <w:rPr>
                <w:sz w:val="20"/>
                <w:szCs w:val="20"/>
              </w:rPr>
            </w:pPr>
          </w:p>
          <w:p w14:paraId="128013FF" w14:textId="77777777" w:rsidR="000A5F1C" w:rsidRPr="00521AF6" w:rsidRDefault="000A5F1C" w:rsidP="008C5C63">
            <w:pPr>
              <w:ind w:left="0" w:firstLine="0"/>
              <w:jc w:val="both"/>
              <w:rPr>
                <w:sz w:val="20"/>
                <w:szCs w:val="20"/>
              </w:rPr>
            </w:pPr>
          </w:p>
        </w:tc>
        <w:tc>
          <w:tcPr>
            <w:tcW w:w="5044" w:type="dxa"/>
          </w:tcPr>
          <w:p w14:paraId="568BDAEE" w14:textId="77777777" w:rsidR="000A5F1C" w:rsidRDefault="008C5C63" w:rsidP="00706A7B">
            <w:pPr>
              <w:ind w:left="0" w:firstLine="0"/>
              <w:rPr>
                <w:sz w:val="20"/>
                <w:szCs w:val="20"/>
              </w:rPr>
            </w:pPr>
            <w:r w:rsidRPr="008C5C63">
              <w:rPr>
                <w:sz w:val="20"/>
                <w:szCs w:val="20"/>
              </w:rPr>
              <w:t xml:space="preserve">Relaunch the Public Mental health learning network </w:t>
            </w:r>
            <w:r>
              <w:rPr>
                <w:sz w:val="20"/>
                <w:szCs w:val="20"/>
              </w:rPr>
              <w:t>v</w:t>
            </w:r>
            <w:r w:rsidRPr="008C5C63">
              <w:rPr>
                <w:sz w:val="20"/>
                <w:szCs w:val="20"/>
              </w:rPr>
              <w:t>ia Project ECHO</w:t>
            </w:r>
            <w:r>
              <w:rPr>
                <w:sz w:val="20"/>
                <w:szCs w:val="20"/>
              </w:rPr>
              <w:t xml:space="preserve"> and evaluate the impact</w:t>
            </w:r>
            <w:r w:rsidR="008464C4">
              <w:rPr>
                <w:sz w:val="20"/>
                <w:szCs w:val="20"/>
              </w:rPr>
              <w:t>.</w:t>
            </w:r>
            <w:r>
              <w:rPr>
                <w:sz w:val="20"/>
                <w:szCs w:val="20"/>
              </w:rPr>
              <w:t xml:space="preserve"> </w:t>
            </w:r>
          </w:p>
          <w:p w14:paraId="4E5ABD45" w14:textId="77777777" w:rsidR="008C5C63" w:rsidRDefault="008C5C63" w:rsidP="00706A7B">
            <w:pPr>
              <w:ind w:left="0" w:firstLine="0"/>
              <w:rPr>
                <w:sz w:val="20"/>
                <w:szCs w:val="20"/>
              </w:rPr>
            </w:pPr>
          </w:p>
          <w:p w14:paraId="0A1BCD9F" w14:textId="77777777" w:rsidR="008C5C63" w:rsidRDefault="008C5C63" w:rsidP="008C5C63">
            <w:pPr>
              <w:ind w:left="0" w:firstLine="0"/>
              <w:rPr>
                <w:sz w:val="20"/>
                <w:szCs w:val="20"/>
              </w:rPr>
            </w:pPr>
            <w:r w:rsidRPr="008C5C63">
              <w:rPr>
                <w:sz w:val="20"/>
                <w:szCs w:val="20"/>
              </w:rPr>
              <w:t>Work with partners to identify an appropriate online platform where evidence and good practice can be easily shared and accessed</w:t>
            </w:r>
            <w:r w:rsidR="008464C4">
              <w:rPr>
                <w:sz w:val="20"/>
                <w:szCs w:val="20"/>
              </w:rPr>
              <w:t>.</w:t>
            </w:r>
          </w:p>
          <w:p w14:paraId="67AC0029" w14:textId="77777777" w:rsidR="008C5C63" w:rsidRDefault="008C5C63" w:rsidP="008C5C63">
            <w:pPr>
              <w:ind w:left="0" w:firstLine="0"/>
              <w:rPr>
                <w:sz w:val="20"/>
                <w:szCs w:val="20"/>
              </w:rPr>
            </w:pPr>
          </w:p>
          <w:p w14:paraId="4C8F15F6" w14:textId="77777777" w:rsidR="008C5C63" w:rsidRPr="00521AF6" w:rsidRDefault="008C5C63" w:rsidP="008C5C63">
            <w:pPr>
              <w:ind w:left="0" w:firstLine="0"/>
              <w:rPr>
                <w:sz w:val="20"/>
                <w:szCs w:val="20"/>
              </w:rPr>
            </w:pPr>
            <w:r w:rsidRPr="008C5C63">
              <w:rPr>
                <w:sz w:val="20"/>
                <w:szCs w:val="20"/>
              </w:rPr>
              <w:t>Deliver two regional Conferences</w:t>
            </w:r>
            <w:r w:rsidR="008464C4">
              <w:rPr>
                <w:sz w:val="20"/>
                <w:szCs w:val="20"/>
              </w:rPr>
              <w:t>.</w:t>
            </w:r>
            <w:r w:rsidRPr="008C5C63">
              <w:rPr>
                <w:sz w:val="20"/>
                <w:szCs w:val="20"/>
              </w:rPr>
              <w:t xml:space="preserve">  </w:t>
            </w:r>
          </w:p>
        </w:tc>
        <w:tc>
          <w:tcPr>
            <w:tcW w:w="1430" w:type="dxa"/>
          </w:tcPr>
          <w:p w14:paraId="284A5BE1" w14:textId="77777777" w:rsidR="000A5F1C" w:rsidRDefault="008C5C63" w:rsidP="00706A7B">
            <w:pPr>
              <w:ind w:left="0" w:firstLine="0"/>
              <w:jc w:val="both"/>
              <w:rPr>
                <w:sz w:val="20"/>
                <w:szCs w:val="20"/>
              </w:rPr>
            </w:pPr>
            <w:r>
              <w:rPr>
                <w:sz w:val="20"/>
                <w:szCs w:val="20"/>
              </w:rPr>
              <w:t xml:space="preserve">April 26 </w:t>
            </w:r>
          </w:p>
          <w:p w14:paraId="47B39497" w14:textId="77777777" w:rsidR="008C5C63" w:rsidRDefault="008C5C63" w:rsidP="00706A7B">
            <w:pPr>
              <w:ind w:left="0" w:firstLine="0"/>
              <w:jc w:val="both"/>
              <w:rPr>
                <w:sz w:val="20"/>
                <w:szCs w:val="20"/>
              </w:rPr>
            </w:pPr>
          </w:p>
          <w:p w14:paraId="4F583421" w14:textId="77777777" w:rsidR="008C5C63" w:rsidRDefault="008C5C63" w:rsidP="00706A7B">
            <w:pPr>
              <w:ind w:left="0" w:firstLine="0"/>
              <w:jc w:val="both"/>
              <w:rPr>
                <w:sz w:val="20"/>
                <w:szCs w:val="20"/>
              </w:rPr>
            </w:pPr>
          </w:p>
          <w:p w14:paraId="4C6CDE0C" w14:textId="77777777" w:rsidR="008C5C63" w:rsidRDefault="00FF46C6" w:rsidP="00706A7B">
            <w:pPr>
              <w:ind w:left="0" w:firstLine="0"/>
              <w:jc w:val="both"/>
              <w:rPr>
                <w:sz w:val="20"/>
                <w:szCs w:val="20"/>
              </w:rPr>
            </w:pPr>
            <w:r>
              <w:rPr>
                <w:sz w:val="20"/>
                <w:szCs w:val="20"/>
              </w:rPr>
              <w:t xml:space="preserve">April 27 </w:t>
            </w:r>
            <w:r w:rsidR="008C5C63">
              <w:rPr>
                <w:sz w:val="20"/>
                <w:szCs w:val="20"/>
              </w:rPr>
              <w:t xml:space="preserve"> </w:t>
            </w:r>
          </w:p>
          <w:p w14:paraId="078F587E" w14:textId="77777777" w:rsidR="008C5C63" w:rsidRDefault="008C5C63" w:rsidP="00706A7B">
            <w:pPr>
              <w:ind w:left="0" w:firstLine="0"/>
              <w:jc w:val="both"/>
              <w:rPr>
                <w:sz w:val="20"/>
                <w:szCs w:val="20"/>
              </w:rPr>
            </w:pPr>
          </w:p>
          <w:p w14:paraId="21427CFE" w14:textId="77777777" w:rsidR="008C5C63" w:rsidRDefault="008C5C63" w:rsidP="00706A7B">
            <w:pPr>
              <w:ind w:left="0" w:firstLine="0"/>
              <w:jc w:val="both"/>
              <w:rPr>
                <w:sz w:val="20"/>
                <w:szCs w:val="20"/>
              </w:rPr>
            </w:pPr>
          </w:p>
          <w:p w14:paraId="01EB240C" w14:textId="77777777" w:rsidR="00337461" w:rsidRDefault="00337461" w:rsidP="00706A7B">
            <w:pPr>
              <w:ind w:left="0" w:firstLine="0"/>
              <w:jc w:val="both"/>
              <w:rPr>
                <w:sz w:val="20"/>
                <w:szCs w:val="20"/>
              </w:rPr>
            </w:pPr>
          </w:p>
          <w:p w14:paraId="0EC1DDFD" w14:textId="372AD99D" w:rsidR="008C5C63" w:rsidRPr="00521AF6" w:rsidRDefault="008C5C63" w:rsidP="00706A7B">
            <w:pPr>
              <w:ind w:left="0" w:firstLine="0"/>
              <w:jc w:val="both"/>
              <w:rPr>
                <w:sz w:val="20"/>
                <w:szCs w:val="20"/>
              </w:rPr>
            </w:pPr>
            <w:r>
              <w:rPr>
                <w:sz w:val="20"/>
                <w:szCs w:val="20"/>
              </w:rPr>
              <w:t>March 29</w:t>
            </w:r>
          </w:p>
        </w:tc>
        <w:tc>
          <w:tcPr>
            <w:tcW w:w="1445" w:type="dxa"/>
            <w:gridSpan w:val="2"/>
          </w:tcPr>
          <w:p w14:paraId="3E6DF1DA" w14:textId="77777777" w:rsidR="009F69C7" w:rsidRDefault="008C5C63" w:rsidP="00706A7B">
            <w:pPr>
              <w:ind w:left="0" w:firstLine="0"/>
              <w:jc w:val="both"/>
              <w:rPr>
                <w:sz w:val="20"/>
                <w:szCs w:val="20"/>
              </w:rPr>
            </w:pPr>
            <w:r>
              <w:rPr>
                <w:sz w:val="20"/>
                <w:szCs w:val="20"/>
              </w:rPr>
              <w:t xml:space="preserve">PHA, </w:t>
            </w:r>
          </w:p>
          <w:p w14:paraId="1AE401DA" w14:textId="77777777" w:rsidR="000A5F1C" w:rsidRPr="00521AF6" w:rsidRDefault="008C5C63" w:rsidP="00706A7B">
            <w:pPr>
              <w:ind w:left="0" w:firstLine="0"/>
              <w:jc w:val="both"/>
              <w:rPr>
                <w:sz w:val="20"/>
                <w:szCs w:val="20"/>
              </w:rPr>
            </w:pPr>
            <w:r>
              <w:rPr>
                <w:sz w:val="20"/>
                <w:szCs w:val="20"/>
              </w:rPr>
              <w:t>M</w:t>
            </w:r>
            <w:r w:rsidR="006A660B">
              <w:rPr>
                <w:sz w:val="20"/>
                <w:szCs w:val="20"/>
              </w:rPr>
              <w:t>H</w:t>
            </w:r>
            <w:r>
              <w:rPr>
                <w:sz w:val="20"/>
                <w:szCs w:val="20"/>
              </w:rPr>
              <w:t xml:space="preserve"> </w:t>
            </w:r>
            <w:r w:rsidR="009F69C7">
              <w:rPr>
                <w:sz w:val="20"/>
                <w:szCs w:val="20"/>
              </w:rPr>
              <w:t>F</w:t>
            </w:r>
            <w:r>
              <w:rPr>
                <w:sz w:val="20"/>
                <w:szCs w:val="20"/>
              </w:rPr>
              <w:t xml:space="preserve">oundation </w:t>
            </w:r>
          </w:p>
        </w:tc>
        <w:tc>
          <w:tcPr>
            <w:tcW w:w="2523" w:type="dxa"/>
          </w:tcPr>
          <w:p w14:paraId="3827D0E0" w14:textId="525B6C73" w:rsidR="000A5F1C" w:rsidRPr="00A52BEC" w:rsidRDefault="008C5C63" w:rsidP="00706A7B">
            <w:pPr>
              <w:ind w:left="0" w:firstLine="0"/>
              <w:rPr>
                <w:color w:val="FF0000"/>
                <w:sz w:val="20"/>
                <w:szCs w:val="20"/>
              </w:rPr>
            </w:pPr>
            <w:r w:rsidRPr="008C5C63">
              <w:rPr>
                <w:sz w:val="20"/>
                <w:szCs w:val="20"/>
              </w:rPr>
              <w:t>Government departments, MH Champions office, HSC</w:t>
            </w:r>
            <w:r>
              <w:rPr>
                <w:sz w:val="20"/>
                <w:szCs w:val="20"/>
              </w:rPr>
              <w:t xml:space="preserve"> staff</w:t>
            </w:r>
            <w:r w:rsidRPr="008C5C63">
              <w:rPr>
                <w:sz w:val="20"/>
                <w:szCs w:val="20"/>
              </w:rPr>
              <w:t xml:space="preserve">, C&amp;V </w:t>
            </w:r>
            <w:r>
              <w:rPr>
                <w:sz w:val="20"/>
                <w:szCs w:val="20"/>
              </w:rPr>
              <w:t>sector, A</w:t>
            </w:r>
            <w:r w:rsidRPr="008C5C63">
              <w:rPr>
                <w:sz w:val="20"/>
                <w:szCs w:val="20"/>
              </w:rPr>
              <w:t>cademia</w:t>
            </w:r>
            <w:r w:rsidR="00A52BEC">
              <w:rPr>
                <w:sz w:val="20"/>
                <w:szCs w:val="20"/>
              </w:rPr>
              <w:t>,</w:t>
            </w:r>
            <w:r w:rsidR="00FB1DFD">
              <w:rPr>
                <w:sz w:val="20"/>
                <w:szCs w:val="20"/>
              </w:rPr>
              <w:t xml:space="preserve"> local councils</w:t>
            </w:r>
            <w:r w:rsidR="008E0261">
              <w:rPr>
                <w:sz w:val="20"/>
                <w:szCs w:val="20"/>
              </w:rPr>
              <w:t>.</w:t>
            </w:r>
            <w:r w:rsidR="00A52BEC">
              <w:rPr>
                <w:sz w:val="20"/>
                <w:szCs w:val="20"/>
              </w:rPr>
              <w:t xml:space="preserve"> </w:t>
            </w:r>
            <w:r w:rsidR="00A52BEC" w:rsidRPr="00DE6599">
              <w:rPr>
                <w:color w:val="auto"/>
                <w:sz w:val="20"/>
                <w:szCs w:val="20"/>
              </w:rPr>
              <w:t>Higher Education /Further Education</w:t>
            </w:r>
          </w:p>
          <w:p w14:paraId="5DB2EF57" w14:textId="77777777" w:rsidR="000A5F1C" w:rsidRPr="00521AF6" w:rsidRDefault="000A5F1C" w:rsidP="00706A7B">
            <w:pPr>
              <w:ind w:left="0" w:firstLine="0"/>
              <w:rPr>
                <w:sz w:val="20"/>
                <w:szCs w:val="20"/>
              </w:rPr>
            </w:pPr>
          </w:p>
        </w:tc>
      </w:tr>
      <w:tr w:rsidR="000A5F1C" w:rsidRPr="00521AF6" w14:paraId="7A0ACD9D" w14:textId="77777777" w:rsidTr="00A162A5">
        <w:trPr>
          <w:trHeight w:val="478"/>
        </w:trPr>
        <w:tc>
          <w:tcPr>
            <w:tcW w:w="4580" w:type="dxa"/>
            <w:gridSpan w:val="2"/>
          </w:tcPr>
          <w:p w14:paraId="4BEAF9C3" w14:textId="77777777" w:rsidR="000A5F1C" w:rsidRPr="00521AF6" w:rsidRDefault="00EE610C" w:rsidP="00706A7B">
            <w:pPr>
              <w:ind w:left="0" w:firstLine="0"/>
              <w:jc w:val="both"/>
              <w:rPr>
                <w:sz w:val="20"/>
                <w:szCs w:val="20"/>
              </w:rPr>
            </w:pPr>
            <w:r>
              <w:rPr>
                <w:sz w:val="20"/>
                <w:szCs w:val="20"/>
              </w:rPr>
              <w:t xml:space="preserve">3.2 </w:t>
            </w:r>
            <w:r w:rsidR="00697630" w:rsidRPr="00521AF6">
              <w:rPr>
                <w:sz w:val="20"/>
                <w:szCs w:val="20"/>
              </w:rPr>
              <w:t xml:space="preserve">Work with the </w:t>
            </w:r>
            <w:r w:rsidR="00D8021B">
              <w:rPr>
                <w:sz w:val="20"/>
                <w:szCs w:val="20"/>
              </w:rPr>
              <w:t>R</w:t>
            </w:r>
            <w:r w:rsidR="00697630" w:rsidRPr="00521AF6">
              <w:rPr>
                <w:sz w:val="20"/>
                <w:szCs w:val="20"/>
              </w:rPr>
              <w:t xml:space="preserve">egional </w:t>
            </w:r>
            <w:r w:rsidR="00D8021B">
              <w:rPr>
                <w:sz w:val="20"/>
                <w:szCs w:val="20"/>
              </w:rPr>
              <w:t>H</w:t>
            </w:r>
            <w:r w:rsidR="00697630" w:rsidRPr="00521AF6">
              <w:rPr>
                <w:sz w:val="20"/>
                <w:szCs w:val="20"/>
              </w:rPr>
              <w:t xml:space="preserve">ealth </w:t>
            </w:r>
            <w:r w:rsidR="00D8021B">
              <w:rPr>
                <w:sz w:val="20"/>
                <w:szCs w:val="20"/>
              </w:rPr>
              <w:t>L</w:t>
            </w:r>
            <w:r w:rsidR="00697630" w:rsidRPr="00521AF6">
              <w:rPr>
                <w:sz w:val="20"/>
                <w:szCs w:val="20"/>
              </w:rPr>
              <w:t xml:space="preserve">iteracy </w:t>
            </w:r>
            <w:r w:rsidR="00D8021B">
              <w:rPr>
                <w:sz w:val="20"/>
                <w:szCs w:val="20"/>
              </w:rPr>
              <w:t>F</w:t>
            </w:r>
            <w:r w:rsidR="00697630" w:rsidRPr="00521AF6">
              <w:rPr>
                <w:sz w:val="20"/>
                <w:szCs w:val="20"/>
              </w:rPr>
              <w:t xml:space="preserve">orum to develop a shared understanding regarding the role of </w:t>
            </w:r>
            <w:r w:rsidR="0028328A">
              <w:rPr>
                <w:sz w:val="20"/>
                <w:szCs w:val="20"/>
              </w:rPr>
              <w:t xml:space="preserve">mental </w:t>
            </w:r>
            <w:r w:rsidR="00697630" w:rsidRPr="00521AF6">
              <w:rPr>
                <w:sz w:val="20"/>
                <w:szCs w:val="20"/>
              </w:rPr>
              <w:t xml:space="preserve">health literacy in </w:t>
            </w:r>
            <w:r w:rsidR="00400FAC">
              <w:rPr>
                <w:sz w:val="20"/>
                <w:szCs w:val="20"/>
              </w:rPr>
              <w:t xml:space="preserve">promoting </w:t>
            </w:r>
            <w:r w:rsidR="00697630" w:rsidRPr="00521AF6">
              <w:rPr>
                <w:sz w:val="20"/>
                <w:szCs w:val="20"/>
              </w:rPr>
              <w:t>mental health and emotional wellbeing and preventing mental health problems.</w:t>
            </w:r>
          </w:p>
        </w:tc>
        <w:tc>
          <w:tcPr>
            <w:tcW w:w="5044" w:type="dxa"/>
          </w:tcPr>
          <w:p w14:paraId="107C87C2" w14:textId="77777777" w:rsidR="0028328A" w:rsidRDefault="0028328A" w:rsidP="00706A7B">
            <w:pPr>
              <w:ind w:left="0" w:firstLine="0"/>
              <w:rPr>
                <w:sz w:val="20"/>
                <w:szCs w:val="20"/>
              </w:rPr>
            </w:pPr>
            <w:r>
              <w:rPr>
                <w:sz w:val="20"/>
                <w:szCs w:val="20"/>
              </w:rPr>
              <w:t>Develop a position paper outlining agreed definitions for mental health literacy and mechanisms for measurement</w:t>
            </w:r>
          </w:p>
          <w:p w14:paraId="1470CFC2" w14:textId="77777777" w:rsidR="0028328A" w:rsidRDefault="0028328A" w:rsidP="00706A7B">
            <w:pPr>
              <w:ind w:left="0" w:firstLine="0"/>
              <w:rPr>
                <w:sz w:val="20"/>
                <w:szCs w:val="20"/>
              </w:rPr>
            </w:pPr>
          </w:p>
          <w:p w14:paraId="46DEF462" w14:textId="77777777" w:rsidR="0028328A" w:rsidRDefault="0028328A" w:rsidP="00706A7B">
            <w:pPr>
              <w:ind w:left="0" w:firstLine="0"/>
              <w:rPr>
                <w:sz w:val="20"/>
                <w:szCs w:val="20"/>
              </w:rPr>
            </w:pPr>
            <w:r>
              <w:rPr>
                <w:sz w:val="20"/>
                <w:szCs w:val="20"/>
              </w:rPr>
              <w:t xml:space="preserve">Identify and collate good practice for improving mental health literacy to inform ongoing work.   </w:t>
            </w:r>
          </w:p>
          <w:p w14:paraId="72522233" w14:textId="77777777" w:rsidR="0028328A" w:rsidRPr="00521AF6" w:rsidRDefault="0028328A" w:rsidP="00706A7B">
            <w:pPr>
              <w:ind w:left="0" w:firstLine="0"/>
              <w:rPr>
                <w:sz w:val="20"/>
                <w:szCs w:val="20"/>
              </w:rPr>
            </w:pPr>
            <w:r>
              <w:rPr>
                <w:sz w:val="20"/>
                <w:szCs w:val="20"/>
              </w:rPr>
              <w:t xml:space="preserve"> </w:t>
            </w:r>
          </w:p>
        </w:tc>
        <w:tc>
          <w:tcPr>
            <w:tcW w:w="1430" w:type="dxa"/>
          </w:tcPr>
          <w:p w14:paraId="53F6ED1F" w14:textId="77777777" w:rsidR="000A5F1C" w:rsidRDefault="0028328A" w:rsidP="00706A7B">
            <w:pPr>
              <w:ind w:left="0" w:firstLine="0"/>
              <w:jc w:val="both"/>
              <w:rPr>
                <w:sz w:val="20"/>
                <w:szCs w:val="20"/>
              </w:rPr>
            </w:pPr>
            <w:r>
              <w:rPr>
                <w:sz w:val="20"/>
                <w:szCs w:val="20"/>
              </w:rPr>
              <w:t xml:space="preserve">March 27 </w:t>
            </w:r>
          </w:p>
          <w:p w14:paraId="42F39BFF" w14:textId="77777777" w:rsidR="0028328A" w:rsidRDefault="0028328A" w:rsidP="00706A7B">
            <w:pPr>
              <w:ind w:left="0" w:firstLine="0"/>
              <w:jc w:val="both"/>
              <w:rPr>
                <w:sz w:val="20"/>
                <w:szCs w:val="20"/>
              </w:rPr>
            </w:pPr>
          </w:p>
          <w:p w14:paraId="16B46865" w14:textId="77777777" w:rsidR="0028328A" w:rsidRDefault="0028328A" w:rsidP="00706A7B">
            <w:pPr>
              <w:ind w:left="0" w:firstLine="0"/>
              <w:jc w:val="both"/>
              <w:rPr>
                <w:sz w:val="20"/>
                <w:szCs w:val="20"/>
              </w:rPr>
            </w:pPr>
          </w:p>
          <w:p w14:paraId="2215AD9B" w14:textId="77777777" w:rsidR="0028328A" w:rsidRDefault="0028328A" w:rsidP="00706A7B">
            <w:pPr>
              <w:ind w:left="0" w:firstLine="0"/>
              <w:jc w:val="both"/>
              <w:rPr>
                <w:sz w:val="20"/>
                <w:szCs w:val="20"/>
              </w:rPr>
            </w:pPr>
          </w:p>
          <w:p w14:paraId="34B1CEA7" w14:textId="77777777" w:rsidR="0028328A" w:rsidRPr="00521AF6" w:rsidRDefault="0028328A" w:rsidP="00706A7B">
            <w:pPr>
              <w:ind w:left="0" w:firstLine="0"/>
              <w:jc w:val="both"/>
              <w:rPr>
                <w:sz w:val="20"/>
                <w:szCs w:val="20"/>
              </w:rPr>
            </w:pPr>
            <w:r>
              <w:rPr>
                <w:sz w:val="20"/>
                <w:szCs w:val="20"/>
              </w:rPr>
              <w:t xml:space="preserve">March 28 </w:t>
            </w:r>
          </w:p>
        </w:tc>
        <w:tc>
          <w:tcPr>
            <w:tcW w:w="1445" w:type="dxa"/>
            <w:gridSpan w:val="2"/>
          </w:tcPr>
          <w:p w14:paraId="2451B11D" w14:textId="77777777" w:rsidR="009F69C7" w:rsidRDefault="008C5C63" w:rsidP="00706A7B">
            <w:pPr>
              <w:ind w:left="0" w:firstLine="0"/>
              <w:jc w:val="both"/>
              <w:rPr>
                <w:sz w:val="20"/>
                <w:szCs w:val="20"/>
              </w:rPr>
            </w:pPr>
            <w:r>
              <w:rPr>
                <w:sz w:val="20"/>
                <w:szCs w:val="20"/>
              </w:rPr>
              <w:t xml:space="preserve">PHA, </w:t>
            </w:r>
          </w:p>
          <w:p w14:paraId="6D047435" w14:textId="77777777" w:rsidR="000A5F1C" w:rsidRPr="00521AF6" w:rsidRDefault="008C5C63" w:rsidP="00706A7B">
            <w:pPr>
              <w:ind w:left="0" w:firstLine="0"/>
              <w:jc w:val="both"/>
              <w:rPr>
                <w:sz w:val="20"/>
                <w:szCs w:val="20"/>
              </w:rPr>
            </w:pPr>
            <w:r>
              <w:rPr>
                <w:sz w:val="20"/>
                <w:szCs w:val="20"/>
              </w:rPr>
              <w:t>M</w:t>
            </w:r>
            <w:r w:rsidR="006A660B">
              <w:rPr>
                <w:sz w:val="20"/>
                <w:szCs w:val="20"/>
              </w:rPr>
              <w:t>H</w:t>
            </w:r>
            <w:r>
              <w:rPr>
                <w:sz w:val="20"/>
                <w:szCs w:val="20"/>
              </w:rPr>
              <w:t xml:space="preserve"> Foundation</w:t>
            </w:r>
          </w:p>
        </w:tc>
        <w:tc>
          <w:tcPr>
            <w:tcW w:w="2523" w:type="dxa"/>
          </w:tcPr>
          <w:p w14:paraId="5EEB0AD1" w14:textId="09188453" w:rsidR="000A5F1C" w:rsidRPr="00521AF6" w:rsidRDefault="008C5C63" w:rsidP="00706A7B">
            <w:pPr>
              <w:ind w:left="0" w:firstLine="0"/>
              <w:rPr>
                <w:sz w:val="20"/>
                <w:szCs w:val="20"/>
              </w:rPr>
            </w:pPr>
            <w:r>
              <w:rPr>
                <w:sz w:val="20"/>
                <w:szCs w:val="20"/>
              </w:rPr>
              <w:t>Regional Health Literacy Fo</w:t>
            </w:r>
            <w:r w:rsidR="006A660B">
              <w:rPr>
                <w:sz w:val="20"/>
                <w:szCs w:val="20"/>
              </w:rPr>
              <w:t>ru</w:t>
            </w:r>
            <w:r>
              <w:rPr>
                <w:sz w:val="20"/>
                <w:szCs w:val="20"/>
              </w:rPr>
              <w:t>m,</w:t>
            </w:r>
            <w:r w:rsidR="006A660B">
              <w:t xml:space="preserve"> </w:t>
            </w:r>
            <w:r w:rsidR="006A660B" w:rsidRPr="006A660B">
              <w:rPr>
                <w:sz w:val="20"/>
                <w:szCs w:val="20"/>
              </w:rPr>
              <w:t xml:space="preserve">Government departments, MH Champions office, HSC staff, C&amp;V sector, </w:t>
            </w:r>
            <w:r w:rsidR="00FB1DFD">
              <w:rPr>
                <w:sz w:val="20"/>
                <w:szCs w:val="20"/>
              </w:rPr>
              <w:t xml:space="preserve">local councils, </w:t>
            </w:r>
            <w:r w:rsidR="006A660B" w:rsidRPr="006A660B">
              <w:rPr>
                <w:sz w:val="20"/>
                <w:szCs w:val="20"/>
              </w:rPr>
              <w:t>Academia,</w:t>
            </w:r>
            <w:r w:rsidR="00A52BEC">
              <w:rPr>
                <w:sz w:val="20"/>
                <w:szCs w:val="20"/>
              </w:rPr>
              <w:t xml:space="preserve"> </w:t>
            </w:r>
            <w:r w:rsidR="00A52BEC" w:rsidRPr="00DE6599">
              <w:rPr>
                <w:color w:val="auto"/>
                <w:sz w:val="20"/>
                <w:szCs w:val="20"/>
              </w:rPr>
              <w:t>Higher Education /Further Education</w:t>
            </w:r>
          </w:p>
        </w:tc>
      </w:tr>
      <w:tr w:rsidR="000A5F1C" w:rsidRPr="00521AF6" w14:paraId="73CDFFD4" w14:textId="77777777" w:rsidTr="00A162A5">
        <w:trPr>
          <w:trHeight w:val="478"/>
        </w:trPr>
        <w:tc>
          <w:tcPr>
            <w:tcW w:w="4580" w:type="dxa"/>
            <w:gridSpan w:val="2"/>
          </w:tcPr>
          <w:p w14:paraId="0B7EEA23" w14:textId="77777777" w:rsidR="00697630" w:rsidRPr="00521AF6" w:rsidRDefault="00EE610C" w:rsidP="008464C4">
            <w:pPr>
              <w:ind w:left="0" w:firstLine="0"/>
              <w:jc w:val="both"/>
              <w:rPr>
                <w:sz w:val="20"/>
                <w:szCs w:val="20"/>
              </w:rPr>
            </w:pPr>
            <w:r>
              <w:rPr>
                <w:sz w:val="20"/>
                <w:szCs w:val="20"/>
              </w:rPr>
              <w:t xml:space="preserve">3.3 </w:t>
            </w:r>
            <w:r w:rsidR="00697630" w:rsidRPr="00521AF6">
              <w:rPr>
                <w:sz w:val="20"/>
                <w:szCs w:val="20"/>
              </w:rPr>
              <w:t xml:space="preserve">Identify </w:t>
            </w:r>
            <w:r w:rsidR="006A660B">
              <w:rPr>
                <w:sz w:val="20"/>
                <w:szCs w:val="20"/>
              </w:rPr>
              <w:t>effective</w:t>
            </w:r>
            <w:r w:rsidR="00697630" w:rsidRPr="00521AF6">
              <w:rPr>
                <w:sz w:val="20"/>
                <w:szCs w:val="20"/>
              </w:rPr>
              <w:t xml:space="preserve"> mechanism</w:t>
            </w:r>
            <w:r w:rsidR="006A660B">
              <w:rPr>
                <w:sz w:val="20"/>
                <w:szCs w:val="20"/>
              </w:rPr>
              <w:t>s</w:t>
            </w:r>
            <w:r w:rsidR="00697630" w:rsidRPr="00521AF6">
              <w:rPr>
                <w:sz w:val="20"/>
                <w:szCs w:val="20"/>
              </w:rPr>
              <w:t xml:space="preserve"> to connect with </w:t>
            </w:r>
            <w:r w:rsidR="00697630" w:rsidRPr="0028328A">
              <w:rPr>
                <w:sz w:val="20"/>
                <w:szCs w:val="20"/>
              </w:rPr>
              <w:t xml:space="preserve">existing research </w:t>
            </w:r>
            <w:r w:rsidR="00D8021B">
              <w:rPr>
                <w:sz w:val="20"/>
                <w:szCs w:val="20"/>
              </w:rPr>
              <w:t xml:space="preserve">and practice </w:t>
            </w:r>
            <w:r w:rsidR="00697630" w:rsidRPr="0028328A">
              <w:rPr>
                <w:sz w:val="20"/>
                <w:szCs w:val="20"/>
              </w:rPr>
              <w:t xml:space="preserve">networks to ensure an ongoing </w:t>
            </w:r>
            <w:r w:rsidR="00697630" w:rsidRPr="0028328A">
              <w:rPr>
                <w:color w:val="auto"/>
                <w:sz w:val="20"/>
                <w:szCs w:val="20"/>
              </w:rPr>
              <w:t>focus on the evidence base for public mental health</w:t>
            </w:r>
            <w:r w:rsidR="0028328A" w:rsidRPr="0028328A">
              <w:rPr>
                <w:color w:val="FF0000"/>
                <w:sz w:val="20"/>
                <w:szCs w:val="20"/>
              </w:rPr>
              <w:t>.</w:t>
            </w:r>
            <w:r w:rsidR="00697630" w:rsidRPr="008464C4">
              <w:rPr>
                <w:color w:val="FF0000"/>
                <w:sz w:val="20"/>
                <w:szCs w:val="20"/>
                <w:shd w:val="clear" w:color="auto" w:fill="FFFF00"/>
              </w:rPr>
              <w:t xml:space="preserve"> </w:t>
            </w:r>
            <w:r w:rsidR="00697630" w:rsidRPr="008464C4">
              <w:rPr>
                <w:color w:val="FF0000"/>
                <w:sz w:val="20"/>
                <w:szCs w:val="20"/>
              </w:rPr>
              <w:t xml:space="preserve">    </w:t>
            </w:r>
          </w:p>
        </w:tc>
        <w:tc>
          <w:tcPr>
            <w:tcW w:w="5044" w:type="dxa"/>
          </w:tcPr>
          <w:p w14:paraId="1EE8FBFC" w14:textId="77777777" w:rsidR="00D8021B" w:rsidRDefault="00D8021B" w:rsidP="006A660B">
            <w:pPr>
              <w:ind w:left="0" w:firstLine="0"/>
              <w:rPr>
                <w:sz w:val="20"/>
                <w:szCs w:val="20"/>
              </w:rPr>
            </w:pPr>
            <w:r>
              <w:rPr>
                <w:sz w:val="20"/>
                <w:szCs w:val="20"/>
              </w:rPr>
              <w:t xml:space="preserve">Map the existing research and practice networks relevant to public mental health across UK and RoI  </w:t>
            </w:r>
          </w:p>
          <w:p w14:paraId="6B17C005" w14:textId="77777777" w:rsidR="00D8021B" w:rsidRDefault="00D8021B" w:rsidP="006A660B">
            <w:pPr>
              <w:ind w:left="0" w:firstLine="0"/>
              <w:rPr>
                <w:sz w:val="20"/>
                <w:szCs w:val="20"/>
              </w:rPr>
            </w:pPr>
          </w:p>
          <w:p w14:paraId="092E78FB" w14:textId="77777777" w:rsidR="006A660B" w:rsidRDefault="006A660B" w:rsidP="006A660B">
            <w:pPr>
              <w:ind w:left="0" w:firstLine="0"/>
              <w:rPr>
                <w:sz w:val="20"/>
                <w:szCs w:val="20"/>
              </w:rPr>
            </w:pPr>
            <w:r>
              <w:rPr>
                <w:sz w:val="20"/>
                <w:szCs w:val="20"/>
              </w:rPr>
              <w:t>Effective mechanisms in place to ensure a strong focus on the evidence base for public mental health</w:t>
            </w:r>
            <w:r w:rsidR="008464C4">
              <w:rPr>
                <w:sz w:val="20"/>
                <w:szCs w:val="20"/>
              </w:rPr>
              <w:t>.</w:t>
            </w:r>
            <w:r>
              <w:rPr>
                <w:sz w:val="20"/>
                <w:szCs w:val="20"/>
              </w:rPr>
              <w:t xml:space="preserve">  </w:t>
            </w:r>
          </w:p>
          <w:p w14:paraId="56E3DDB8" w14:textId="77777777" w:rsidR="006A660B" w:rsidRPr="008464C4" w:rsidRDefault="006A660B" w:rsidP="006A660B">
            <w:pPr>
              <w:ind w:left="0" w:firstLine="0"/>
              <w:rPr>
                <w:sz w:val="20"/>
                <w:szCs w:val="20"/>
              </w:rPr>
            </w:pPr>
          </w:p>
          <w:p w14:paraId="7EBDBFF2" w14:textId="77777777" w:rsidR="006A660B" w:rsidRPr="008464C4" w:rsidRDefault="006A660B" w:rsidP="008464C4">
            <w:pPr>
              <w:ind w:left="0"/>
              <w:rPr>
                <w:sz w:val="20"/>
                <w:szCs w:val="20"/>
              </w:rPr>
            </w:pPr>
            <w:r w:rsidRPr="008464C4">
              <w:rPr>
                <w:sz w:val="20"/>
                <w:szCs w:val="20"/>
              </w:rPr>
              <w:t>Work with partners to scope the need for and deliver further evidence reviews including</w:t>
            </w:r>
            <w:r w:rsidR="008464C4">
              <w:rPr>
                <w:sz w:val="20"/>
                <w:szCs w:val="20"/>
              </w:rPr>
              <w:t>:</w:t>
            </w:r>
            <w:r w:rsidRPr="008464C4">
              <w:rPr>
                <w:sz w:val="20"/>
                <w:szCs w:val="20"/>
              </w:rPr>
              <w:t xml:space="preserve">  </w:t>
            </w:r>
          </w:p>
          <w:p w14:paraId="50799A87" w14:textId="77777777" w:rsidR="006A660B" w:rsidRPr="008464C4" w:rsidRDefault="006A660B" w:rsidP="008464C4">
            <w:pPr>
              <w:pStyle w:val="ListParagraph"/>
              <w:numPr>
                <w:ilvl w:val="0"/>
                <w:numId w:val="26"/>
              </w:numPr>
              <w:ind w:left="780"/>
              <w:rPr>
                <w:rFonts w:ascii="Arial" w:hAnsi="Arial" w:cs="Arial"/>
                <w:sz w:val="20"/>
                <w:szCs w:val="20"/>
              </w:rPr>
            </w:pPr>
            <w:r w:rsidRPr="008464C4">
              <w:rPr>
                <w:rFonts w:ascii="Arial" w:hAnsi="Arial" w:cs="Arial"/>
                <w:sz w:val="20"/>
                <w:szCs w:val="20"/>
              </w:rPr>
              <w:t>how to reduce the experience of mental health stigma and its impact on help seeking</w:t>
            </w:r>
            <w:r w:rsidR="008464C4">
              <w:rPr>
                <w:rFonts w:ascii="Arial" w:hAnsi="Arial" w:cs="Arial"/>
                <w:sz w:val="20"/>
                <w:szCs w:val="20"/>
              </w:rPr>
              <w:t>;</w:t>
            </w:r>
          </w:p>
          <w:p w14:paraId="3CE94BAB" w14:textId="185C4CF9" w:rsidR="008464C4" w:rsidRPr="00521AF6" w:rsidRDefault="00304F52" w:rsidP="008E0261">
            <w:pPr>
              <w:pStyle w:val="ListParagraph"/>
              <w:numPr>
                <w:ilvl w:val="0"/>
                <w:numId w:val="26"/>
              </w:numPr>
              <w:ind w:left="780"/>
              <w:rPr>
                <w:sz w:val="20"/>
                <w:szCs w:val="20"/>
              </w:rPr>
            </w:pPr>
            <w:r w:rsidRPr="008464C4">
              <w:rPr>
                <w:rFonts w:ascii="Arial" w:hAnsi="Arial" w:cs="Arial"/>
                <w:sz w:val="20"/>
                <w:szCs w:val="20"/>
              </w:rPr>
              <w:t xml:space="preserve">effective interventions with identified </w:t>
            </w:r>
            <w:r w:rsidR="006A660B" w:rsidRPr="008464C4">
              <w:rPr>
                <w:rFonts w:ascii="Arial" w:hAnsi="Arial" w:cs="Arial"/>
                <w:sz w:val="20"/>
                <w:szCs w:val="20"/>
              </w:rPr>
              <w:t>target groups</w:t>
            </w:r>
            <w:r w:rsidR="008464C4">
              <w:rPr>
                <w:rFonts w:ascii="Arial" w:hAnsi="Arial" w:cs="Arial"/>
                <w:sz w:val="20"/>
                <w:szCs w:val="20"/>
              </w:rPr>
              <w:t>.</w:t>
            </w:r>
          </w:p>
        </w:tc>
        <w:tc>
          <w:tcPr>
            <w:tcW w:w="1430" w:type="dxa"/>
          </w:tcPr>
          <w:p w14:paraId="5D08B703" w14:textId="77777777" w:rsidR="00D8021B" w:rsidRDefault="00D8021B" w:rsidP="00706A7B">
            <w:pPr>
              <w:ind w:left="0" w:firstLine="0"/>
              <w:jc w:val="both"/>
              <w:rPr>
                <w:sz w:val="20"/>
                <w:szCs w:val="20"/>
              </w:rPr>
            </w:pPr>
            <w:r>
              <w:rPr>
                <w:sz w:val="20"/>
                <w:szCs w:val="20"/>
              </w:rPr>
              <w:t xml:space="preserve">Dec 26 </w:t>
            </w:r>
          </w:p>
          <w:p w14:paraId="3261CA67" w14:textId="77777777" w:rsidR="00D8021B" w:rsidRDefault="00D8021B" w:rsidP="00706A7B">
            <w:pPr>
              <w:ind w:left="0" w:firstLine="0"/>
              <w:jc w:val="both"/>
              <w:rPr>
                <w:sz w:val="20"/>
                <w:szCs w:val="20"/>
              </w:rPr>
            </w:pPr>
          </w:p>
          <w:p w14:paraId="6C9EA2DD" w14:textId="77777777" w:rsidR="00D8021B" w:rsidRDefault="00D8021B" w:rsidP="00706A7B">
            <w:pPr>
              <w:ind w:left="0" w:firstLine="0"/>
              <w:jc w:val="both"/>
              <w:rPr>
                <w:sz w:val="20"/>
                <w:szCs w:val="20"/>
              </w:rPr>
            </w:pPr>
          </w:p>
          <w:p w14:paraId="1CDAE323" w14:textId="77777777" w:rsidR="000A5F1C" w:rsidRDefault="006A660B" w:rsidP="00706A7B">
            <w:pPr>
              <w:ind w:left="0" w:firstLine="0"/>
              <w:jc w:val="both"/>
              <w:rPr>
                <w:sz w:val="20"/>
                <w:szCs w:val="20"/>
              </w:rPr>
            </w:pPr>
            <w:r>
              <w:rPr>
                <w:sz w:val="20"/>
                <w:szCs w:val="20"/>
              </w:rPr>
              <w:t xml:space="preserve">April 27 </w:t>
            </w:r>
          </w:p>
          <w:p w14:paraId="14486A18" w14:textId="77777777" w:rsidR="006A660B" w:rsidRDefault="006A660B" w:rsidP="00706A7B">
            <w:pPr>
              <w:ind w:left="0" w:firstLine="0"/>
              <w:jc w:val="both"/>
              <w:rPr>
                <w:sz w:val="20"/>
                <w:szCs w:val="20"/>
              </w:rPr>
            </w:pPr>
          </w:p>
          <w:p w14:paraId="391ACCEC" w14:textId="77777777" w:rsidR="006A660B" w:rsidRDefault="006A660B" w:rsidP="00706A7B">
            <w:pPr>
              <w:ind w:left="0" w:firstLine="0"/>
              <w:jc w:val="both"/>
              <w:rPr>
                <w:sz w:val="20"/>
                <w:szCs w:val="20"/>
              </w:rPr>
            </w:pPr>
          </w:p>
          <w:p w14:paraId="54344809" w14:textId="77777777" w:rsidR="006A660B" w:rsidRPr="00521AF6" w:rsidRDefault="006A660B" w:rsidP="00706A7B">
            <w:pPr>
              <w:ind w:left="0" w:firstLine="0"/>
              <w:jc w:val="both"/>
              <w:rPr>
                <w:sz w:val="20"/>
                <w:szCs w:val="20"/>
              </w:rPr>
            </w:pPr>
            <w:r>
              <w:rPr>
                <w:sz w:val="20"/>
                <w:szCs w:val="20"/>
              </w:rPr>
              <w:t xml:space="preserve">March 29 </w:t>
            </w:r>
          </w:p>
        </w:tc>
        <w:tc>
          <w:tcPr>
            <w:tcW w:w="1445" w:type="dxa"/>
            <w:gridSpan w:val="2"/>
          </w:tcPr>
          <w:p w14:paraId="74BC53FD" w14:textId="77777777" w:rsidR="009F69C7" w:rsidRDefault="006A660B" w:rsidP="00706A7B">
            <w:pPr>
              <w:ind w:left="0" w:firstLine="0"/>
              <w:jc w:val="both"/>
              <w:rPr>
                <w:sz w:val="20"/>
                <w:szCs w:val="20"/>
              </w:rPr>
            </w:pPr>
            <w:r w:rsidRPr="006A660B">
              <w:rPr>
                <w:sz w:val="20"/>
                <w:szCs w:val="20"/>
              </w:rPr>
              <w:t xml:space="preserve">PHA, </w:t>
            </w:r>
          </w:p>
          <w:p w14:paraId="77EEFF20" w14:textId="77777777" w:rsidR="000A5F1C" w:rsidRPr="00521AF6" w:rsidRDefault="006A660B" w:rsidP="00706A7B">
            <w:pPr>
              <w:ind w:left="0" w:firstLine="0"/>
              <w:jc w:val="both"/>
              <w:rPr>
                <w:sz w:val="20"/>
                <w:szCs w:val="20"/>
              </w:rPr>
            </w:pPr>
            <w:r w:rsidRPr="006A660B">
              <w:rPr>
                <w:sz w:val="20"/>
                <w:szCs w:val="20"/>
              </w:rPr>
              <w:t>MH Foundation, MH Champions Office,</w:t>
            </w:r>
            <w:r w:rsidR="00304F52">
              <w:rPr>
                <w:sz w:val="20"/>
                <w:szCs w:val="20"/>
              </w:rPr>
              <w:t xml:space="preserve"> Academic Networks </w:t>
            </w:r>
          </w:p>
        </w:tc>
        <w:tc>
          <w:tcPr>
            <w:tcW w:w="2523" w:type="dxa"/>
          </w:tcPr>
          <w:p w14:paraId="26BE7652" w14:textId="2F6D0E8D" w:rsidR="000A5F1C" w:rsidRPr="00521AF6" w:rsidRDefault="00304F52" w:rsidP="00706A7B">
            <w:pPr>
              <w:ind w:left="0" w:firstLine="0"/>
              <w:rPr>
                <w:sz w:val="20"/>
                <w:szCs w:val="20"/>
              </w:rPr>
            </w:pPr>
            <w:r w:rsidRPr="00304F52">
              <w:rPr>
                <w:sz w:val="20"/>
                <w:szCs w:val="20"/>
              </w:rPr>
              <w:t xml:space="preserve">Government departments, MH Champions office, HSC staff, C&amp;V sector, </w:t>
            </w:r>
            <w:r w:rsidR="00FB1DFD">
              <w:rPr>
                <w:sz w:val="20"/>
                <w:szCs w:val="20"/>
              </w:rPr>
              <w:t xml:space="preserve">local councils, </w:t>
            </w:r>
            <w:r w:rsidRPr="00304F52">
              <w:rPr>
                <w:sz w:val="20"/>
                <w:szCs w:val="20"/>
              </w:rPr>
              <w:t>Academia,</w:t>
            </w:r>
            <w:r w:rsidR="00A52BEC">
              <w:t xml:space="preserve"> </w:t>
            </w:r>
            <w:r w:rsidR="00A52BEC" w:rsidRPr="00DE6599">
              <w:rPr>
                <w:color w:val="auto"/>
                <w:sz w:val="20"/>
                <w:szCs w:val="20"/>
              </w:rPr>
              <w:t>Higher Education /Further Education</w:t>
            </w:r>
          </w:p>
        </w:tc>
      </w:tr>
      <w:tr w:rsidR="00A162A5" w:rsidRPr="0003248F" w14:paraId="0438AC01" w14:textId="77777777" w:rsidTr="00A162A5">
        <w:tc>
          <w:tcPr>
            <w:tcW w:w="4580" w:type="dxa"/>
            <w:gridSpan w:val="2"/>
            <w:shd w:val="clear" w:color="auto" w:fill="E7E6E6" w:themeFill="background2"/>
          </w:tcPr>
          <w:p w14:paraId="40DC5244" w14:textId="380DC8CD" w:rsidR="00A162A5" w:rsidRPr="0003248F" w:rsidRDefault="00A162A5" w:rsidP="001652AB">
            <w:pPr>
              <w:ind w:left="0" w:firstLine="0"/>
              <w:jc w:val="both"/>
              <w:rPr>
                <w:b/>
                <w:szCs w:val="24"/>
              </w:rPr>
            </w:pPr>
            <w:r w:rsidRPr="0003248F">
              <w:rPr>
                <w:b/>
                <w:szCs w:val="24"/>
              </w:rPr>
              <w:lastRenderedPageBreak/>
              <w:t xml:space="preserve">Action </w:t>
            </w:r>
          </w:p>
        </w:tc>
        <w:tc>
          <w:tcPr>
            <w:tcW w:w="5044" w:type="dxa"/>
            <w:shd w:val="clear" w:color="auto" w:fill="E7E6E6" w:themeFill="background2"/>
          </w:tcPr>
          <w:p w14:paraId="5F4CC40E" w14:textId="03DD3DC3" w:rsidR="00A162A5" w:rsidRPr="0003248F" w:rsidRDefault="00A162A5" w:rsidP="001652AB">
            <w:pPr>
              <w:ind w:left="0" w:firstLine="0"/>
              <w:jc w:val="both"/>
              <w:rPr>
                <w:b/>
                <w:szCs w:val="24"/>
              </w:rPr>
            </w:pPr>
            <w:r>
              <w:rPr>
                <w:b/>
                <w:szCs w:val="24"/>
              </w:rPr>
              <w:t xml:space="preserve">Deliverable </w:t>
            </w:r>
          </w:p>
        </w:tc>
        <w:tc>
          <w:tcPr>
            <w:tcW w:w="1430" w:type="dxa"/>
            <w:shd w:val="clear" w:color="auto" w:fill="E7E6E6" w:themeFill="background2"/>
          </w:tcPr>
          <w:p w14:paraId="1F0A469F" w14:textId="77777777" w:rsidR="00A162A5" w:rsidRPr="0003248F" w:rsidRDefault="00A162A5" w:rsidP="001652AB">
            <w:pPr>
              <w:ind w:left="0" w:firstLine="0"/>
              <w:jc w:val="both"/>
              <w:rPr>
                <w:b/>
                <w:szCs w:val="24"/>
              </w:rPr>
            </w:pPr>
            <w:r>
              <w:rPr>
                <w:b/>
                <w:szCs w:val="24"/>
              </w:rPr>
              <w:t xml:space="preserve">Timeframe </w:t>
            </w:r>
          </w:p>
        </w:tc>
        <w:tc>
          <w:tcPr>
            <w:tcW w:w="1445" w:type="dxa"/>
            <w:gridSpan w:val="2"/>
            <w:shd w:val="clear" w:color="auto" w:fill="E7E6E6" w:themeFill="background2"/>
          </w:tcPr>
          <w:p w14:paraId="68440D10" w14:textId="77777777" w:rsidR="00A162A5" w:rsidRPr="0003248F" w:rsidRDefault="00A162A5" w:rsidP="001652AB">
            <w:pPr>
              <w:ind w:left="0" w:firstLine="0"/>
              <w:jc w:val="both"/>
              <w:rPr>
                <w:b/>
                <w:szCs w:val="24"/>
              </w:rPr>
            </w:pPr>
            <w:r w:rsidRPr="0003248F">
              <w:rPr>
                <w:b/>
                <w:szCs w:val="24"/>
              </w:rPr>
              <w:t xml:space="preserve">Lead Agency </w:t>
            </w:r>
          </w:p>
        </w:tc>
        <w:tc>
          <w:tcPr>
            <w:tcW w:w="2523" w:type="dxa"/>
            <w:shd w:val="clear" w:color="auto" w:fill="E7E6E6" w:themeFill="background2"/>
          </w:tcPr>
          <w:p w14:paraId="15B60DB6" w14:textId="77777777" w:rsidR="00A162A5" w:rsidRPr="0003248F" w:rsidRDefault="00A162A5" w:rsidP="001652AB">
            <w:pPr>
              <w:ind w:left="0" w:firstLine="0"/>
              <w:jc w:val="both"/>
              <w:rPr>
                <w:b/>
                <w:szCs w:val="24"/>
              </w:rPr>
            </w:pPr>
            <w:r w:rsidRPr="0003248F">
              <w:rPr>
                <w:b/>
                <w:szCs w:val="24"/>
              </w:rPr>
              <w:t xml:space="preserve">Partners </w:t>
            </w:r>
          </w:p>
        </w:tc>
      </w:tr>
      <w:tr w:rsidR="005D4E88" w:rsidRPr="005D4E88" w14:paraId="175B32A7" w14:textId="77777777" w:rsidTr="00A162A5">
        <w:trPr>
          <w:trHeight w:val="478"/>
        </w:trPr>
        <w:tc>
          <w:tcPr>
            <w:tcW w:w="4580" w:type="dxa"/>
            <w:gridSpan w:val="2"/>
          </w:tcPr>
          <w:p w14:paraId="0D2B4E46" w14:textId="77777777" w:rsidR="00D8021B" w:rsidRPr="005D4E88" w:rsidRDefault="00D8021B" w:rsidP="008464C4">
            <w:pPr>
              <w:ind w:left="0" w:firstLine="0"/>
              <w:jc w:val="both"/>
              <w:rPr>
                <w:color w:val="auto"/>
                <w:sz w:val="20"/>
                <w:szCs w:val="20"/>
              </w:rPr>
            </w:pPr>
            <w:r w:rsidRPr="005D4E88">
              <w:rPr>
                <w:color w:val="auto"/>
                <w:sz w:val="20"/>
                <w:szCs w:val="20"/>
              </w:rPr>
              <w:t xml:space="preserve">3.4 </w:t>
            </w:r>
            <w:r w:rsidR="00AF7CF8" w:rsidRPr="005D4E88">
              <w:rPr>
                <w:color w:val="auto"/>
                <w:sz w:val="20"/>
                <w:szCs w:val="20"/>
              </w:rPr>
              <w:t xml:space="preserve">Collate and highlight the evidence base for public mental health and share with </w:t>
            </w:r>
            <w:r w:rsidR="00D26F2F">
              <w:rPr>
                <w:color w:val="auto"/>
                <w:sz w:val="20"/>
                <w:szCs w:val="20"/>
              </w:rPr>
              <w:t xml:space="preserve">stakeholders. </w:t>
            </w:r>
            <w:r w:rsidR="00AF7CF8" w:rsidRPr="005D4E88">
              <w:rPr>
                <w:color w:val="auto"/>
                <w:sz w:val="20"/>
                <w:szCs w:val="20"/>
              </w:rPr>
              <w:t xml:space="preserve"> </w:t>
            </w:r>
          </w:p>
          <w:p w14:paraId="516697D7" w14:textId="77777777" w:rsidR="00AF7CF8" w:rsidRPr="005D4E88" w:rsidRDefault="00AF7CF8" w:rsidP="008464C4">
            <w:pPr>
              <w:ind w:left="0" w:firstLine="0"/>
              <w:jc w:val="both"/>
              <w:rPr>
                <w:color w:val="auto"/>
                <w:sz w:val="20"/>
                <w:szCs w:val="20"/>
              </w:rPr>
            </w:pPr>
          </w:p>
          <w:p w14:paraId="67DBE6B9" w14:textId="77777777" w:rsidR="00AF7CF8" w:rsidRPr="005D4E88" w:rsidRDefault="00AF7CF8" w:rsidP="008464C4">
            <w:pPr>
              <w:ind w:left="0" w:firstLine="0"/>
              <w:jc w:val="both"/>
              <w:rPr>
                <w:color w:val="auto"/>
                <w:sz w:val="20"/>
                <w:szCs w:val="20"/>
              </w:rPr>
            </w:pPr>
          </w:p>
        </w:tc>
        <w:tc>
          <w:tcPr>
            <w:tcW w:w="5044" w:type="dxa"/>
          </w:tcPr>
          <w:p w14:paraId="7A2F3C51" w14:textId="404A4675" w:rsidR="00D8021B" w:rsidRPr="00DE6599" w:rsidRDefault="00D26F2F" w:rsidP="006A660B">
            <w:pPr>
              <w:ind w:left="0" w:firstLine="0"/>
              <w:rPr>
                <w:color w:val="auto"/>
                <w:sz w:val="20"/>
                <w:szCs w:val="20"/>
              </w:rPr>
            </w:pPr>
            <w:r w:rsidRPr="00DE6599">
              <w:rPr>
                <w:color w:val="auto"/>
                <w:sz w:val="20"/>
                <w:szCs w:val="20"/>
              </w:rPr>
              <w:t>Evidence briefings</w:t>
            </w:r>
            <w:r w:rsidR="00180A3C" w:rsidRPr="00DE6599">
              <w:rPr>
                <w:color w:val="auto"/>
                <w:sz w:val="20"/>
                <w:szCs w:val="20"/>
              </w:rPr>
              <w:t xml:space="preserve"> on</w:t>
            </w:r>
            <w:r w:rsidR="00180A3C" w:rsidRPr="00DE6599">
              <w:rPr>
                <w:color w:val="auto"/>
              </w:rPr>
              <w:t xml:space="preserve"> </w:t>
            </w:r>
            <w:r w:rsidR="00180A3C" w:rsidRPr="00DE6599">
              <w:rPr>
                <w:color w:val="auto"/>
                <w:sz w:val="20"/>
                <w:szCs w:val="20"/>
              </w:rPr>
              <w:t xml:space="preserve">promoting mental health and emotional wellbeing </w:t>
            </w:r>
            <w:r w:rsidRPr="00DE6599">
              <w:rPr>
                <w:color w:val="auto"/>
                <w:sz w:val="20"/>
                <w:szCs w:val="20"/>
              </w:rPr>
              <w:t xml:space="preserve">to be developed </w:t>
            </w:r>
            <w:r w:rsidR="00180A3C" w:rsidRPr="00DE6599">
              <w:rPr>
                <w:color w:val="auto"/>
                <w:sz w:val="20"/>
                <w:szCs w:val="20"/>
              </w:rPr>
              <w:t xml:space="preserve">to inform policy makers on key themes </w:t>
            </w:r>
            <w:r w:rsidR="00066D4D" w:rsidRPr="00DE6599">
              <w:rPr>
                <w:color w:val="auto"/>
                <w:sz w:val="20"/>
                <w:szCs w:val="20"/>
              </w:rPr>
              <w:t>e.g.</w:t>
            </w:r>
            <w:r w:rsidR="00180A3C" w:rsidRPr="00DE6599">
              <w:rPr>
                <w:color w:val="auto"/>
                <w:sz w:val="20"/>
                <w:szCs w:val="20"/>
              </w:rPr>
              <w:t>; promoting mental health and emotional wellbeing in workplace</w:t>
            </w:r>
            <w:r w:rsidR="00066D4D">
              <w:rPr>
                <w:color w:val="auto"/>
                <w:sz w:val="20"/>
                <w:szCs w:val="20"/>
              </w:rPr>
              <w:t>s</w:t>
            </w:r>
            <w:r w:rsidR="00180A3C" w:rsidRPr="00DE6599">
              <w:rPr>
                <w:color w:val="auto"/>
                <w:sz w:val="20"/>
                <w:szCs w:val="20"/>
              </w:rPr>
              <w:t xml:space="preserve">, and in education settings   </w:t>
            </w:r>
          </w:p>
          <w:p w14:paraId="0129EBF6" w14:textId="4FE9AC94" w:rsidR="00AF7CF8" w:rsidRPr="005D4E88" w:rsidRDefault="00AF7CF8" w:rsidP="00D26F2F">
            <w:pPr>
              <w:ind w:left="0" w:firstLine="0"/>
              <w:rPr>
                <w:color w:val="auto"/>
                <w:sz w:val="20"/>
                <w:szCs w:val="20"/>
              </w:rPr>
            </w:pPr>
          </w:p>
        </w:tc>
        <w:tc>
          <w:tcPr>
            <w:tcW w:w="1430" w:type="dxa"/>
          </w:tcPr>
          <w:p w14:paraId="404DEBA6" w14:textId="77777777" w:rsidR="00D8021B" w:rsidRPr="005D4E88" w:rsidRDefault="00D26F2F" w:rsidP="00706A7B">
            <w:pPr>
              <w:ind w:left="0" w:firstLine="0"/>
              <w:jc w:val="both"/>
              <w:rPr>
                <w:color w:val="auto"/>
                <w:sz w:val="20"/>
                <w:szCs w:val="20"/>
              </w:rPr>
            </w:pPr>
            <w:r>
              <w:rPr>
                <w:color w:val="auto"/>
                <w:sz w:val="20"/>
                <w:szCs w:val="20"/>
              </w:rPr>
              <w:t xml:space="preserve">March 30 </w:t>
            </w:r>
          </w:p>
        </w:tc>
        <w:tc>
          <w:tcPr>
            <w:tcW w:w="1445" w:type="dxa"/>
            <w:gridSpan w:val="2"/>
          </w:tcPr>
          <w:p w14:paraId="08560A63" w14:textId="77777777" w:rsidR="00D26F2F" w:rsidRPr="00D26F2F" w:rsidRDefault="00D26F2F" w:rsidP="00D26F2F">
            <w:pPr>
              <w:ind w:left="0" w:firstLine="0"/>
              <w:jc w:val="both"/>
              <w:rPr>
                <w:color w:val="auto"/>
                <w:sz w:val="20"/>
                <w:szCs w:val="20"/>
              </w:rPr>
            </w:pPr>
            <w:r w:rsidRPr="00D26F2F">
              <w:rPr>
                <w:color w:val="auto"/>
                <w:sz w:val="20"/>
                <w:szCs w:val="20"/>
              </w:rPr>
              <w:t xml:space="preserve">PHA, </w:t>
            </w:r>
          </w:p>
          <w:p w14:paraId="67D9370D" w14:textId="77777777" w:rsidR="00D8021B" w:rsidRPr="005D4E88" w:rsidRDefault="00D26F2F" w:rsidP="00D26F2F">
            <w:pPr>
              <w:ind w:left="0" w:firstLine="0"/>
              <w:jc w:val="both"/>
              <w:rPr>
                <w:color w:val="auto"/>
                <w:sz w:val="20"/>
                <w:szCs w:val="20"/>
              </w:rPr>
            </w:pPr>
            <w:r w:rsidRPr="00D26F2F">
              <w:rPr>
                <w:color w:val="auto"/>
                <w:sz w:val="20"/>
                <w:szCs w:val="20"/>
              </w:rPr>
              <w:t>MH Foundation, MH Champions Office, Academic Networks</w:t>
            </w:r>
          </w:p>
        </w:tc>
        <w:tc>
          <w:tcPr>
            <w:tcW w:w="2523" w:type="dxa"/>
          </w:tcPr>
          <w:p w14:paraId="1321EBAE" w14:textId="0C5F366D" w:rsidR="00D8021B" w:rsidRPr="005D4E88" w:rsidRDefault="00D26F2F" w:rsidP="00706A7B">
            <w:pPr>
              <w:ind w:left="0" w:firstLine="0"/>
              <w:rPr>
                <w:color w:val="auto"/>
                <w:sz w:val="20"/>
                <w:szCs w:val="20"/>
              </w:rPr>
            </w:pPr>
            <w:r w:rsidRPr="00D26F2F">
              <w:rPr>
                <w:color w:val="auto"/>
                <w:sz w:val="20"/>
                <w:szCs w:val="20"/>
              </w:rPr>
              <w:t xml:space="preserve">Government departments, MH Champions office, HSC staff, C&amp;V sector, </w:t>
            </w:r>
            <w:r w:rsidR="00FB1DFD">
              <w:rPr>
                <w:color w:val="auto"/>
                <w:sz w:val="20"/>
                <w:szCs w:val="20"/>
              </w:rPr>
              <w:t xml:space="preserve">local councils, </w:t>
            </w:r>
            <w:r w:rsidRPr="00D26F2F">
              <w:rPr>
                <w:color w:val="auto"/>
                <w:sz w:val="20"/>
                <w:szCs w:val="20"/>
              </w:rPr>
              <w:t>Academia</w:t>
            </w:r>
            <w:r w:rsidR="00A52BEC">
              <w:rPr>
                <w:color w:val="auto"/>
                <w:sz w:val="20"/>
                <w:szCs w:val="20"/>
              </w:rPr>
              <w:t xml:space="preserve">, </w:t>
            </w:r>
            <w:r w:rsidR="00A52BEC" w:rsidRPr="00DE6599">
              <w:rPr>
                <w:color w:val="auto"/>
                <w:sz w:val="20"/>
                <w:szCs w:val="20"/>
              </w:rPr>
              <w:t>Higher Education /Further Education</w:t>
            </w:r>
          </w:p>
        </w:tc>
      </w:tr>
    </w:tbl>
    <w:p w14:paraId="329AE0B5" w14:textId="77777777" w:rsidR="00D26F2F" w:rsidRDefault="00D26F2F" w:rsidP="00757E6E">
      <w:pPr>
        <w:ind w:left="0" w:firstLine="0"/>
        <w:jc w:val="both"/>
        <w:rPr>
          <w:sz w:val="20"/>
          <w:szCs w:val="20"/>
        </w:rPr>
      </w:pPr>
    </w:p>
    <w:tbl>
      <w:tblPr>
        <w:tblStyle w:val="TableGrid0"/>
        <w:tblW w:w="15022" w:type="dxa"/>
        <w:tblInd w:w="-426" w:type="dxa"/>
        <w:tblLook w:val="04A0" w:firstRow="1" w:lastRow="0" w:firstColumn="1" w:lastColumn="0" w:noHBand="0" w:noVBand="1"/>
      </w:tblPr>
      <w:tblGrid>
        <w:gridCol w:w="4436"/>
        <w:gridCol w:w="5091"/>
        <w:gridCol w:w="1526"/>
        <w:gridCol w:w="1311"/>
        <w:gridCol w:w="2658"/>
      </w:tblGrid>
      <w:tr w:rsidR="008464C4" w:rsidRPr="00521AF6" w14:paraId="33333234" w14:textId="77777777" w:rsidTr="009F69C7">
        <w:tc>
          <w:tcPr>
            <w:tcW w:w="15022" w:type="dxa"/>
            <w:gridSpan w:val="5"/>
            <w:shd w:val="clear" w:color="auto" w:fill="E7E6E6" w:themeFill="background2"/>
          </w:tcPr>
          <w:p w14:paraId="4153EB54" w14:textId="77777777" w:rsidR="008464C4" w:rsidRDefault="008464C4" w:rsidP="008464C4">
            <w:pPr>
              <w:ind w:left="0" w:firstLine="0"/>
              <w:jc w:val="center"/>
              <w:rPr>
                <w:b/>
                <w:szCs w:val="24"/>
              </w:rPr>
            </w:pPr>
          </w:p>
          <w:p w14:paraId="4B77D007" w14:textId="77777777" w:rsidR="009F69C7" w:rsidRDefault="008464C4" w:rsidP="008464C4">
            <w:pPr>
              <w:ind w:left="-426" w:firstLine="0"/>
              <w:rPr>
                <w:b/>
                <w:szCs w:val="24"/>
              </w:rPr>
            </w:pPr>
            <w:r>
              <w:rPr>
                <w:b/>
                <w:szCs w:val="24"/>
              </w:rPr>
              <w:t xml:space="preserve">      </w:t>
            </w:r>
            <w:r w:rsidRPr="00521AF6">
              <w:rPr>
                <w:b/>
                <w:szCs w:val="24"/>
              </w:rPr>
              <w:t>Objective 4: Influence government in terms of adopting policy approaches that promote good mental health and address th</w:t>
            </w:r>
            <w:r>
              <w:rPr>
                <w:b/>
                <w:szCs w:val="24"/>
              </w:rPr>
              <w:t>e</w:t>
            </w:r>
          </w:p>
          <w:p w14:paraId="4E748691" w14:textId="77777777" w:rsidR="008464C4" w:rsidRPr="00521AF6" w:rsidRDefault="009F69C7" w:rsidP="008464C4">
            <w:pPr>
              <w:ind w:left="-426" w:firstLine="0"/>
              <w:rPr>
                <w:b/>
                <w:szCs w:val="24"/>
              </w:rPr>
            </w:pPr>
            <w:r>
              <w:rPr>
                <w:b/>
                <w:szCs w:val="24"/>
              </w:rPr>
              <w:t xml:space="preserve">   </w:t>
            </w:r>
            <w:r w:rsidR="008464C4">
              <w:rPr>
                <w:b/>
                <w:szCs w:val="24"/>
              </w:rPr>
              <w:t xml:space="preserve">   wider d</w:t>
            </w:r>
            <w:r w:rsidR="008464C4" w:rsidRPr="00521AF6">
              <w:rPr>
                <w:b/>
                <w:szCs w:val="24"/>
              </w:rPr>
              <w:t>eterminants of mental health</w:t>
            </w:r>
          </w:p>
          <w:p w14:paraId="675B4356" w14:textId="77777777" w:rsidR="008464C4" w:rsidRPr="00521AF6" w:rsidRDefault="008464C4" w:rsidP="008464C4">
            <w:pPr>
              <w:ind w:left="0" w:firstLine="0"/>
              <w:jc w:val="center"/>
              <w:rPr>
                <w:b/>
                <w:szCs w:val="24"/>
              </w:rPr>
            </w:pPr>
          </w:p>
        </w:tc>
      </w:tr>
      <w:tr w:rsidR="000A5F1C" w:rsidRPr="00521AF6" w14:paraId="1DA2AC43" w14:textId="77777777" w:rsidTr="009F69C7">
        <w:tc>
          <w:tcPr>
            <w:tcW w:w="4436" w:type="dxa"/>
            <w:shd w:val="clear" w:color="auto" w:fill="E7E6E6" w:themeFill="background2"/>
          </w:tcPr>
          <w:p w14:paraId="4E19C750" w14:textId="59971AC9" w:rsidR="000A5F1C" w:rsidRPr="00521AF6" w:rsidRDefault="000A5F1C" w:rsidP="00706A7B">
            <w:pPr>
              <w:ind w:left="0" w:firstLine="0"/>
              <w:jc w:val="both"/>
              <w:rPr>
                <w:b/>
                <w:szCs w:val="24"/>
              </w:rPr>
            </w:pPr>
            <w:r w:rsidRPr="00521AF6">
              <w:rPr>
                <w:b/>
                <w:szCs w:val="24"/>
              </w:rPr>
              <w:t xml:space="preserve">Action </w:t>
            </w:r>
          </w:p>
        </w:tc>
        <w:tc>
          <w:tcPr>
            <w:tcW w:w="5091" w:type="dxa"/>
            <w:shd w:val="clear" w:color="auto" w:fill="E7E6E6" w:themeFill="background2"/>
          </w:tcPr>
          <w:p w14:paraId="4E001A68" w14:textId="14EB6CA9" w:rsidR="000A5F1C" w:rsidRPr="00521AF6" w:rsidRDefault="000A5F1C" w:rsidP="00706A7B">
            <w:pPr>
              <w:ind w:left="0" w:firstLine="0"/>
              <w:jc w:val="both"/>
              <w:rPr>
                <w:b/>
                <w:szCs w:val="24"/>
              </w:rPr>
            </w:pPr>
            <w:r w:rsidRPr="00521AF6">
              <w:rPr>
                <w:b/>
                <w:szCs w:val="24"/>
              </w:rPr>
              <w:t xml:space="preserve">Deliverable </w:t>
            </w:r>
          </w:p>
        </w:tc>
        <w:tc>
          <w:tcPr>
            <w:tcW w:w="1526" w:type="dxa"/>
            <w:shd w:val="clear" w:color="auto" w:fill="E7E6E6" w:themeFill="background2"/>
          </w:tcPr>
          <w:p w14:paraId="7501F985" w14:textId="77777777" w:rsidR="000A5F1C" w:rsidRPr="00521AF6" w:rsidRDefault="000A5F1C" w:rsidP="00706A7B">
            <w:pPr>
              <w:ind w:left="0" w:firstLine="0"/>
              <w:jc w:val="both"/>
              <w:rPr>
                <w:b/>
                <w:szCs w:val="24"/>
              </w:rPr>
            </w:pPr>
            <w:r w:rsidRPr="00521AF6">
              <w:rPr>
                <w:b/>
                <w:szCs w:val="24"/>
              </w:rPr>
              <w:t xml:space="preserve">Timeframe </w:t>
            </w:r>
          </w:p>
        </w:tc>
        <w:tc>
          <w:tcPr>
            <w:tcW w:w="1311" w:type="dxa"/>
            <w:shd w:val="clear" w:color="auto" w:fill="E7E6E6" w:themeFill="background2"/>
          </w:tcPr>
          <w:p w14:paraId="67CE592D" w14:textId="77777777" w:rsidR="000A5F1C" w:rsidRPr="00521AF6" w:rsidRDefault="000A5F1C" w:rsidP="00706A7B">
            <w:pPr>
              <w:ind w:left="0" w:firstLine="0"/>
              <w:jc w:val="both"/>
              <w:rPr>
                <w:b/>
                <w:szCs w:val="24"/>
              </w:rPr>
            </w:pPr>
            <w:r w:rsidRPr="00521AF6">
              <w:rPr>
                <w:b/>
                <w:szCs w:val="24"/>
              </w:rPr>
              <w:t xml:space="preserve">Lead Agency </w:t>
            </w:r>
          </w:p>
        </w:tc>
        <w:tc>
          <w:tcPr>
            <w:tcW w:w="2658" w:type="dxa"/>
            <w:shd w:val="clear" w:color="auto" w:fill="E7E6E6" w:themeFill="background2"/>
          </w:tcPr>
          <w:p w14:paraId="724008E8" w14:textId="77777777" w:rsidR="000A5F1C" w:rsidRPr="00521AF6" w:rsidRDefault="000A5F1C" w:rsidP="00706A7B">
            <w:pPr>
              <w:ind w:left="0" w:firstLine="0"/>
              <w:jc w:val="both"/>
              <w:rPr>
                <w:b/>
                <w:szCs w:val="24"/>
              </w:rPr>
            </w:pPr>
            <w:r w:rsidRPr="00521AF6">
              <w:rPr>
                <w:b/>
                <w:szCs w:val="24"/>
              </w:rPr>
              <w:t xml:space="preserve">Partners </w:t>
            </w:r>
          </w:p>
        </w:tc>
      </w:tr>
      <w:tr w:rsidR="000A5F1C" w:rsidRPr="00521AF6" w14:paraId="2D1B00B3" w14:textId="77777777" w:rsidTr="009F69C7">
        <w:trPr>
          <w:trHeight w:val="478"/>
        </w:trPr>
        <w:tc>
          <w:tcPr>
            <w:tcW w:w="4436" w:type="dxa"/>
          </w:tcPr>
          <w:p w14:paraId="04B7431C" w14:textId="6B959036" w:rsidR="000A5F1C" w:rsidRPr="00521AF6" w:rsidRDefault="00EE610C" w:rsidP="00706A7B">
            <w:pPr>
              <w:ind w:left="0" w:firstLine="0"/>
              <w:jc w:val="both"/>
              <w:rPr>
                <w:sz w:val="20"/>
                <w:szCs w:val="20"/>
              </w:rPr>
            </w:pPr>
            <w:r>
              <w:rPr>
                <w:sz w:val="20"/>
                <w:szCs w:val="20"/>
              </w:rPr>
              <w:t xml:space="preserve">4.1 </w:t>
            </w:r>
            <w:r w:rsidR="00697630" w:rsidRPr="00521AF6">
              <w:rPr>
                <w:sz w:val="20"/>
                <w:szCs w:val="20"/>
              </w:rPr>
              <w:t>Undertake a test project to enable action on the wider determinants of</w:t>
            </w:r>
            <w:r w:rsidR="00122245">
              <w:rPr>
                <w:sz w:val="20"/>
                <w:szCs w:val="20"/>
              </w:rPr>
              <w:t xml:space="preserve"> health with a focus on</w:t>
            </w:r>
            <w:r w:rsidR="00697630" w:rsidRPr="00521AF6">
              <w:rPr>
                <w:sz w:val="20"/>
                <w:szCs w:val="20"/>
              </w:rPr>
              <w:t xml:space="preserve"> public mental health.  This can be used to inform </w:t>
            </w:r>
            <w:r w:rsidR="00521AF6">
              <w:rPr>
                <w:sz w:val="20"/>
                <w:szCs w:val="20"/>
              </w:rPr>
              <w:t>further development of the</w:t>
            </w:r>
            <w:r w:rsidR="00697630" w:rsidRPr="00521AF6">
              <w:rPr>
                <w:sz w:val="20"/>
                <w:szCs w:val="20"/>
              </w:rPr>
              <w:t xml:space="preserve"> ‘Health in all Policies’ approach across government.  </w:t>
            </w:r>
          </w:p>
        </w:tc>
        <w:tc>
          <w:tcPr>
            <w:tcW w:w="5091" w:type="dxa"/>
          </w:tcPr>
          <w:p w14:paraId="05964891" w14:textId="77777777" w:rsidR="00181A81" w:rsidRDefault="00521AF6" w:rsidP="00521AF6">
            <w:pPr>
              <w:ind w:left="0" w:firstLine="0"/>
              <w:rPr>
                <w:sz w:val="20"/>
                <w:szCs w:val="20"/>
              </w:rPr>
            </w:pPr>
            <w:r>
              <w:rPr>
                <w:sz w:val="20"/>
                <w:szCs w:val="20"/>
              </w:rPr>
              <w:t xml:space="preserve">Agree </w:t>
            </w:r>
            <w:r w:rsidR="00181A81">
              <w:rPr>
                <w:sz w:val="20"/>
                <w:szCs w:val="20"/>
              </w:rPr>
              <w:t>methodology to</w:t>
            </w:r>
            <w:r w:rsidRPr="00521AF6">
              <w:rPr>
                <w:sz w:val="20"/>
                <w:szCs w:val="20"/>
              </w:rPr>
              <w:t xml:space="preserve"> take forward this approach</w:t>
            </w:r>
            <w:r w:rsidR="00E279C0">
              <w:rPr>
                <w:sz w:val="20"/>
                <w:szCs w:val="20"/>
              </w:rPr>
              <w:t>.</w:t>
            </w:r>
            <w:r w:rsidRPr="00521AF6">
              <w:rPr>
                <w:sz w:val="20"/>
                <w:szCs w:val="20"/>
              </w:rPr>
              <w:t xml:space="preserve"> </w:t>
            </w:r>
          </w:p>
          <w:p w14:paraId="716A8969" w14:textId="77777777" w:rsidR="00E279C0" w:rsidRDefault="00E279C0" w:rsidP="00521AF6">
            <w:pPr>
              <w:ind w:left="0" w:firstLine="0"/>
              <w:rPr>
                <w:sz w:val="20"/>
                <w:szCs w:val="20"/>
              </w:rPr>
            </w:pPr>
          </w:p>
          <w:p w14:paraId="1F267DD4" w14:textId="77777777" w:rsidR="00181A81" w:rsidRDefault="00181A81" w:rsidP="00521AF6">
            <w:pPr>
              <w:ind w:left="0" w:firstLine="0"/>
              <w:rPr>
                <w:sz w:val="20"/>
                <w:szCs w:val="20"/>
              </w:rPr>
            </w:pPr>
            <w:r>
              <w:rPr>
                <w:sz w:val="20"/>
                <w:szCs w:val="20"/>
              </w:rPr>
              <w:t>Establish a working group and agree a project plan</w:t>
            </w:r>
            <w:r w:rsidR="00E279C0">
              <w:rPr>
                <w:sz w:val="20"/>
                <w:szCs w:val="20"/>
              </w:rPr>
              <w:t>.</w:t>
            </w:r>
          </w:p>
          <w:p w14:paraId="22B5EB16" w14:textId="77777777" w:rsidR="009F69C7" w:rsidRDefault="009F69C7" w:rsidP="00521AF6">
            <w:pPr>
              <w:ind w:left="0" w:firstLine="0"/>
              <w:rPr>
                <w:sz w:val="20"/>
                <w:szCs w:val="20"/>
              </w:rPr>
            </w:pPr>
          </w:p>
          <w:p w14:paraId="38085FE4" w14:textId="77777777" w:rsidR="00181A81" w:rsidRDefault="00181A81" w:rsidP="00521AF6">
            <w:pPr>
              <w:ind w:left="0" w:firstLine="0"/>
              <w:rPr>
                <w:sz w:val="20"/>
                <w:szCs w:val="20"/>
              </w:rPr>
            </w:pPr>
            <w:r>
              <w:rPr>
                <w:sz w:val="20"/>
                <w:szCs w:val="20"/>
              </w:rPr>
              <w:t>Implement a test project</w:t>
            </w:r>
            <w:r w:rsidR="00E279C0">
              <w:rPr>
                <w:sz w:val="20"/>
                <w:szCs w:val="20"/>
              </w:rPr>
              <w:t>.</w:t>
            </w:r>
          </w:p>
          <w:p w14:paraId="345390CF" w14:textId="77777777" w:rsidR="00E279C0" w:rsidRDefault="00E279C0" w:rsidP="00521AF6">
            <w:pPr>
              <w:ind w:left="0" w:firstLine="0"/>
              <w:rPr>
                <w:sz w:val="20"/>
                <w:szCs w:val="20"/>
              </w:rPr>
            </w:pPr>
          </w:p>
          <w:p w14:paraId="33B6C7CC" w14:textId="0414229A" w:rsidR="00181A81" w:rsidRPr="00521AF6" w:rsidRDefault="00181A81" w:rsidP="00034087">
            <w:pPr>
              <w:ind w:left="0" w:firstLine="0"/>
              <w:rPr>
                <w:sz w:val="20"/>
                <w:szCs w:val="20"/>
              </w:rPr>
            </w:pPr>
            <w:r>
              <w:rPr>
                <w:sz w:val="20"/>
                <w:szCs w:val="20"/>
              </w:rPr>
              <w:t>Produce a project report outlining outcomes and learning and next steps</w:t>
            </w:r>
            <w:r w:rsidR="00E279C0">
              <w:rPr>
                <w:sz w:val="20"/>
                <w:szCs w:val="20"/>
              </w:rPr>
              <w:t>.</w:t>
            </w:r>
            <w:r>
              <w:rPr>
                <w:sz w:val="20"/>
                <w:szCs w:val="20"/>
              </w:rPr>
              <w:t xml:space="preserve"> </w:t>
            </w:r>
          </w:p>
        </w:tc>
        <w:tc>
          <w:tcPr>
            <w:tcW w:w="1526" w:type="dxa"/>
          </w:tcPr>
          <w:p w14:paraId="061BB2AE" w14:textId="77777777" w:rsidR="000A5F1C" w:rsidRDefault="00181A81" w:rsidP="00706A7B">
            <w:pPr>
              <w:ind w:left="0" w:firstLine="0"/>
              <w:jc w:val="both"/>
              <w:rPr>
                <w:sz w:val="20"/>
                <w:szCs w:val="20"/>
              </w:rPr>
            </w:pPr>
            <w:r>
              <w:rPr>
                <w:sz w:val="20"/>
                <w:szCs w:val="20"/>
              </w:rPr>
              <w:t xml:space="preserve">June 26 </w:t>
            </w:r>
          </w:p>
          <w:p w14:paraId="6FA28151" w14:textId="77777777" w:rsidR="00E279C0" w:rsidRDefault="00E279C0" w:rsidP="00706A7B">
            <w:pPr>
              <w:ind w:left="0" w:firstLine="0"/>
              <w:jc w:val="both"/>
              <w:rPr>
                <w:sz w:val="20"/>
                <w:szCs w:val="20"/>
              </w:rPr>
            </w:pPr>
          </w:p>
          <w:p w14:paraId="484804E6" w14:textId="77777777" w:rsidR="00181A81" w:rsidRDefault="00181A81" w:rsidP="00706A7B">
            <w:pPr>
              <w:ind w:left="0" w:firstLine="0"/>
              <w:jc w:val="both"/>
              <w:rPr>
                <w:sz w:val="20"/>
                <w:szCs w:val="20"/>
              </w:rPr>
            </w:pPr>
            <w:r>
              <w:rPr>
                <w:sz w:val="20"/>
                <w:szCs w:val="20"/>
              </w:rPr>
              <w:t xml:space="preserve">Sept 26 </w:t>
            </w:r>
          </w:p>
          <w:p w14:paraId="0DF0CACB" w14:textId="77777777" w:rsidR="00181A81" w:rsidRDefault="00181A81" w:rsidP="00706A7B">
            <w:pPr>
              <w:ind w:left="0" w:firstLine="0"/>
              <w:jc w:val="both"/>
              <w:rPr>
                <w:sz w:val="20"/>
                <w:szCs w:val="20"/>
              </w:rPr>
            </w:pPr>
          </w:p>
          <w:p w14:paraId="69A07C0D" w14:textId="77777777" w:rsidR="00181A81" w:rsidRDefault="00181A81" w:rsidP="00706A7B">
            <w:pPr>
              <w:ind w:left="0" w:firstLine="0"/>
              <w:jc w:val="both"/>
              <w:rPr>
                <w:sz w:val="20"/>
                <w:szCs w:val="20"/>
              </w:rPr>
            </w:pPr>
            <w:r>
              <w:rPr>
                <w:sz w:val="20"/>
                <w:szCs w:val="20"/>
              </w:rPr>
              <w:t xml:space="preserve">June 27 </w:t>
            </w:r>
          </w:p>
          <w:p w14:paraId="4CC3E24D" w14:textId="77777777" w:rsidR="00E279C0" w:rsidRDefault="00E279C0" w:rsidP="00706A7B">
            <w:pPr>
              <w:ind w:left="0" w:firstLine="0"/>
              <w:jc w:val="both"/>
              <w:rPr>
                <w:sz w:val="20"/>
                <w:szCs w:val="20"/>
              </w:rPr>
            </w:pPr>
          </w:p>
          <w:p w14:paraId="11CD8D2D" w14:textId="77777777" w:rsidR="00181A81" w:rsidRDefault="00181A81" w:rsidP="00706A7B">
            <w:pPr>
              <w:ind w:left="0" w:firstLine="0"/>
              <w:jc w:val="both"/>
              <w:rPr>
                <w:sz w:val="20"/>
                <w:szCs w:val="20"/>
              </w:rPr>
            </w:pPr>
            <w:r>
              <w:rPr>
                <w:sz w:val="20"/>
                <w:szCs w:val="20"/>
              </w:rPr>
              <w:t>December 2</w:t>
            </w:r>
            <w:r w:rsidR="000F20F9">
              <w:rPr>
                <w:sz w:val="20"/>
                <w:szCs w:val="20"/>
              </w:rPr>
              <w:t>8</w:t>
            </w:r>
            <w:r>
              <w:rPr>
                <w:sz w:val="20"/>
                <w:szCs w:val="20"/>
              </w:rPr>
              <w:t xml:space="preserve"> </w:t>
            </w:r>
          </w:p>
          <w:p w14:paraId="15ADABBA" w14:textId="77777777" w:rsidR="00181A81" w:rsidRPr="00521AF6" w:rsidRDefault="00181A81" w:rsidP="00706A7B">
            <w:pPr>
              <w:ind w:left="0" w:firstLine="0"/>
              <w:jc w:val="both"/>
              <w:rPr>
                <w:sz w:val="20"/>
                <w:szCs w:val="20"/>
              </w:rPr>
            </w:pPr>
          </w:p>
        </w:tc>
        <w:tc>
          <w:tcPr>
            <w:tcW w:w="1311" w:type="dxa"/>
          </w:tcPr>
          <w:p w14:paraId="42A1B0C6" w14:textId="77777777" w:rsidR="000A5F1C" w:rsidRPr="00521AF6" w:rsidRDefault="00521AF6" w:rsidP="00706A7B">
            <w:pPr>
              <w:ind w:left="0" w:firstLine="0"/>
              <w:jc w:val="both"/>
              <w:rPr>
                <w:sz w:val="20"/>
                <w:szCs w:val="20"/>
              </w:rPr>
            </w:pPr>
            <w:r>
              <w:rPr>
                <w:sz w:val="20"/>
                <w:szCs w:val="20"/>
              </w:rPr>
              <w:t>DoH</w:t>
            </w:r>
          </w:p>
        </w:tc>
        <w:tc>
          <w:tcPr>
            <w:tcW w:w="2658" w:type="dxa"/>
          </w:tcPr>
          <w:p w14:paraId="50076A3B" w14:textId="77777777" w:rsidR="000A5F1C" w:rsidRPr="00521AF6" w:rsidRDefault="008C5C63" w:rsidP="00706A7B">
            <w:pPr>
              <w:ind w:left="0" w:firstLine="0"/>
              <w:rPr>
                <w:sz w:val="20"/>
                <w:szCs w:val="20"/>
              </w:rPr>
            </w:pPr>
            <w:r>
              <w:rPr>
                <w:sz w:val="20"/>
                <w:szCs w:val="20"/>
              </w:rPr>
              <w:t>PHA, Mental Health Foundation,</w:t>
            </w:r>
            <w:r w:rsidR="00181A81">
              <w:rPr>
                <w:sz w:val="20"/>
                <w:szCs w:val="20"/>
              </w:rPr>
              <w:t xml:space="preserve"> Govt Depts, ALBs, Research/Academia </w:t>
            </w:r>
          </w:p>
          <w:p w14:paraId="47832C27" w14:textId="77777777" w:rsidR="000A5F1C" w:rsidRPr="00521AF6" w:rsidRDefault="000A5F1C" w:rsidP="00706A7B">
            <w:pPr>
              <w:ind w:left="0" w:firstLine="0"/>
              <w:rPr>
                <w:sz w:val="20"/>
                <w:szCs w:val="20"/>
              </w:rPr>
            </w:pPr>
          </w:p>
          <w:p w14:paraId="0E41C264" w14:textId="77777777" w:rsidR="000A5F1C" w:rsidRPr="00521AF6" w:rsidRDefault="000A5F1C" w:rsidP="00706A7B">
            <w:pPr>
              <w:ind w:left="0" w:firstLine="0"/>
              <w:rPr>
                <w:sz w:val="20"/>
                <w:szCs w:val="20"/>
              </w:rPr>
            </w:pPr>
          </w:p>
          <w:p w14:paraId="0BCB313A" w14:textId="77777777" w:rsidR="000A5F1C" w:rsidRPr="00521AF6" w:rsidRDefault="000A5F1C" w:rsidP="00706A7B">
            <w:pPr>
              <w:ind w:left="0" w:firstLine="0"/>
              <w:rPr>
                <w:sz w:val="20"/>
                <w:szCs w:val="20"/>
              </w:rPr>
            </w:pPr>
          </w:p>
          <w:p w14:paraId="0D2C28B5" w14:textId="77777777" w:rsidR="000A5F1C" w:rsidRPr="00521AF6" w:rsidRDefault="000A5F1C" w:rsidP="00706A7B">
            <w:pPr>
              <w:ind w:left="0" w:firstLine="0"/>
              <w:rPr>
                <w:sz w:val="20"/>
                <w:szCs w:val="20"/>
              </w:rPr>
            </w:pPr>
          </w:p>
          <w:p w14:paraId="722268CA" w14:textId="77777777" w:rsidR="000A5F1C" w:rsidRPr="00521AF6" w:rsidRDefault="000A5F1C" w:rsidP="00706A7B">
            <w:pPr>
              <w:ind w:left="0" w:firstLine="0"/>
              <w:rPr>
                <w:sz w:val="20"/>
                <w:szCs w:val="20"/>
              </w:rPr>
            </w:pPr>
          </w:p>
        </w:tc>
      </w:tr>
      <w:tr w:rsidR="000A5F1C" w:rsidRPr="00521AF6" w14:paraId="1266FC69" w14:textId="77777777" w:rsidTr="009F69C7">
        <w:trPr>
          <w:trHeight w:val="478"/>
        </w:trPr>
        <w:tc>
          <w:tcPr>
            <w:tcW w:w="4436" w:type="dxa"/>
          </w:tcPr>
          <w:p w14:paraId="7FF69B7B" w14:textId="77777777" w:rsidR="00697630" w:rsidRPr="00521AF6" w:rsidRDefault="00EE610C" w:rsidP="00697630">
            <w:pPr>
              <w:ind w:left="0" w:firstLine="0"/>
              <w:jc w:val="both"/>
              <w:rPr>
                <w:sz w:val="20"/>
                <w:szCs w:val="20"/>
              </w:rPr>
            </w:pPr>
            <w:r>
              <w:rPr>
                <w:sz w:val="20"/>
                <w:szCs w:val="20"/>
              </w:rPr>
              <w:t xml:space="preserve">4.2 </w:t>
            </w:r>
            <w:r w:rsidR="00697630" w:rsidRPr="00521AF6">
              <w:rPr>
                <w:sz w:val="20"/>
                <w:szCs w:val="20"/>
              </w:rPr>
              <w:t>Work with Dept of Finance and partners across government to consider the inclusion of mental health promotion as a core requirement under social value considerations in awarding public sector contracts</w:t>
            </w:r>
            <w:r w:rsidR="009F69C7">
              <w:rPr>
                <w:sz w:val="20"/>
                <w:szCs w:val="20"/>
              </w:rPr>
              <w:t>.</w:t>
            </w:r>
          </w:p>
          <w:p w14:paraId="32B7B053" w14:textId="77777777" w:rsidR="00697630" w:rsidRPr="00521AF6" w:rsidRDefault="00697630" w:rsidP="00706A7B">
            <w:pPr>
              <w:ind w:left="0" w:firstLine="0"/>
              <w:jc w:val="both"/>
              <w:rPr>
                <w:sz w:val="20"/>
                <w:szCs w:val="20"/>
              </w:rPr>
            </w:pPr>
          </w:p>
        </w:tc>
        <w:tc>
          <w:tcPr>
            <w:tcW w:w="5091" w:type="dxa"/>
          </w:tcPr>
          <w:p w14:paraId="0DCE681E" w14:textId="13801C54" w:rsidR="00181A81" w:rsidRDefault="00181A81" w:rsidP="00706A7B">
            <w:pPr>
              <w:ind w:left="0" w:firstLine="0"/>
              <w:rPr>
                <w:sz w:val="20"/>
                <w:szCs w:val="20"/>
              </w:rPr>
            </w:pPr>
            <w:r w:rsidRPr="00181A81">
              <w:rPr>
                <w:sz w:val="20"/>
                <w:szCs w:val="20"/>
              </w:rPr>
              <w:t>Review the international evidence on the implementation of social clauses in public procurement to inform this work</w:t>
            </w:r>
            <w:r>
              <w:rPr>
                <w:sz w:val="20"/>
                <w:szCs w:val="20"/>
              </w:rPr>
              <w:t>.</w:t>
            </w:r>
          </w:p>
          <w:p w14:paraId="34CB86B4" w14:textId="77777777" w:rsidR="00034087" w:rsidRDefault="00034087" w:rsidP="00706A7B">
            <w:pPr>
              <w:ind w:left="0" w:firstLine="0"/>
              <w:rPr>
                <w:sz w:val="20"/>
                <w:szCs w:val="20"/>
              </w:rPr>
            </w:pPr>
          </w:p>
          <w:p w14:paraId="512AB4B3" w14:textId="7EFB661A" w:rsidR="00181A81" w:rsidRPr="00521AF6" w:rsidRDefault="00181A81" w:rsidP="00034087">
            <w:pPr>
              <w:ind w:left="0" w:firstLine="0"/>
              <w:rPr>
                <w:sz w:val="20"/>
                <w:szCs w:val="20"/>
              </w:rPr>
            </w:pPr>
            <w:r>
              <w:rPr>
                <w:sz w:val="20"/>
                <w:szCs w:val="20"/>
              </w:rPr>
              <w:t xml:space="preserve">Identify options for </w:t>
            </w:r>
            <w:r w:rsidRPr="00181A81">
              <w:rPr>
                <w:sz w:val="20"/>
                <w:szCs w:val="20"/>
              </w:rPr>
              <w:t>inclusion of mental health promotion as a core requirement under social value considerations in awarding public sector contracts</w:t>
            </w:r>
            <w:r w:rsidR="009F69C7">
              <w:rPr>
                <w:sz w:val="20"/>
                <w:szCs w:val="20"/>
              </w:rPr>
              <w:t>.</w:t>
            </w:r>
            <w:r w:rsidRPr="00181A81">
              <w:rPr>
                <w:sz w:val="20"/>
                <w:szCs w:val="20"/>
              </w:rPr>
              <w:t xml:space="preserve"> </w:t>
            </w:r>
          </w:p>
        </w:tc>
        <w:tc>
          <w:tcPr>
            <w:tcW w:w="1526" w:type="dxa"/>
          </w:tcPr>
          <w:p w14:paraId="6A7C5B74" w14:textId="77777777" w:rsidR="00181A81" w:rsidRDefault="008C5C63" w:rsidP="00706A7B">
            <w:pPr>
              <w:ind w:left="0" w:firstLine="0"/>
              <w:jc w:val="both"/>
              <w:rPr>
                <w:sz w:val="20"/>
                <w:szCs w:val="20"/>
              </w:rPr>
            </w:pPr>
            <w:r>
              <w:rPr>
                <w:sz w:val="20"/>
                <w:szCs w:val="20"/>
              </w:rPr>
              <w:t xml:space="preserve">Sept </w:t>
            </w:r>
            <w:r w:rsidR="00181A81">
              <w:rPr>
                <w:sz w:val="20"/>
                <w:szCs w:val="20"/>
              </w:rPr>
              <w:t>2</w:t>
            </w:r>
            <w:r>
              <w:rPr>
                <w:sz w:val="20"/>
                <w:szCs w:val="20"/>
              </w:rPr>
              <w:t>8</w:t>
            </w:r>
            <w:r w:rsidR="00181A81">
              <w:rPr>
                <w:sz w:val="20"/>
                <w:szCs w:val="20"/>
              </w:rPr>
              <w:t xml:space="preserve">  </w:t>
            </w:r>
          </w:p>
          <w:p w14:paraId="3FCD7025" w14:textId="77777777" w:rsidR="00181A81" w:rsidRDefault="00181A81" w:rsidP="00706A7B">
            <w:pPr>
              <w:ind w:left="0" w:firstLine="0"/>
              <w:jc w:val="both"/>
              <w:rPr>
                <w:sz w:val="20"/>
                <w:szCs w:val="20"/>
              </w:rPr>
            </w:pPr>
          </w:p>
          <w:p w14:paraId="475410B6" w14:textId="77777777" w:rsidR="00181A81" w:rsidRDefault="00181A81" w:rsidP="00706A7B">
            <w:pPr>
              <w:ind w:left="0" w:firstLine="0"/>
              <w:jc w:val="both"/>
              <w:rPr>
                <w:sz w:val="20"/>
                <w:szCs w:val="20"/>
              </w:rPr>
            </w:pPr>
          </w:p>
          <w:p w14:paraId="7F11E4B7" w14:textId="77777777" w:rsidR="00181A81" w:rsidRDefault="00181A81" w:rsidP="00706A7B">
            <w:pPr>
              <w:ind w:left="0" w:firstLine="0"/>
              <w:jc w:val="both"/>
              <w:rPr>
                <w:sz w:val="20"/>
                <w:szCs w:val="20"/>
              </w:rPr>
            </w:pPr>
          </w:p>
          <w:p w14:paraId="6C802F12" w14:textId="77777777" w:rsidR="00181A81" w:rsidRPr="00521AF6" w:rsidRDefault="00181A81" w:rsidP="00706A7B">
            <w:pPr>
              <w:ind w:left="0" w:firstLine="0"/>
              <w:jc w:val="both"/>
              <w:rPr>
                <w:sz w:val="20"/>
                <w:szCs w:val="20"/>
              </w:rPr>
            </w:pPr>
            <w:r>
              <w:rPr>
                <w:sz w:val="20"/>
                <w:szCs w:val="20"/>
              </w:rPr>
              <w:t>March 2</w:t>
            </w:r>
            <w:r w:rsidR="008C5C63">
              <w:rPr>
                <w:sz w:val="20"/>
                <w:szCs w:val="20"/>
              </w:rPr>
              <w:t>9</w:t>
            </w:r>
            <w:r>
              <w:rPr>
                <w:sz w:val="20"/>
                <w:szCs w:val="20"/>
              </w:rPr>
              <w:t xml:space="preserve"> </w:t>
            </w:r>
          </w:p>
        </w:tc>
        <w:tc>
          <w:tcPr>
            <w:tcW w:w="1311" w:type="dxa"/>
          </w:tcPr>
          <w:p w14:paraId="2936550C" w14:textId="77777777" w:rsidR="00181A81" w:rsidRPr="00521AF6" w:rsidRDefault="00181A81" w:rsidP="00706A7B">
            <w:pPr>
              <w:ind w:left="0" w:firstLine="0"/>
              <w:jc w:val="both"/>
              <w:rPr>
                <w:sz w:val="20"/>
                <w:szCs w:val="20"/>
              </w:rPr>
            </w:pPr>
            <w:r>
              <w:rPr>
                <w:sz w:val="20"/>
                <w:szCs w:val="20"/>
              </w:rPr>
              <w:t xml:space="preserve">DoH </w:t>
            </w:r>
          </w:p>
        </w:tc>
        <w:tc>
          <w:tcPr>
            <w:tcW w:w="2658" w:type="dxa"/>
          </w:tcPr>
          <w:p w14:paraId="7D103CBE" w14:textId="77777777" w:rsidR="008C5C63" w:rsidRDefault="008C5C63" w:rsidP="00706A7B">
            <w:pPr>
              <w:ind w:left="0" w:firstLine="0"/>
              <w:rPr>
                <w:sz w:val="20"/>
                <w:szCs w:val="20"/>
              </w:rPr>
            </w:pPr>
            <w:r>
              <w:rPr>
                <w:sz w:val="20"/>
                <w:szCs w:val="20"/>
              </w:rPr>
              <w:t>PHA, Govt Depts, Research/Academia</w:t>
            </w:r>
            <w:r w:rsidR="0025778D">
              <w:rPr>
                <w:sz w:val="20"/>
                <w:szCs w:val="20"/>
              </w:rPr>
              <w:t xml:space="preserve">, </w:t>
            </w:r>
          </w:p>
          <w:p w14:paraId="72F74034" w14:textId="77777777" w:rsidR="0025778D" w:rsidRPr="00521AF6" w:rsidRDefault="0025778D" w:rsidP="00706A7B">
            <w:pPr>
              <w:ind w:left="0" w:firstLine="0"/>
              <w:rPr>
                <w:sz w:val="20"/>
                <w:szCs w:val="20"/>
              </w:rPr>
            </w:pPr>
            <w:r w:rsidRPr="0025778D">
              <w:rPr>
                <w:sz w:val="20"/>
                <w:szCs w:val="20"/>
              </w:rPr>
              <w:t>Strategic Investment Board</w:t>
            </w:r>
          </w:p>
        </w:tc>
      </w:tr>
    </w:tbl>
    <w:p w14:paraId="0FE4D99B" w14:textId="77777777" w:rsidR="000302F0" w:rsidRPr="00D5510B" w:rsidRDefault="001C6EDD" w:rsidP="00A37502">
      <w:pPr>
        <w:spacing w:line="259" w:lineRule="auto"/>
        <w:ind w:left="600" w:firstLine="0"/>
        <w:jc w:val="both"/>
        <w:rPr>
          <w:szCs w:val="24"/>
        </w:rPr>
      </w:pPr>
      <w:r w:rsidRPr="00D5510B">
        <w:rPr>
          <w:rFonts w:eastAsia="Calibri"/>
          <w:noProof/>
          <w:szCs w:val="24"/>
        </w:rPr>
        <w:lastRenderedPageBreak/>
        <mc:AlternateContent>
          <mc:Choice Requires="wpg">
            <w:drawing>
              <wp:anchor distT="0" distB="0" distL="114300" distR="114300" simplePos="0" relativeHeight="251659264" behindDoc="0" locked="0" layoutInCell="1" allowOverlap="1" wp14:anchorId="2142D9F4" wp14:editId="1CB01BD1">
                <wp:simplePos x="0" y="0"/>
                <wp:positionH relativeFrom="page">
                  <wp:posOffset>0</wp:posOffset>
                </wp:positionH>
                <wp:positionV relativeFrom="page">
                  <wp:posOffset>18</wp:posOffset>
                </wp:positionV>
                <wp:extent cx="10692383" cy="7560547"/>
                <wp:effectExtent l="0" t="0" r="0" b="0"/>
                <wp:wrapTopAndBottom/>
                <wp:docPr id="76221" name="Group 76221"/>
                <wp:cNvGraphicFramePr/>
                <a:graphic xmlns:a="http://schemas.openxmlformats.org/drawingml/2006/main">
                  <a:graphicData uri="http://schemas.microsoft.com/office/word/2010/wordprocessingGroup">
                    <wpg:wgp>
                      <wpg:cNvGrpSpPr/>
                      <wpg:grpSpPr>
                        <a:xfrm>
                          <a:off x="0" y="0"/>
                          <a:ext cx="10692383" cy="7560547"/>
                          <a:chOff x="0" y="0"/>
                          <a:chExt cx="10692383" cy="7560547"/>
                        </a:xfrm>
                      </wpg:grpSpPr>
                      <wps:wsp>
                        <wps:cNvPr id="9085" name="Rectangle 9085"/>
                        <wps:cNvSpPr/>
                        <wps:spPr>
                          <a:xfrm>
                            <a:off x="6252337" y="449752"/>
                            <a:ext cx="4688722" cy="169502"/>
                          </a:xfrm>
                          <a:prstGeom prst="rect">
                            <a:avLst/>
                          </a:prstGeom>
                          <a:ln>
                            <a:noFill/>
                          </a:ln>
                        </wps:spPr>
                        <wps:txbx>
                          <w:txbxContent>
                            <w:p w14:paraId="6A41CB6D" w14:textId="77777777" w:rsidR="00697D14" w:rsidRDefault="00697D14">
                              <w:pPr>
                                <w:spacing w:after="160" w:line="259" w:lineRule="auto"/>
                                <w:ind w:left="0" w:firstLine="0"/>
                              </w:pPr>
                              <w:r>
                                <w:rPr>
                                  <w:b/>
                                  <w:sz w:val="18"/>
                                </w:rPr>
                                <w:t>Regional Mental Health Crisis Service for NI Implementation Plan</w:t>
                              </w:r>
                            </w:p>
                          </w:txbxContent>
                        </wps:txbx>
                        <wps:bodyPr horzOverflow="overflow" vert="horz" lIns="0" tIns="0" rIns="0" bIns="0" rtlCol="0">
                          <a:noAutofit/>
                        </wps:bodyPr>
                      </wps:wsp>
                      <wps:wsp>
                        <wps:cNvPr id="9086" name="Rectangle 9086"/>
                        <wps:cNvSpPr/>
                        <wps:spPr>
                          <a:xfrm>
                            <a:off x="9779508" y="449752"/>
                            <a:ext cx="42236" cy="169502"/>
                          </a:xfrm>
                          <a:prstGeom prst="rect">
                            <a:avLst/>
                          </a:prstGeom>
                          <a:ln>
                            <a:noFill/>
                          </a:ln>
                        </wps:spPr>
                        <wps:txbx>
                          <w:txbxContent>
                            <w:p w14:paraId="44CAD037" w14:textId="77777777" w:rsidR="00697D14" w:rsidRDefault="00697D14">
                              <w:pPr>
                                <w:spacing w:after="160" w:line="259" w:lineRule="auto"/>
                                <w:ind w:left="0" w:firstLine="0"/>
                              </w:pPr>
                              <w:r>
                                <w:rPr>
                                  <w:b/>
                                  <w:sz w:val="18"/>
                                </w:rPr>
                                <w:t xml:space="preserve"> </w:t>
                              </w:r>
                            </w:p>
                          </w:txbxContent>
                        </wps:txbx>
                        <wps:bodyPr horzOverflow="overflow" vert="horz" lIns="0" tIns="0" rIns="0" bIns="0" rtlCol="0">
                          <a:noAutofit/>
                        </wps:bodyPr>
                      </wps:wsp>
                      <wps:wsp>
                        <wps:cNvPr id="9091" name="Rectangle 9091"/>
                        <wps:cNvSpPr/>
                        <wps:spPr>
                          <a:xfrm>
                            <a:off x="914400" y="918446"/>
                            <a:ext cx="56314" cy="226001"/>
                          </a:xfrm>
                          <a:prstGeom prst="rect">
                            <a:avLst/>
                          </a:prstGeom>
                          <a:ln>
                            <a:noFill/>
                          </a:ln>
                        </wps:spPr>
                        <wps:txbx>
                          <w:txbxContent>
                            <w:p w14:paraId="0063881B" w14:textId="77777777" w:rsidR="00697D14" w:rsidRDefault="00697D14">
                              <w:pPr>
                                <w:spacing w:after="160" w:line="259" w:lineRule="auto"/>
                                <w:ind w:left="0" w:firstLine="0"/>
                              </w:pPr>
                              <w:r>
                                <w:t xml:space="preserve"> </w:t>
                              </w:r>
                            </w:p>
                          </w:txbxContent>
                        </wps:txbx>
                        <wps:bodyPr horzOverflow="overflow" vert="horz" lIns="0" tIns="0" rIns="0" bIns="0" rtlCol="0">
                          <a:noAutofit/>
                        </wps:bodyPr>
                      </wps:wsp>
                      <wps:wsp>
                        <wps:cNvPr id="9092" name="Rectangle 9092"/>
                        <wps:cNvSpPr/>
                        <wps:spPr>
                          <a:xfrm>
                            <a:off x="914400" y="1119027"/>
                            <a:ext cx="65888" cy="264422"/>
                          </a:xfrm>
                          <a:prstGeom prst="rect">
                            <a:avLst/>
                          </a:prstGeom>
                          <a:ln>
                            <a:noFill/>
                          </a:ln>
                        </wps:spPr>
                        <wps:txbx>
                          <w:txbxContent>
                            <w:p w14:paraId="2D6E34B2" w14:textId="77777777" w:rsidR="00697D14" w:rsidRDefault="00697D14">
                              <w:pPr>
                                <w:spacing w:after="160" w:line="259" w:lineRule="auto"/>
                                <w:ind w:left="0" w:firstLine="0"/>
                              </w:pPr>
                              <w:r>
                                <w:rPr>
                                  <w:b/>
                                  <w:sz w:val="28"/>
                                </w:rPr>
                                <w:t xml:space="preserve"> </w:t>
                              </w:r>
                            </w:p>
                          </w:txbxContent>
                        </wps:txbx>
                        <wps:bodyPr horzOverflow="overflow" vert="horz" lIns="0" tIns="0" rIns="0" bIns="0" rtlCol="0">
                          <a:noAutofit/>
                        </wps:bodyPr>
                      </wps:wsp>
                      <wps:wsp>
                        <wps:cNvPr id="9093" name="Rectangle 9093"/>
                        <wps:cNvSpPr/>
                        <wps:spPr>
                          <a:xfrm>
                            <a:off x="2743454" y="1119027"/>
                            <a:ext cx="65888" cy="264422"/>
                          </a:xfrm>
                          <a:prstGeom prst="rect">
                            <a:avLst/>
                          </a:prstGeom>
                          <a:ln>
                            <a:noFill/>
                          </a:ln>
                        </wps:spPr>
                        <wps:txbx>
                          <w:txbxContent>
                            <w:p w14:paraId="27F43975" w14:textId="77777777" w:rsidR="00697D14" w:rsidRDefault="00697D14">
                              <w:pPr>
                                <w:spacing w:after="160" w:line="259" w:lineRule="auto"/>
                                <w:ind w:left="0" w:firstLine="0"/>
                              </w:pPr>
                              <w:r>
                                <w:rPr>
                                  <w:b/>
                                  <w:sz w:val="28"/>
                                </w:rPr>
                                <w:t xml:space="preserve"> </w:t>
                              </w:r>
                            </w:p>
                          </w:txbxContent>
                        </wps:txbx>
                        <wps:bodyPr horzOverflow="overflow" vert="horz" lIns="0" tIns="0" rIns="0" bIns="0" rtlCol="0">
                          <a:noAutofit/>
                        </wps:bodyPr>
                      </wps:wsp>
                      <pic:pic xmlns:pic="http://schemas.openxmlformats.org/drawingml/2006/picture">
                        <pic:nvPicPr>
                          <pic:cNvPr id="88144" name="Picture 88144"/>
                          <pic:cNvPicPr/>
                        </pic:nvPicPr>
                        <pic:blipFill>
                          <a:blip r:embed="rId40"/>
                          <a:stretch>
                            <a:fillRect/>
                          </a:stretch>
                        </pic:blipFill>
                        <pic:spPr>
                          <a:xfrm>
                            <a:off x="0" y="-17"/>
                            <a:ext cx="10664952" cy="7543800"/>
                          </a:xfrm>
                          <a:prstGeom prst="rect">
                            <a:avLst/>
                          </a:prstGeom>
                        </pic:spPr>
                      </pic:pic>
                    </wpg:wgp>
                  </a:graphicData>
                </a:graphic>
              </wp:anchor>
            </w:drawing>
          </mc:Choice>
          <mc:Fallback>
            <w:pict>
              <v:group w14:anchorId="2142D9F4" id="Group 76221" o:spid="_x0000_s1030" style="position:absolute;left:0;text-align:left;margin-left:0;margin-top:0;width:841.9pt;height:595.3pt;z-index:251659264;mso-position-horizontal-relative:page;mso-position-vertical-relative:page" coordsize="106923,756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VFFFfvZ/K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FIKKKKxrbIx6BRRRWx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BSCiiisa2yMegUUUVs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UgooorGtsjHoFFFFbG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FIKKKKxrbIx6BRRRWx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BSCiiisa2yMegUUUVs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UgooorGtsjHoFFFFbG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FIKKKKxrbIx6BRRRWx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UgooorGtsjHoFFFFbG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FIK&#10;KKKxrbIx6BRRRWx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BSCiiisa2yMegUUUVs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UgooorGt&#10;sjHoFFFFbG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FIKKKKxrbIx6BRRRWx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BSCiiisa2yMegU&#10;UUVs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UgooorGtsjHoFFFFbG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FIKKKKxrbIx6BRRRWx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BSCiiisa2yMegUUUVs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UgooorGtsjHoFFFFbG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FIKKKKxrbIx6BRRRWx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BSCiiisa2yMegUUUVs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UgooorGtsjHoFFFFbG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FIKKKKxrbIx6BRRRWx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BSCiiisa2yMegUUUVs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UgooorGtsjHoFFFFbG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FIKKK&#10;KxrbIx6BRRRWxo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BSCiiisa2yMegUUUVs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UgooorGtsj&#10;HoFFFFbG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FIKKKKxrbIx6BRRRWx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BSCiiisa2yMegUUU&#10;Vs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UgooorGtsjHoFFFFbG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FIKKKKxrbIx6BRRRWx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BSCiiisa2yMegUUUVs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UgooorGtsjHoFFFFbG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FIKKKKxrbIx6BRRRWx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BSCiiisa2yMegUUUVs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UgooorGtsjHoFFFFbG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FIKKKKxrbIx6BRRRWx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BS&#10;Ciiisa2yMegUUUVs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UgooorGtsjHoFFFFbG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FIKKKKx&#10;rbIx6BRRRWxo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BSCiiisa2yMegUUUVs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UgooorGtsjHo&#10;FFFFbG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FIKKKKxrbIx6BRRRWx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BSCiiisa2yMegUUUVs&#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UgooorGtsjHoFFFFbG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FIKKKKxrbIx6BRRRWx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BSCiiisa2yMegUUUVs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UgooorGtsjHoFFFFbG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FIKKKKxrbIx6BRRRWx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BSCiiisa2yMegUUUVs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UgooorGtsjHoFFFFbG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FIKKKKxrbIx6BRRRWx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BSCi&#10;iisa2yMegUUUVs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UgooorGtsjHoFFFFbG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FIKKKKxrb&#10;Ix6BRRRWx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BSCiiisa2yMegUUUVs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UgooorGtsjHoFF&#10;FFbG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FIKKKKxrbIx6BRRRWx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CkFFFFY1tkY9AooorY0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KQUUUVjW2Rj0CiiitjQ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pBRRRWNbZGPQKKKK2N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CkFFFFY1tkY9AooorY&#10;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KQUUUVjW2Rj0Ciiitj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FIKKKKxrbIx6BRRRWx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CkFFFFY1t&#10;kY9AooorY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FIKKKKxrbIx6&#10;BRRRWx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UgooorGtsjHoFFFFbG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pBRRRWNbZGPQKKKK2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Ugooor&#10;GtsjHoFFFFbG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BSCiiisa2yMegUUUVs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FIKKKKxrbIx6BRRRWx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MKKKKd5yWrB1XL3bBRRRUJTvuJR9nqgooop80pfEXKfPrYKKK&#10;KZAUUUUAFFFFABRRRQAUUUUJT7le0UVogooorS8o9SVUlJ6hRRRWMpym/eHLQKKKKpbCCiiis9bg&#10;FFFFa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BSCiiisa2yMegUUUVs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UgooorGtsjHoFFFFbG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FIKKKKxrbIx6BRRRWx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BSCi&#10;iisa2yMegUUUVs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UgooorGtsjHoFFFFbG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FIKKKKxrb&#10;Ix6BRRRWx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BSCiiisa2yMegUUUVs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UgooorGtsjHoFF&#10;FFbG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FIKKKKxrbIx6BRRRWx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BSCiiisa2yMegUUUVs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UgooorGtsjHoFFFFbG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FIKKKKxrbIx6BRRRWx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BSCiiisa2yMegUUUVs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UgooorGtsjHoFFFFbG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FIKKKKxrbIx6BRRRWxo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BSCiiisa2yMegUUUVs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UgooorGtsjHoFFFFbG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FIKKKKxrbIx6BRRRWx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BSCiii&#10;sa2yMegUUUVs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UgooorGtsjHoFFFFbG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FIKKKKxrbIx&#10;6BRRRWxo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BSCiiisa2yMegUUUVs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UgooorGtsjHoFFFF&#10;bG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FIKKKKxrbIx6BRRRWx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BSCiiisa2yMegUUUVs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UgooorGtsjHoFFFFbG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FIKKKKxrbIx6BRRRWx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BSCiiisa2yMegUUUVs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UgooorGtsjHoFFFFbG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FIKKKKxrbIx6BRRRWx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BSCiiisa2yMegUUUVs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Ug&#10;ooorGtsjHoFFFFbG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FIKKKKxrbIx6BRRRWx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BSCiiisa&#10;2yMegUUUVs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UgooorGtsjHoFFFFbG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FIKKKKxrbIx6B&#10;RRRWx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BSCiiisa2yMegUUUVs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UgooorGtsjHoFFFFbG&#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FIKKKKxrbIx6BRRRWx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BSCiiisa2yMegUUUVs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UgooorGtsjHoFFFFb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FIKKKKxrbIx6BRRRWx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BSCiiisa2yMegUUUVs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UgooorGtsjHoFFFFbG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FIKKKKxrbIx6BRRRWx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BSCiiisa2yMegUUUVs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Ugoo&#10;orGtsjHoFFFFbG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FIKKKKxrbIx6BRRRWx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BSCiiisa2y&#10;MegUUUVs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UgooorGtsjHoFFFFbG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FIKKKKxrbIx6BRR&#10;RWxo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BSCiiisa2yMegUUUVs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UgooorGtsjHoFFFFbG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FIKKKKxrbIx6BRRRWx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BSCiiisa2yMegUUUVs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UgooorGtsjHoFFFFbG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FIKKKKxrbIx6BRRRWx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BSCiiisa2yMegUUUVs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UgooorGtsjHoFFFFbG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F&#10;IKKKKxrbIx6BRRRWx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BSCiiisa2yMegUUUVs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Ugooor&#10;GtsjHoFFFFbG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">
                <v:rect id="Rectangle 9085" o:spid="_x0000_s1031" style="position:absolute;left:62523;top:4497;width:4688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" filled="f" stroked="f">
                  <v:textbox inset="0,0,0,0">
                    <w:txbxContent>
                      <w:p w14:paraId="6A41CB6D" w14:textId="77777777" w:rsidR="00697D14" w:rsidRDefault="00697D14">
                        <w:pPr>
                          <w:spacing w:after="160" w:line="259" w:lineRule="auto"/>
                          <w:ind w:left="0" w:firstLine="0"/>
                        </w:pPr>
                        <w:r>
                          <w:rPr>
                            <w:b/>
                            <w:sz w:val="18"/>
                          </w:rPr>
                          <w:t>Regional Mental Health Crisis Service for NI Implementation Plan</w:t>
                        </w:r>
                      </w:p>
                    </w:txbxContent>
                  </v:textbox>
                </v:rect>
                <v:rect id="Rectangle 9086" o:spid="_x0000_s1032" style="position:absolute;left:97795;top:449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" filled="f" stroked="f">
                  <v:textbox inset="0,0,0,0">
                    <w:txbxContent>
                      <w:p w14:paraId="44CAD037" w14:textId="77777777" w:rsidR="00697D14" w:rsidRDefault="00697D14">
                        <w:pPr>
                          <w:spacing w:after="160" w:line="259" w:lineRule="auto"/>
                          <w:ind w:left="0" w:firstLine="0"/>
                        </w:pPr>
                        <w:r>
                          <w:rPr>
                            <w:b/>
                            <w:sz w:val="18"/>
                          </w:rPr>
                          <w:t xml:space="preserve"> </w:t>
                        </w:r>
                      </w:p>
                    </w:txbxContent>
                  </v:textbox>
                </v:rect>
                <v:rect id="Rectangle 9091" o:spid="_x0000_s1033" style="position:absolute;left:9144;top:918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" filled="f" stroked="f">
                  <v:textbox inset="0,0,0,0">
                    <w:txbxContent>
                      <w:p w14:paraId="0063881B" w14:textId="77777777" w:rsidR="00697D14" w:rsidRDefault="00697D14">
                        <w:pPr>
                          <w:spacing w:after="160" w:line="259" w:lineRule="auto"/>
                          <w:ind w:left="0" w:firstLine="0"/>
                        </w:pPr>
                        <w:r>
                          <w:t xml:space="preserve"> </w:t>
                        </w:r>
                      </w:p>
                    </w:txbxContent>
                  </v:textbox>
                </v:rect>
                <v:rect id="Rectangle 9092" o:spid="_x0000_s1034" style="position:absolute;left:9144;top:11190;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" filled="f" stroked="f">
                  <v:textbox inset="0,0,0,0">
                    <w:txbxContent>
                      <w:p w14:paraId="2D6E34B2" w14:textId="77777777" w:rsidR="00697D14" w:rsidRDefault="00697D14">
                        <w:pPr>
                          <w:spacing w:after="160" w:line="259" w:lineRule="auto"/>
                          <w:ind w:left="0" w:firstLine="0"/>
                        </w:pPr>
                        <w:r>
                          <w:rPr>
                            <w:b/>
                            <w:sz w:val="28"/>
                          </w:rPr>
                          <w:t xml:space="preserve"> </w:t>
                        </w:r>
                      </w:p>
                    </w:txbxContent>
                  </v:textbox>
                </v:rect>
                <v:rect id="Rectangle 9093" o:spid="_x0000_s1035" style="position:absolute;left:27434;top:1119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" filled="f" stroked="f">
                  <v:textbox inset="0,0,0,0">
                    <w:txbxContent>
                      <w:p w14:paraId="27F43975" w14:textId="77777777" w:rsidR="00697D14" w:rsidRDefault="00697D14">
                        <w:pPr>
                          <w:spacing w:after="160" w:line="259" w:lineRule="auto"/>
                          <w:ind w:left="0" w:firstLine="0"/>
                        </w:pPr>
                        <w:r>
                          <w:rPr>
                            <w:b/>
                            <w:sz w:val="28"/>
                          </w:rPr>
                          <w:t xml:space="preserve"> </w:t>
                        </w:r>
                      </w:p>
                    </w:txbxContent>
                  </v:textbox>
                </v:rect>
                <v:shape id="Picture 88144" o:spid="_x0000_s1036" type="#_x0000_t75" style="position:absolute;width:106649;height:75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">
                  <v:imagedata r:id="rId41" o:title=""/>
                </v:shape>
                <w10:wrap type="topAndBottom" anchorx="page" anchory="page"/>
              </v:group>
            </w:pict>
          </mc:Fallback>
        </mc:AlternateContent>
      </w:r>
    </w:p>
    <w:p w14:paraId="597CBB11" w14:textId="77777777" w:rsidR="000302F0" w:rsidRPr="00D5510B" w:rsidRDefault="001C6EDD" w:rsidP="00A37502">
      <w:pPr>
        <w:spacing w:after="56" w:line="259" w:lineRule="auto"/>
        <w:ind w:left="14" w:firstLine="0"/>
        <w:jc w:val="both"/>
        <w:rPr>
          <w:szCs w:val="24"/>
        </w:rPr>
      </w:pPr>
      <w:r w:rsidRPr="00D5510B">
        <w:rPr>
          <w:b/>
          <w:szCs w:val="24"/>
        </w:rPr>
        <w:lastRenderedPageBreak/>
        <w:t xml:space="preserve"> </w:t>
      </w:r>
    </w:p>
    <w:p w14:paraId="21215804" w14:textId="77777777" w:rsidR="000302F0" w:rsidRPr="00680E29" w:rsidRDefault="001C6EDD" w:rsidP="0031470F">
      <w:pPr>
        <w:pStyle w:val="Heading1"/>
        <w:numPr>
          <w:ilvl w:val="0"/>
          <w:numId w:val="0"/>
        </w:numPr>
        <w:ind w:left="610"/>
        <w:rPr>
          <w:color w:val="0070C0"/>
          <w:sz w:val="24"/>
          <w:szCs w:val="24"/>
        </w:rPr>
      </w:pPr>
      <w:bookmarkStart w:id="34" w:name="_Toc224552093"/>
      <w:r w:rsidRPr="00680E29">
        <w:rPr>
          <w:color w:val="0070C0"/>
          <w:sz w:val="24"/>
          <w:szCs w:val="24"/>
        </w:rPr>
        <w:t xml:space="preserve">Appendix </w:t>
      </w:r>
      <w:r w:rsidR="00F8505E" w:rsidRPr="00680E29">
        <w:rPr>
          <w:color w:val="0070C0"/>
          <w:sz w:val="24"/>
          <w:szCs w:val="24"/>
        </w:rPr>
        <w:t>1</w:t>
      </w:r>
      <w:r w:rsidRPr="00680E29">
        <w:rPr>
          <w:color w:val="0070C0"/>
          <w:sz w:val="24"/>
          <w:szCs w:val="24"/>
        </w:rPr>
        <w:t xml:space="preserve"> </w:t>
      </w:r>
      <w:r w:rsidR="00F8505E" w:rsidRPr="00680E29">
        <w:rPr>
          <w:color w:val="0070C0"/>
          <w:sz w:val="24"/>
          <w:szCs w:val="24"/>
        </w:rPr>
        <w:t>– Steering Group Membership</w:t>
      </w:r>
      <w:bookmarkEnd w:id="34"/>
      <w:r w:rsidR="001572F5" w:rsidRPr="00680E29">
        <w:rPr>
          <w:color w:val="0070C0"/>
          <w:sz w:val="24"/>
          <w:szCs w:val="24"/>
        </w:rPr>
        <w:t xml:space="preserve"> </w:t>
      </w:r>
    </w:p>
    <w:p w14:paraId="173A46F4" w14:textId="77777777" w:rsidR="00697630" w:rsidRDefault="00697630" w:rsidP="00697630"/>
    <w:tbl>
      <w:tblPr>
        <w:tblW w:w="1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411"/>
        <w:gridCol w:w="2249"/>
        <w:gridCol w:w="2249"/>
        <w:gridCol w:w="2249"/>
        <w:gridCol w:w="2249"/>
      </w:tblGrid>
      <w:tr w:rsidR="009F69C7" w:rsidRPr="001C0966" w14:paraId="3CA483DB" w14:textId="77777777" w:rsidTr="00F845E1">
        <w:trPr>
          <w:trHeight w:val="310"/>
        </w:trPr>
        <w:tc>
          <w:tcPr>
            <w:tcW w:w="2548" w:type="dxa"/>
            <w:shd w:val="clear" w:color="000000" w:fill="D9E1F2"/>
            <w:noWrap/>
            <w:hideMark/>
          </w:tcPr>
          <w:p w14:paraId="31C0CCA4" w14:textId="77777777" w:rsidR="009F69C7" w:rsidRPr="009F69C7" w:rsidRDefault="009F69C7" w:rsidP="001C0966">
            <w:pPr>
              <w:spacing w:after="0" w:line="240" w:lineRule="auto"/>
              <w:ind w:left="0" w:firstLine="0"/>
              <w:jc w:val="both"/>
              <w:rPr>
                <w:rFonts w:eastAsia="Times New Roman"/>
                <w:b/>
                <w:bCs/>
                <w:sz w:val="18"/>
                <w:szCs w:val="18"/>
              </w:rPr>
            </w:pPr>
            <w:r w:rsidRPr="009F69C7">
              <w:rPr>
                <w:rFonts w:eastAsia="Times New Roman"/>
                <w:b/>
                <w:bCs/>
                <w:sz w:val="18"/>
                <w:szCs w:val="18"/>
              </w:rPr>
              <w:t>Name</w:t>
            </w:r>
          </w:p>
        </w:tc>
        <w:tc>
          <w:tcPr>
            <w:tcW w:w="2411" w:type="dxa"/>
            <w:shd w:val="clear" w:color="auto" w:fill="E7E6E6" w:themeFill="background2"/>
            <w:noWrap/>
            <w:vAlign w:val="bottom"/>
            <w:hideMark/>
          </w:tcPr>
          <w:p w14:paraId="4C778CCA" w14:textId="77777777" w:rsidR="009F69C7" w:rsidRPr="009F69C7" w:rsidRDefault="001C0966" w:rsidP="001C0966">
            <w:pPr>
              <w:spacing w:after="0" w:line="240" w:lineRule="auto"/>
              <w:ind w:left="0" w:firstLine="0"/>
              <w:jc w:val="both"/>
              <w:rPr>
                <w:rFonts w:eastAsia="Times New Roman"/>
                <w:b/>
                <w:bCs/>
                <w:sz w:val="18"/>
                <w:szCs w:val="18"/>
              </w:rPr>
            </w:pPr>
            <w:r>
              <w:rPr>
                <w:rFonts w:eastAsia="Times New Roman"/>
                <w:b/>
                <w:bCs/>
                <w:sz w:val="18"/>
                <w:szCs w:val="18"/>
              </w:rPr>
              <w:t xml:space="preserve">Organisation </w:t>
            </w:r>
          </w:p>
        </w:tc>
        <w:tc>
          <w:tcPr>
            <w:tcW w:w="2249" w:type="dxa"/>
            <w:shd w:val="clear" w:color="000000" w:fill="D9E1F2"/>
          </w:tcPr>
          <w:p w14:paraId="2160F9BA" w14:textId="77777777" w:rsidR="009F69C7" w:rsidRPr="001C0966" w:rsidRDefault="009F69C7" w:rsidP="001C0966">
            <w:pPr>
              <w:spacing w:after="0" w:line="240" w:lineRule="auto"/>
              <w:ind w:left="0" w:firstLine="0"/>
              <w:jc w:val="both"/>
              <w:rPr>
                <w:rFonts w:eastAsia="Times New Roman"/>
                <w:b/>
                <w:bCs/>
                <w:sz w:val="18"/>
                <w:szCs w:val="18"/>
              </w:rPr>
            </w:pPr>
            <w:r w:rsidRPr="001C0966">
              <w:rPr>
                <w:rFonts w:eastAsia="Times New Roman"/>
                <w:b/>
                <w:bCs/>
                <w:sz w:val="18"/>
                <w:szCs w:val="18"/>
              </w:rPr>
              <w:t xml:space="preserve">Name </w:t>
            </w:r>
          </w:p>
        </w:tc>
        <w:tc>
          <w:tcPr>
            <w:tcW w:w="2249" w:type="dxa"/>
            <w:shd w:val="clear" w:color="auto" w:fill="E7E6E6" w:themeFill="background2"/>
          </w:tcPr>
          <w:p w14:paraId="20590DF8" w14:textId="77777777" w:rsidR="009F69C7" w:rsidRPr="001C0966" w:rsidRDefault="009F69C7" w:rsidP="001C0966">
            <w:pPr>
              <w:spacing w:after="0" w:line="240" w:lineRule="auto"/>
              <w:ind w:left="0" w:firstLine="0"/>
              <w:jc w:val="both"/>
              <w:rPr>
                <w:rFonts w:eastAsia="Times New Roman"/>
                <w:b/>
                <w:bCs/>
                <w:sz w:val="18"/>
                <w:szCs w:val="18"/>
              </w:rPr>
            </w:pPr>
            <w:r w:rsidRPr="001C0966">
              <w:rPr>
                <w:rFonts w:eastAsia="Times New Roman"/>
                <w:b/>
                <w:bCs/>
                <w:sz w:val="18"/>
                <w:szCs w:val="18"/>
              </w:rPr>
              <w:t xml:space="preserve">Organisation </w:t>
            </w:r>
          </w:p>
        </w:tc>
        <w:tc>
          <w:tcPr>
            <w:tcW w:w="2249" w:type="dxa"/>
            <w:shd w:val="clear" w:color="auto" w:fill="auto"/>
          </w:tcPr>
          <w:p w14:paraId="13799BD1" w14:textId="77777777" w:rsidR="009F69C7" w:rsidRPr="001C0966" w:rsidRDefault="009F69C7" w:rsidP="001C0966">
            <w:pPr>
              <w:spacing w:after="0" w:line="240" w:lineRule="auto"/>
              <w:ind w:left="0" w:firstLine="0"/>
              <w:jc w:val="both"/>
              <w:rPr>
                <w:rFonts w:eastAsia="Times New Roman"/>
                <w:b/>
                <w:bCs/>
                <w:sz w:val="18"/>
                <w:szCs w:val="18"/>
              </w:rPr>
            </w:pPr>
            <w:r w:rsidRPr="001C0966">
              <w:rPr>
                <w:rFonts w:eastAsia="Times New Roman"/>
                <w:b/>
                <w:bCs/>
                <w:sz w:val="18"/>
                <w:szCs w:val="18"/>
              </w:rPr>
              <w:t xml:space="preserve">Name </w:t>
            </w:r>
          </w:p>
        </w:tc>
        <w:tc>
          <w:tcPr>
            <w:tcW w:w="2249" w:type="dxa"/>
            <w:shd w:val="clear" w:color="000000" w:fill="D9E1F2"/>
          </w:tcPr>
          <w:p w14:paraId="3B5B67A9" w14:textId="77777777" w:rsidR="009F69C7" w:rsidRPr="001C0966" w:rsidRDefault="009F69C7" w:rsidP="001C0966">
            <w:pPr>
              <w:spacing w:after="0" w:line="240" w:lineRule="auto"/>
              <w:ind w:left="0" w:firstLine="0"/>
              <w:jc w:val="both"/>
              <w:rPr>
                <w:rFonts w:eastAsia="Times New Roman"/>
                <w:b/>
                <w:bCs/>
                <w:sz w:val="18"/>
                <w:szCs w:val="18"/>
              </w:rPr>
            </w:pPr>
            <w:r w:rsidRPr="001C0966">
              <w:rPr>
                <w:rFonts w:eastAsia="Times New Roman"/>
                <w:b/>
                <w:bCs/>
                <w:sz w:val="18"/>
                <w:szCs w:val="18"/>
              </w:rPr>
              <w:t xml:space="preserve">Organisation </w:t>
            </w:r>
          </w:p>
        </w:tc>
      </w:tr>
      <w:tr w:rsidR="009F69C7" w:rsidRPr="009F69C7" w14:paraId="17C3733F" w14:textId="77777777" w:rsidTr="00F845E1">
        <w:trPr>
          <w:trHeight w:val="310"/>
        </w:trPr>
        <w:tc>
          <w:tcPr>
            <w:tcW w:w="2548" w:type="dxa"/>
            <w:shd w:val="clear" w:color="auto" w:fill="auto"/>
            <w:noWrap/>
            <w:vAlign w:val="bottom"/>
            <w:hideMark/>
          </w:tcPr>
          <w:p w14:paraId="0E632AA6" w14:textId="77777777" w:rsidR="009F69C7" w:rsidRPr="009F69C7" w:rsidRDefault="009655B7" w:rsidP="009F69C7">
            <w:pPr>
              <w:spacing w:after="0" w:line="240" w:lineRule="auto"/>
              <w:ind w:left="0" w:firstLine="0"/>
              <w:rPr>
                <w:rFonts w:eastAsia="Times New Roman"/>
                <w:sz w:val="18"/>
                <w:szCs w:val="18"/>
              </w:rPr>
            </w:pPr>
            <w:r>
              <w:rPr>
                <w:rFonts w:eastAsia="Times New Roman"/>
                <w:sz w:val="18"/>
                <w:szCs w:val="18"/>
              </w:rPr>
              <w:t xml:space="preserve">Denise O’Hagan </w:t>
            </w:r>
          </w:p>
        </w:tc>
        <w:tc>
          <w:tcPr>
            <w:tcW w:w="2411" w:type="dxa"/>
            <w:shd w:val="clear" w:color="auto" w:fill="E7E6E6" w:themeFill="background2"/>
            <w:noWrap/>
            <w:vAlign w:val="bottom"/>
            <w:hideMark/>
          </w:tcPr>
          <w:p w14:paraId="0D67DDBA" w14:textId="77777777" w:rsidR="009F69C7" w:rsidRPr="009F69C7" w:rsidRDefault="009655B7" w:rsidP="009F69C7">
            <w:pPr>
              <w:spacing w:after="0" w:line="240" w:lineRule="auto"/>
              <w:ind w:left="0" w:firstLine="0"/>
              <w:rPr>
                <w:rFonts w:eastAsia="Times New Roman"/>
                <w:sz w:val="18"/>
                <w:szCs w:val="18"/>
              </w:rPr>
            </w:pPr>
            <w:r>
              <w:rPr>
                <w:rFonts w:eastAsia="Times New Roman"/>
                <w:sz w:val="18"/>
                <w:szCs w:val="18"/>
              </w:rPr>
              <w:t xml:space="preserve">PHA (Chair) </w:t>
            </w:r>
          </w:p>
        </w:tc>
        <w:tc>
          <w:tcPr>
            <w:tcW w:w="2249" w:type="dxa"/>
            <w:shd w:val="clear" w:color="auto" w:fill="auto"/>
            <w:vAlign w:val="bottom"/>
          </w:tcPr>
          <w:p w14:paraId="64B1DD9E"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Jeff Scroggie</w:t>
            </w:r>
          </w:p>
        </w:tc>
        <w:tc>
          <w:tcPr>
            <w:tcW w:w="2249" w:type="dxa"/>
            <w:shd w:val="clear" w:color="auto" w:fill="E7E6E6" w:themeFill="background2"/>
            <w:vAlign w:val="bottom"/>
          </w:tcPr>
          <w:p w14:paraId="168FE751"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PHA</w:t>
            </w:r>
          </w:p>
        </w:tc>
        <w:tc>
          <w:tcPr>
            <w:tcW w:w="2249" w:type="dxa"/>
            <w:shd w:val="clear" w:color="auto" w:fill="auto"/>
            <w:vAlign w:val="bottom"/>
          </w:tcPr>
          <w:p w14:paraId="29A9DE00"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 xml:space="preserve">Seamus Ward </w:t>
            </w:r>
          </w:p>
        </w:tc>
        <w:tc>
          <w:tcPr>
            <w:tcW w:w="2249" w:type="dxa"/>
            <w:shd w:val="clear" w:color="auto" w:fill="E7E6E6" w:themeFill="background2"/>
            <w:vAlign w:val="bottom"/>
          </w:tcPr>
          <w:p w14:paraId="74B67C17"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WHSCT</w:t>
            </w:r>
          </w:p>
        </w:tc>
      </w:tr>
      <w:tr w:rsidR="009F69C7" w:rsidRPr="009F69C7" w14:paraId="0C9500F4" w14:textId="77777777" w:rsidTr="00F845E1">
        <w:trPr>
          <w:trHeight w:val="310"/>
        </w:trPr>
        <w:tc>
          <w:tcPr>
            <w:tcW w:w="2548" w:type="dxa"/>
            <w:shd w:val="clear" w:color="auto" w:fill="auto"/>
            <w:noWrap/>
            <w:vAlign w:val="bottom"/>
            <w:hideMark/>
          </w:tcPr>
          <w:p w14:paraId="4028F926"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Bryan Dooley</w:t>
            </w:r>
          </w:p>
        </w:tc>
        <w:tc>
          <w:tcPr>
            <w:tcW w:w="2411" w:type="dxa"/>
            <w:shd w:val="clear" w:color="auto" w:fill="E7E6E6" w:themeFill="background2"/>
            <w:noWrap/>
            <w:vAlign w:val="bottom"/>
            <w:hideMark/>
          </w:tcPr>
          <w:p w14:paraId="7EEB08A8"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D</w:t>
            </w:r>
            <w:r w:rsidR="005E7CB1">
              <w:rPr>
                <w:rFonts w:eastAsia="Times New Roman"/>
                <w:sz w:val="18"/>
                <w:szCs w:val="18"/>
              </w:rPr>
              <w:t>oH</w:t>
            </w:r>
          </w:p>
        </w:tc>
        <w:tc>
          <w:tcPr>
            <w:tcW w:w="2249" w:type="dxa"/>
            <w:shd w:val="clear" w:color="auto" w:fill="auto"/>
            <w:vAlign w:val="bottom"/>
          </w:tcPr>
          <w:p w14:paraId="19B81DC7"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Jenny McAlarney</w:t>
            </w:r>
          </w:p>
        </w:tc>
        <w:tc>
          <w:tcPr>
            <w:tcW w:w="2249" w:type="dxa"/>
            <w:shd w:val="clear" w:color="auto" w:fill="E7E6E6" w:themeFill="background2"/>
            <w:vAlign w:val="bottom"/>
          </w:tcPr>
          <w:p w14:paraId="475B21CD"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D</w:t>
            </w:r>
            <w:r w:rsidR="005E7CB1">
              <w:rPr>
                <w:rFonts w:eastAsia="Times New Roman"/>
                <w:sz w:val="18"/>
                <w:szCs w:val="18"/>
              </w:rPr>
              <w:t>o</w:t>
            </w:r>
            <w:r w:rsidRPr="009F69C7">
              <w:rPr>
                <w:rFonts w:eastAsia="Times New Roman"/>
                <w:sz w:val="18"/>
                <w:szCs w:val="18"/>
              </w:rPr>
              <w:t>J</w:t>
            </w:r>
          </w:p>
        </w:tc>
        <w:tc>
          <w:tcPr>
            <w:tcW w:w="2249" w:type="dxa"/>
            <w:shd w:val="clear" w:color="auto" w:fill="auto"/>
            <w:vAlign w:val="bottom"/>
          </w:tcPr>
          <w:p w14:paraId="0E2C8C65" w14:textId="77777777" w:rsidR="009F69C7" w:rsidRPr="009F69C7" w:rsidRDefault="00680E29" w:rsidP="009F69C7">
            <w:pPr>
              <w:spacing w:after="0" w:line="240" w:lineRule="auto"/>
              <w:ind w:left="0" w:firstLine="0"/>
              <w:rPr>
                <w:rFonts w:eastAsia="Times New Roman"/>
                <w:sz w:val="18"/>
                <w:szCs w:val="18"/>
              </w:rPr>
            </w:pPr>
            <w:r w:rsidRPr="00680E29">
              <w:rPr>
                <w:rFonts w:eastAsia="Times New Roman"/>
                <w:sz w:val="18"/>
                <w:szCs w:val="18"/>
              </w:rPr>
              <w:t>Gerard O'Hanlon</w:t>
            </w:r>
          </w:p>
        </w:tc>
        <w:tc>
          <w:tcPr>
            <w:tcW w:w="2249" w:type="dxa"/>
            <w:shd w:val="clear" w:color="auto" w:fill="E7E6E6" w:themeFill="background2"/>
            <w:vAlign w:val="bottom"/>
          </w:tcPr>
          <w:p w14:paraId="5E12A6C7" w14:textId="77777777" w:rsidR="009F69C7" w:rsidRPr="009F69C7" w:rsidRDefault="00680E29" w:rsidP="009F69C7">
            <w:pPr>
              <w:spacing w:after="0" w:line="240" w:lineRule="auto"/>
              <w:ind w:left="0" w:firstLine="0"/>
              <w:rPr>
                <w:rFonts w:eastAsia="Times New Roman"/>
                <w:sz w:val="18"/>
                <w:szCs w:val="18"/>
              </w:rPr>
            </w:pPr>
            <w:r>
              <w:rPr>
                <w:rFonts w:eastAsia="Times New Roman"/>
                <w:sz w:val="18"/>
                <w:szCs w:val="18"/>
              </w:rPr>
              <w:t>SPPG (DoH)</w:t>
            </w:r>
          </w:p>
        </w:tc>
      </w:tr>
      <w:tr w:rsidR="009F69C7" w:rsidRPr="009F69C7" w14:paraId="0CEBA833" w14:textId="77777777" w:rsidTr="00F845E1">
        <w:trPr>
          <w:trHeight w:val="310"/>
        </w:trPr>
        <w:tc>
          <w:tcPr>
            <w:tcW w:w="2548" w:type="dxa"/>
            <w:shd w:val="clear" w:color="auto" w:fill="auto"/>
            <w:noWrap/>
            <w:vAlign w:val="bottom"/>
            <w:hideMark/>
          </w:tcPr>
          <w:p w14:paraId="4B525041"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Bryan Leonard</w:t>
            </w:r>
          </w:p>
        </w:tc>
        <w:tc>
          <w:tcPr>
            <w:tcW w:w="2411" w:type="dxa"/>
            <w:shd w:val="clear" w:color="auto" w:fill="E7E6E6" w:themeFill="background2"/>
            <w:noWrap/>
            <w:vAlign w:val="bottom"/>
            <w:hideMark/>
          </w:tcPr>
          <w:p w14:paraId="2FDDAF9F" w14:textId="77777777" w:rsidR="009F69C7" w:rsidRPr="009F69C7" w:rsidRDefault="005E7CB1" w:rsidP="009F69C7">
            <w:pPr>
              <w:spacing w:after="0" w:line="240" w:lineRule="auto"/>
              <w:ind w:left="0" w:firstLine="0"/>
              <w:rPr>
                <w:rFonts w:eastAsia="Times New Roman"/>
                <w:sz w:val="18"/>
                <w:szCs w:val="18"/>
              </w:rPr>
            </w:pPr>
            <w:r>
              <w:rPr>
                <w:rFonts w:eastAsia="Times New Roman"/>
                <w:sz w:val="18"/>
                <w:szCs w:val="18"/>
              </w:rPr>
              <w:t xml:space="preserve">PHA </w:t>
            </w:r>
          </w:p>
        </w:tc>
        <w:tc>
          <w:tcPr>
            <w:tcW w:w="2249" w:type="dxa"/>
            <w:shd w:val="clear" w:color="auto" w:fill="auto"/>
            <w:vAlign w:val="bottom"/>
          </w:tcPr>
          <w:p w14:paraId="66A730B7"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 xml:space="preserve">Joanne Vance </w:t>
            </w:r>
          </w:p>
        </w:tc>
        <w:tc>
          <w:tcPr>
            <w:tcW w:w="2249" w:type="dxa"/>
            <w:shd w:val="clear" w:color="auto" w:fill="E7E6E6" w:themeFill="background2"/>
            <w:vAlign w:val="bottom"/>
          </w:tcPr>
          <w:p w14:paraId="3704C109"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CDHN</w:t>
            </w:r>
          </w:p>
        </w:tc>
        <w:tc>
          <w:tcPr>
            <w:tcW w:w="2249" w:type="dxa"/>
            <w:shd w:val="clear" w:color="auto" w:fill="auto"/>
            <w:vAlign w:val="bottom"/>
          </w:tcPr>
          <w:p w14:paraId="4C6E46F8"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Siobhan Slavin</w:t>
            </w:r>
          </w:p>
        </w:tc>
        <w:tc>
          <w:tcPr>
            <w:tcW w:w="2249" w:type="dxa"/>
            <w:shd w:val="clear" w:color="auto" w:fill="E7E6E6" w:themeFill="background2"/>
            <w:vAlign w:val="bottom"/>
          </w:tcPr>
          <w:p w14:paraId="3DA5639F"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PHA</w:t>
            </w:r>
          </w:p>
        </w:tc>
      </w:tr>
      <w:tr w:rsidR="009F69C7" w:rsidRPr="009F69C7" w14:paraId="2B00A06D" w14:textId="77777777" w:rsidTr="00F845E1">
        <w:trPr>
          <w:trHeight w:val="310"/>
        </w:trPr>
        <w:tc>
          <w:tcPr>
            <w:tcW w:w="2548" w:type="dxa"/>
            <w:shd w:val="clear" w:color="auto" w:fill="auto"/>
            <w:noWrap/>
            <w:vAlign w:val="bottom"/>
            <w:hideMark/>
          </w:tcPr>
          <w:p w14:paraId="47A07369"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Bryan Nelson</w:t>
            </w:r>
          </w:p>
        </w:tc>
        <w:tc>
          <w:tcPr>
            <w:tcW w:w="2411" w:type="dxa"/>
            <w:shd w:val="clear" w:color="auto" w:fill="E7E6E6" w:themeFill="background2"/>
            <w:noWrap/>
            <w:vAlign w:val="bottom"/>
            <w:hideMark/>
          </w:tcPr>
          <w:p w14:paraId="71785689"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BHSCT</w:t>
            </w:r>
          </w:p>
        </w:tc>
        <w:tc>
          <w:tcPr>
            <w:tcW w:w="2249" w:type="dxa"/>
            <w:shd w:val="clear" w:color="auto" w:fill="auto"/>
            <w:vAlign w:val="bottom"/>
          </w:tcPr>
          <w:p w14:paraId="309CCC58"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Karen Collins</w:t>
            </w:r>
          </w:p>
        </w:tc>
        <w:tc>
          <w:tcPr>
            <w:tcW w:w="2249" w:type="dxa"/>
            <w:shd w:val="clear" w:color="auto" w:fill="E7E6E6" w:themeFill="background2"/>
            <w:vAlign w:val="bottom"/>
          </w:tcPr>
          <w:p w14:paraId="0A580824"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Aware</w:t>
            </w:r>
          </w:p>
        </w:tc>
        <w:tc>
          <w:tcPr>
            <w:tcW w:w="2249" w:type="dxa"/>
            <w:shd w:val="clear" w:color="auto" w:fill="auto"/>
            <w:vAlign w:val="bottom"/>
          </w:tcPr>
          <w:p w14:paraId="6E3CFB15"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Stephen McCartney</w:t>
            </w:r>
          </w:p>
        </w:tc>
        <w:tc>
          <w:tcPr>
            <w:tcW w:w="2249" w:type="dxa"/>
            <w:shd w:val="clear" w:color="auto" w:fill="E7E6E6" w:themeFill="background2"/>
            <w:vAlign w:val="bottom"/>
          </w:tcPr>
          <w:p w14:paraId="347942B3"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NRC</w:t>
            </w:r>
          </w:p>
        </w:tc>
      </w:tr>
      <w:tr w:rsidR="009F69C7" w:rsidRPr="009F69C7" w14:paraId="5A38483B" w14:textId="77777777" w:rsidTr="00F845E1">
        <w:trPr>
          <w:trHeight w:val="310"/>
        </w:trPr>
        <w:tc>
          <w:tcPr>
            <w:tcW w:w="2548" w:type="dxa"/>
            <w:shd w:val="clear" w:color="auto" w:fill="auto"/>
            <w:noWrap/>
            <w:vAlign w:val="bottom"/>
            <w:hideMark/>
          </w:tcPr>
          <w:p w14:paraId="52172F71"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Caroline Cunningham</w:t>
            </w:r>
          </w:p>
        </w:tc>
        <w:tc>
          <w:tcPr>
            <w:tcW w:w="2411" w:type="dxa"/>
            <w:shd w:val="clear" w:color="auto" w:fill="E7E6E6" w:themeFill="background2"/>
            <w:noWrap/>
            <w:vAlign w:val="bottom"/>
            <w:hideMark/>
          </w:tcPr>
          <w:p w14:paraId="5E83E494"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NSPCC</w:t>
            </w:r>
          </w:p>
        </w:tc>
        <w:tc>
          <w:tcPr>
            <w:tcW w:w="2249" w:type="dxa"/>
            <w:shd w:val="clear" w:color="auto" w:fill="auto"/>
            <w:vAlign w:val="bottom"/>
          </w:tcPr>
          <w:p w14:paraId="04E4FC81"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 xml:space="preserve">Karen Hall </w:t>
            </w:r>
          </w:p>
        </w:tc>
        <w:tc>
          <w:tcPr>
            <w:tcW w:w="2249" w:type="dxa"/>
            <w:shd w:val="clear" w:color="auto" w:fill="E7E6E6" w:themeFill="background2"/>
            <w:vAlign w:val="bottom"/>
          </w:tcPr>
          <w:p w14:paraId="5FB78234"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MHF</w:t>
            </w:r>
          </w:p>
        </w:tc>
        <w:tc>
          <w:tcPr>
            <w:tcW w:w="2249" w:type="dxa"/>
            <w:shd w:val="clear" w:color="auto" w:fill="auto"/>
            <w:vAlign w:val="bottom"/>
          </w:tcPr>
          <w:p w14:paraId="1E0AFE94"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 xml:space="preserve">Stephen Murray </w:t>
            </w:r>
          </w:p>
        </w:tc>
        <w:tc>
          <w:tcPr>
            <w:tcW w:w="2249" w:type="dxa"/>
            <w:shd w:val="clear" w:color="auto" w:fill="E7E6E6" w:themeFill="background2"/>
            <w:vAlign w:val="bottom"/>
          </w:tcPr>
          <w:p w14:paraId="26D526A5"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PHA</w:t>
            </w:r>
          </w:p>
        </w:tc>
      </w:tr>
      <w:tr w:rsidR="009F69C7" w:rsidRPr="009F69C7" w14:paraId="16DB9F8A" w14:textId="77777777" w:rsidTr="00F845E1">
        <w:trPr>
          <w:trHeight w:val="310"/>
        </w:trPr>
        <w:tc>
          <w:tcPr>
            <w:tcW w:w="2548" w:type="dxa"/>
            <w:shd w:val="clear" w:color="auto" w:fill="auto"/>
            <w:noWrap/>
            <w:vAlign w:val="bottom"/>
            <w:hideMark/>
          </w:tcPr>
          <w:p w14:paraId="3C37D36E"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Caroline Ferguson</w:t>
            </w:r>
          </w:p>
        </w:tc>
        <w:tc>
          <w:tcPr>
            <w:tcW w:w="2411" w:type="dxa"/>
            <w:shd w:val="clear" w:color="auto" w:fill="E7E6E6" w:themeFill="background2"/>
            <w:noWrap/>
            <w:vAlign w:val="bottom"/>
            <w:hideMark/>
          </w:tcPr>
          <w:p w14:paraId="44B6EE30"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AMH</w:t>
            </w:r>
          </w:p>
        </w:tc>
        <w:tc>
          <w:tcPr>
            <w:tcW w:w="2249" w:type="dxa"/>
            <w:shd w:val="clear" w:color="auto" w:fill="auto"/>
            <w:vAlign w:val="bottom"/>
          </w:tcPr>
          <w:p w14:paraId="38DC8F5D"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 xml:space="preserve">Kathy Owens </w:t>
            </w:r>
          </w:p>
        </w:tc>
        <w:tc>
          <w:tcPr>
            <w:tcW w:w="2249" w:type="dxa"/>
            <w:shd w:val="clear" w:color="auto" w:fill="E7E6E6" w:themeFill="background2"/>
            <w:vAlign w:val="bottom"/>
          </w:tcPr>
          <w:p w14:paraId="0074BA28"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PHA</w:t>
            </w:r>
          </w:p>
        </w:tc>
        <w:tc>
          <w:tcPr>
            <w:tcW w:w="2249" w:type="dxa"/>
            <w:shd w:val="clear" w:color="auto" w:fill="auto"/>
            <w:vAlign w:val="bottom"/>
          </w:tcPr>
          <w:p w14:paraId="19163C11"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 xml:space="preserve">Stephen Wilson </w:t>
            </w:r>
          </w:p>
        </w:tc>
        <w:tc>
          <w:tcPr>
            <w:tcW w:w="2249" w:type="dxa"/>
            <w:shd w:val="clear" w:color="auto" w:fill="E7E6E6" w:themeFill="background2"/>
            <w:vAlign w:val="bottom"/>
          </w:tcPr>
          <w:p w14:paraId="050B201D"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PHA</w:t>
            </w:r>
          </w:p>
        </w:tc>
      </w:tr>
      <w:tr w:rsidR="009F69C7" w:rsidRPr="009F69C7" w14:paraId="1A7FA227" w14:textId="77777777" w:rsidTr="00F845E1">
        <w:trPr>
          <w:trHeight w:val="310"/>
        </w:trPr>
        <w:tc>
          <w:tcPr>
            <w:tcW w:w="2548" w:type="dxa"/>
            <w:shd w:val="clear" w:color="auto" w:fill="auto"/>
            <w:noWrap/>
            <w:vAlign w:val="bottom"/>
            <w:hideMark/>
          </w:tcPr>
          <w:p w14:paraId="0284264C"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 xml:space="preserve">Catherine Millman </w:t>
            </w:r>
          </w:p>
        </w:tc>
        <w:tc>
          <w:tcPr>
            <w:tcW w:w="2411" w:type="dxa"/>
            <w:shd w:val="clear" w:color="auto" w:fill="E7E6E6" w:themeFill="background2"/>
            <w:noWrap/>
            <w:vAlign w:val="bottom"/>
            <w:hideMark/>
          </w:tcPr>
          <w:p w14:paraId="22BDF370"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PHA</w:t>
            </w:r>
          </w:p>
        </w:tc>
        <w:tc>
          <w:tcPr>
            <w:tcW w:w="2249" w:type="dxa"/>
            <w:shd w:val="clear" w:color="auto" w:fill="auto"/>
            <w:vAlign w:val="bottom"/>
          </w:tcPr>
          <w:p w14:paraId="6C30C5E6"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 xml:space="preserve">Kevin Bailey </w:t>
            </w:r>
          </w:p>
        </w:tc>
        <w:tc>
          <w:tcPr>
            <w:tcW w:w="2249" w:type="dxa"/>
            <w:shd w:val="clear" w:color="auto" w:fill="E7E6E6" w:themeFill="background2"/>
            <w:vAlign w:val="bottom"/>
          </w:tcPr>
          <w:p w14:paraId="2624F637"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PHA</w:t>
            </w:r>
          </w:p>
        </w:tc>
        <w:tc>
          <w:tcPr>
            <w:tcW w:w="2249" w:type="dxa"/>
            <w:shd w:val="clear" w:color="auto" w:fill="auto"/>
            <w:vAlign w:val="bottom"/>
          </w:tcPr>
          <w:p w14:paraId="73065C31"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 xml:space="preserve">Valerie Finlay </w:t>
            </w:r>
          </w:p>
        </w:tc>
        <w:tc>
          <w:tcPr>
            <w:tcW w:w="2249" w:type="dxa"/>
            <w:shd w:val="clear" w:color="auto" w:fill="E7E6E6" w:themeFill="background2"/>
            <w:vAlign w:val="bottom"/>
          </w:tcPr>
          <w:p w14:paraId="560BB730"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DAERA</w:t>
            </w:r>
          </w:p>
        </w:tc>
      </w:tr>
      <w:tr w:rsidR="009F69C7" w:rsidRPr="009F69C7" w14:paraId="761D619F" w14:textId="77777777" w:rsidTr="00F845E1">
        <w:trPr>
          <w:trHeight w:val="310"/>
        </w:trPr>
        <w:tc>
          <w:tcPr>
            <w:tcW w:w="2548" w:type="dxa"/>
            <w:shd w:val="clear" w:color="auto" w:fill="auto"/>
            <w:noWrap/>
            <w:vAlign w:val="bottom"/>
            <w:hideMark/>
          </w:tcPr>
          <w:p w14:paraId="2D7C735B"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 xml:space="preserve">Claire McClelland </w:t>
            </w:r>
          </w:p>
        </w:tc>
        <w:tc>
          <w:tcPr>
            <w:tcW w:w="2411" w:type="dxa"/>
            <w:shd w:val="clear" w:color="auto" w:fill="E7E6E6" w:themeFill="background2"/>
            <w:noWrap/>
            <w:vAlign w:val="bottom"/>
            <w:hideMark/>
          </w:tcPr>
          <w:p w14:paraId="1A6244F3"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DE</w:t>
            </w:r>
          </w:p>
        </w:tc>
        <w:tc>
          <w:tcPr>
            <w:tcW w:w="2249" w:type="dxa"/>
            <w:shd w:val="clear" w:color="auto" w:fill="auto"/>
            <w:vAlign w:val="bottom"/>
          </w:tcPr>
          <w:p w14:paraId="46FBDE6A"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Leah Rea</w:t>
            </w:r>
          </w:p>
        </w:tc>
        <w:tc>
          <w:tcPr>
            <w:tcW w:w="2249" w:type="dxa"/>
            <w:shd w:val="clear" w:color="auto" w:fill="E7E6E6" w:themeFill="background2"/>
            <w:vAlign w:val="bottom"/>
          </w:tcPr>
          <w:p w14:paraId="479074EE"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NICCY</w:t>
            </w:r>
          </w:p>
        </w:tc>
        <w:tc>
          <w:tcPr>
            <w:tcW w:w="2249" w:type="dxa"/>
            <w:shd w:val="clear" w:color="auto" w:fill="auto"/>
            <w:vAlign w:val="bottom"/>
          </w:tcPr>
          <w:p w14:paraId="0BE2A1EF"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 xml:space="preserve">Veronica Holland </w:t>
            </w:r>
          </w:p>
        </w:tc>
        <w:tc>
          <w:tcPr>
            <w:tcW w:w="2249" w:type="dxa"/>
            <w:shd w:val="clear" w:color="auto" w:fill="E7E6E6" w:themeFill="background2"/>
            <w:vAlign w:val="bottom"/>
          </w:tcPr>
          <w:p w14:paraId="106B0EA4"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DoJ</w:t>
            </w:r>
          </w:p>
        </w:tc>
      </w:tr>
      <w:tr w:rsidR="009F69C7" w:rsidRPr="009F69C7" w14:paraId="0A3298C6" w14:textId="77777777" w:rsidTr="00F845E1">
        <w:trPr>
          <w:trHeight w:val="310"/>
        </w:trPr>
        <w:tc>
          <w:tcPr>
            <w:tcW w:w="2548" w:type="dxa"/>
            <w:shd w:val="clear" w:color="auto" w:fill="auto"/>
            <w:noWrap/>
            <w:vAlign w:val="bottom"/>
            <w:hideMark/>
          </w:tcPr>
          <w:p w14:paraId="60370BDE"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 xml:space="preserve">Dominic McSherry </w:t>
            </w:r>
          </w:p>
        </w:tc>
        <w:tc>
          <w:tcPr>
            <w:tcW w:w="2411" w:type="dxa"/>
            <w:shd w:val="clear" w:color="auto" w:fill="E7E6E6" w:themeFill="background2"/>
            <w:noWrap/>
            <w:vAlign w:val="bottom"/>
            <w:hideMark/>
          </w:tcPr>
          <w:p w14:paraId="3ACF2E46"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UU</w:t>
            </w:r>
          </w:p>
        </w:tc>
        <w:tc>
          <w:tcPr>
            <w:tcW w:w="2249" w:type="dxa"/>
            <w:shd w:val="clear" w:color="auto" w:fill="auto"/>
            <w:vAlign w:val="bottom"/>
          </w:tcPr>
          <w:p w14:paraId="392EF91D"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Lesley-Anne Beacom</w:t>
            </w:r>
          </w:p>
        </w:tc>
        <w:tc>
          <w:tcPr>
            <w:tcW w:w="2249" w:type="dxa"/>
            <w:shd w:val="clear" w:color="auto" w:fill="E7E6E6" w:themeFill="background2"/>
            <w:vAlign w:val="bottom"/>
          </w:tcPr>
          <w:p w14:paraId="5A17A487"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DAERA</w:t>
            </w:r>
          </w:p>
        </w:tc>
        <w:tc>
          <w:tcPr>
            <w:tcW w:w="2249" w:type="dxa"/>
            <w:shd w:val="clear" w:color="auto" w:fill="auto"/>
            <w:vAlign w:val="bottom"/>
          </w:tcPr>
          <w:p w14:paraId="580FA476" w14:textId="77777777" w:rsidR="009F69C7" w:rsidRPr="009F69C7" w:rsidRDefault="009655B7" w:rsidP="009F69C7">
            <w:pPr>
              <w:spacing w:after="0" w:line="240" w:lineRule="auto"/>
              <w:ind w:left="0" w:firstLine="0"/>
              <w:rPr>
                <w:rFonts w:eastAsia="Times New Roman"/>
                <w:sz w:val="18"/>
                <w:szCs w:val="18"/>
              </w:rPr>
            </w:pPr>
            <w:r>
              <w:rPr>
                <w:rFonts w:eastAsia="Times New Roman"/>
                <w:sz w:val="18"/>
                <w:szCs w:val="18"/>
              </w:rPr>
              <w:t>M</w:t>
            </w:r>
            <w:r w:rsidR="009F69C7" w:rsidRPr="009F69C7">
              <w:rPr>
                <w:rFonts w:eastAsia="Times New Roman"/>
                <w:sz w:val="18"/>
                <w:szCs w:val="18"/>
              </w:rPr>
              <w:t>ichael McKenna</w:t>
            </w:r>
          </w:p>
        </w:tc>
        <w:tc>
          <w:tcPr>
            <w:tcW w:w="2249" w:type="dxa"/>
            <w:shd w:val="clear" w:color="auto" w:fill="E7E6E6" w:themeFill="background2"/>
            <w:vAlign w:val="bottom"/>
          </w:tcPr>
          <w:p w14:paraId="6B251F67"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 xml:space="preserve">Youth Action </w:t>
            </w:r>
          </w:p>
        </w:tc>
      </w:tr>
      <w:tr w:rsidR="009F69C7" w:rsidRPr="009F69C7" w14:paraId="69C43B28" w14:textId="77777777" w:rsidTr="00F845E1">
        <w:trPr>
          <w:trHeight w:val="310"/>
        </w:trPr>
        <w:tc>
          <w:tcPr>
            <w:tcW w:w="2548" w:type="dxa"/>
            <w:shd w:val="clear" w:color="auto" w:fill="auto"/>
            <w:noWrap/>
            <w:vAlign w:val="bottom"/>
            <w:hideMark/>
          </w:tcPr>
          <w:p w14:paraId="521B9C33"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 xml:space="preserve">Emily Keenan </w:t>
            </w:r>
          </w:p>
        </w:tc>
        <w:tc>
          <w:tcPr>
            <w:tcW w:w="2411" w:type="dxa"/>
            <w:shd w:val="clear" w:color="auto" w:fill="E7E6E6" w:themeFill="background2"/>
            <w:noWrap/>
            <w:vAlign w:val="bottom"/>
            <w:hideMark/>
          </w:tcPr>
          <w:p w14:paraId="08443A2E"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Forward South</w:t>
            </w:r>
            <w:r w:rsidR="00DD6AA6">
              <w:rPr>
                <w:rFonts w:eastAsia="Times New Roman"/>
                <w:sz w:val="18"/>
                <w:szCs w:val="18"/>
              </w:rPr>
              <w:t xml:space="preserve"> Partnership</w:t>
            </w:r>
          </w:p>
        </w:tc>
        <w:tc>
          <w:tcPr>
            <w:tcW w:w="2249" w:type="dxa"/>
            <w:shd w:val="clear" w:color="auto" w:fill="auto"/>
            <w:vAlign w:val="bottom"/>
          </w:tcPr>
          <w:p w14:paraId="3C78AE88"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Lisa Mcelherron</w:t>
            </w:r>
          </w:p>
        </w:tc>
        <w:tc>
          <w:tcPr>
            <w:tcW w:w="2249" w:type="dxa"/>
            <w:shd w:val="clear" w:color="auto" w:fill="E7E6E6" w:themeFill="background2"/>
            <w:vAlign w:val="bottom"/>
          </w:tcPr>
          <w:p w14:paraId="7CCC7D9B"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Inspire</w:t>
            </w:r>
          </w:p>
        </w:tc>
        <w:tc>
          <w:tcPr>
            <w:tcW w:w="2249" w:type="dxa"/>
            <w:shd w:val="clear" w:color="auto" w:fill="auto"/>
            <w:vAlign w:val="bottom"/>
          </w:tcPr>
          <w:p w14:paraId="4BFB9A38" w14:textId="77777777" w:rsidR="009655B7" w:rsidRPr="009F69C7" w:rsidRDefault="009655B7" w:rsidP="009F69C7">
            <w:pPr>
              <w:spacing w:after="0" w:line="240" w:lineRule="auto"/>
              <w:ind w:left="0" w:firstLine="0"/>
              <w:rPr>
                <w:rFonts w:eastAsia="Times New Roman"/>
                <w:sz w:val="18"/>
                <w:szCs w:val="18"/>
              </w:rPr>
            </w:pPr>
            <w:r>
              <w:rPr>
                <w:rFonts w:eastAsia="Times New Roman"/>
                <w:sz w:val="18"/>
                <w:szCs w:val="18"/>
              </w:rPr>
              <w:t xml:space="preserve">Bevin O’Hare </w:t>
            </w:r>
          </w:p>
        </w:tc>
        <w:tc>
          <w:tcPr>
            <w:tcW w:w="2249" w:type="dxa"/>
            <w:shd w:val="clear" w:color="auto" w:fill="E7E6E6" w:themeFill="background2"/>
            <w:vAlign w:val="bottom"/>
          </w:tcPr>
          <w:p w14:paraId="0E583A60" w14:textId="77777777" w:rsidR="009F69C7" w:rsidRPr="009F69C7" w:rsidRDefault="009655B7" w:rsidP="009F69C7">
            <w:pPr>
              <w:spacing w:after="0" w:line="240" w:lineRule="auto"/>
              <w:ind w:left="0" w:firstLine="0"/>
              <w:rPr>
                <w:rFonts w:eastAsia="Times New Roman"/>
                <w:sz w:val="18"/>
                <w:szCs w:val="18"/>
              </w:rPr>
            </w:pPr>
            <w:r>
              <w:rPr>
                <w:rFonts w:eastAsia="Times New Roman"/>
                <w:sz w:val="18"/>
                <w:szCs w:val="18"/>
              </w:rPr>
              <w:t xml:space="preserve">Stronger from the Start Alliance </w:t>
            </w:r>
            <w:r w:rsidR="009F69C7" w:rsidRPr="009F69C7">
              <w:rPr>
                <w:rFonts w:eastAsia="Times New Roman"/>
                <w:sz w:val="18"/>
                <w:szCs w:val="18"/>
              </w:rPr>
              <w:t xml:space="preserve"> </w:t>
            </w:r>
          </w:p>
        </w:tc>
      </w:tr>
      <w:tr w:rsidR="009F69C7" w:rsidRPr="009F69C7" w14:paraId="3ED9CE7D" w14:textId="77777777" w:rsidTr="00F845E1">
        <w:trPr>
          <w:trHeight w:val="310"/>
        </w:trPr>
        <w:tc>
          <w:tcPr>
            <w:tcW w:w="2548" w:type="dxa"/>
            <w:shd w:val="clear" w:color="auto" w:fill="auto"/>
            <w:noWrap/>
            <w:vAlign w:val="bottom"/>
            <w:hideMark/>
          </w:tcPr>
          <w:p w14:paraId="281E55E8"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Fiona McCausland</w:t>
            </w:r>
          </w:p>
        </w:tc>
        <w:tc>
          <w:tcPr>
            <w:tcW w:w="2411" w:type="dxa"/>
            <w:shd w:val="clear" w:color="auto" w:fill="E7E6E6" w:themeFill="background2"/>
            <w:noWrap/>
            <w:vAlign w:val="bottom"/>
            <w:hideMark/>
          </w:tcPr>
          <w:p w14:paraId="2ED28019"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D</w:t>
            </w:r>
            <w:r w:rsidR="005E7CB1">
              <w:rPr>
                <w:rFonts w:eastAsia="Times New Roman"/>
                <w:sz w:val="18"/>
                <w:szCs w:val="18"/>
              </w:rPr>
              <w:t>o</w:t>
            </w:r>
            <w:r w:rsidRPr="009F69C7">
              <w:rPr>
                <w:rFonts w:eastAsia="Times New Roman"/>
                <w:sz w:val="18"/>
                <w:szCs w:val="18"/>
              </w:rPr>
              <w:t>H</w:t>
            </w:r>
          </w:p>
        </w:tc>
        <w:tc>
          <w:tcPr>
            <w:tcW w:w="2249" w:type="dxa"/>
            <w:shd w:val="clear" w:color="auto" w:fill="auto"/>
            <w:vAlign w:val="bottom"/>
          </w:tcPr>
          <w:p w14:paraId="5C88F840"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Lorna Conn</w:t>
            </w:r>
          </w:p>
        </w:tc>
        <w:tc>
          <w:tcPr>
            <w:tcW w:w="2249" w:type="dxa"/>
            <w:shd w:val="clear" w:color="auto" w:fill="E7E6E6" w:themeFill="background2"/>
            <w:vAlign w:val="bottom"/>
          </w:tcPr>
          <w:p w14:paraId="0DA89FCC"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SPPG</w:t>
            </w:r>
            <w:r w:rsidR="00680E29">
              <w:rPr>
                <w:rFonts w:eastAsia="Times New Roman"/>
                <w:sz w:val="18"/>
                <w:szCs w:val="18"/>
              </w:rPr>
              <w:t xml:space="preserve"> (DoH)</w:t>
            </w:r>
          </w:p>
        </w:tc>
        <w:tc>
          <w:tcPr>
            <w:tcW w:w="2249" w:type="dxa"/>
            <w:shd w:val="clear" w:color="auto" w:fill="auto"/>
            <w:vAlign w:val="bottom"/>
          </w:tcPr>
          <w:p w14:paraId="190701D8" w14:textId="77777777" w:rsidR="009F69C7" w:rsidRPr="009F69C7" w:rsidRDefault="009F69C7" w:rsidP="009F69C7">
            <w:pPr>
              <w:spacing w:after="0" w:line="240" w:lineRule="auto"/>
              <w:ind w:left="0" w:firstLine="0"/>
              <w:rPr>
                <w:rFonts w:eastAsia="Times New Roman"/>
                <w:sz w:val="18"/>
                <w:szCs w:val="18"/>
              </w:rPr>
            </w:pPr>
          </w:p>
        </w:tc>
        <w:tc>
          <w:tcPr>
            <w:tcW w:w="2249" w:type="dxa"/>
            <w:shd w:val="clear" w:color="auto" w:fill="E7E6E6" w:themeFill="background2"/>
            <w:vAlign w:val="bottom"/>
          </w:tcPr>
          <w:p w14:paraId="3CDE7FCE" w14:textId="77777777" w:rsidR="009F69C7" w:rsidRPr="009F69C7" w:rsidRDefault="009F69C7" w:rsidP="009F69C7">
            <w:pPr>
              <w:spacing w:after="0" w:line="240" w:lineRule="auto"/>
              <w:ind w:left="0" w:firstLine="0"/>
              <w:rPr>
                <w:rFonts w:eastAsia="Times New Roman"/>
                <w:sz w:val="18"/>
                <w:szCs w:val="18"/>
              </w:rPr>
            </w:pPr>
          </w:p>
        </w:tc>
      </w:tr>
      <w:tr w:rsidR="009F69C7" w:rsidRPr="009F69C7" w14:paraId="2D52B322" w14:textId="77777777" w:rsidTr="00F845E1">
        <w:trPr>
          <w:trHeight w:val="310"/>
        </w:trPr>
        <w:tc>
          <w:tcPr>
            <w:tcW w:w="2548" w:type="dxa"/>
            <w:shd w:val="clear" w:color="auto" w:fill="auto"/>
            <w:noWrap/>
            <w:vAlign w:val="bottom"/>
            <w:hideMark/>
          </w:tcPr>
          <w:p w14:paraId="44D36448"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Fiona Teague</w:t>
            </w:r>
          </w:p>
        </w:tc>
        <w:tc>
          <w:tcPr>
            <w:tcW w:w="2411" w:type="dxa"/>
            <w:shd w:val="clear" w:color="auto" w:fill="E7E6E6" w:themeFill="background2"/>
            <w:noWrap/>
            <w:vAlign w:val="bottom"/>
            <w:hideMark/>
          </w:tcPr>
          <w:p w14:paraId="7CBAF3F2"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PHA</w:t>
            </w:r>
          </w:p>
        </w:tc>
        <w:tc>
          <w:tcPr>
            <w:tcW w:w="2249" w:type="dxa"/>
            <w:shd w:val="clear" w:color="auto" w:fill="auto"/>
            <w:vAlign w:val="bottom"/>
          </w:tcPr>
          <w:p w14:paraId="2B2D8A4B"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Lynda Vladeanu</w:t>
            </w:r>
          </w:p>
        </w:tc>
        <w:tc>
          <w:tcPr>
            <w:tcW w:w="2249" w:type="dxa"/>
            <w:shd w:val="clear" w:color="auto" w:fill="E7E6E6" w:themeFill="background2"/>
            <w:vAlign w:val="bottom"/>
          </w:tcPr>
          <w:p w14:paraId="0D1F30FF"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SEHSCT</w:t>
            </w:r>
          </w:p>
        </w:tc>
        <w:tc>
          <w:tcPr>
            <w:tcW w:w="2249" w:type="dxa"/>
            <w:shd w:val="clear" w:color="auto" w:fill="auto"/>
            <w:vAlign w:val="bottom"/>
          </w:tcPr>
          <w:p w14:paraId="00A760A3" w14:textId="77777777" w:rsidR="009F69C7" w:rsidRPr="009F69C7" w:rsidRDefault="009F69C7" w:rsidP="009F69C7">
            <w:pPr>
              <w:spacing w:after="0" w:line="240" w:lineRule="auto"/>
              <w:ind w:left="0" w:firstLine="0"/>
              <w:rPr>
                <w:rFonts w:eastAsia="Times New Roman"/>
                <w:sz w:val="18"/>
                <w:szCs w:val="18"/>
              </w:rPr>
            </w:pPr>
          </w:p>
        </w:tc>
        <w:tc>
          <w:tcPr>
            <w:tcW w:w="2249" w:type="dxa"/>
            <w:shd w:val="clear" w:color="auto" w:fill="E7E6E6" w:themeFill="background2"/>
            <w:vAlign w:val="bottom"/>
          </w:tcPr>
          <w:p w14:paraId="3032F0F5" w14:textId="77777777" w:rsidR="009F69C7" w:rsidRPr="009F69C7" w:rsidRDefault="009F69C7" w:rsidP="009F69C7">
            <w:pPr>
              <w:spacing w:after="0" w:line="240" w:lineRule="auto"/>
              <w:ind w:left="0" w:firstLine="0"/>
              <w:rPr>
                <w:rFonts w:eastAsia="Times New Roman"/>
                <w:sz w:val="18"/>
                <w:szCs w:val="18"/>
              </w:rPr>
            </w:pPr>
          </w:p>
        </w:tc>
      </w:tr>
      <w:tr w:rsidR="009F69C7" w:rsidRPr="009F69C7" w14:paraId="40A8D639" w14:textId="77777777" w:rsidTr="00F845E1">
        <w:trPr>
          <w:trHeight w:val="310"/>
        </w:trPr>
        <w:tc>
          <w:tcPr>
            <w:tcW w:w="2548" w:type="dxa"/>
            <w:shd w:val="clear" w:color="auto" w:fill="auto"/>
            <w:noWrap/>
            <w:vAlign w:val="bottom"/>
          </w:tcPr>
          <w:p w14:paraId="58AEF34F" w14:textId="77777777" w:rsidR="009F69C7" w:rsidRPr="009F69C7" w:rsidRDefault="00680E29" w:rsidP="009F69C7">
            <w:pPr>
              <w:spacing w:after="0" w:line="240" w:lineRule="auto"/>
              <w:ind w:left="0" w:firstLine="0"/>
              <w:rPr>
                <w:rFonts w:eastAsia="Times New Roman"/>
                <w:sz w:val="18"/>
                <w:szCs w:val="18"/>
              </w:rPr>
            </w:pPr>
            <w:r>
              <w:rPr>
                <w:rFonts w:eastAsia="Times New Roman"/>
                <w:sz w:val="18"/>
                <w:szCs w:val="18"/>
              </w:rPr>
              <w:t xml:space="preserve">Paul Canning </w:t>
            </w:r>
          </w:p>
        </w:tc>
        <w:tc>
          <w:tcPr>
            <w:tcW w:w="2411" w:type="dxa"/>
            <w:shd w:val="clear" w:color="auto" w:fill="E7E6E6" w:themeFill="background2"/>
            <w:noWrap/>
            <w:vAlign w:val="bottom"/>
          </w:tcPr>
          <w:p w14:paraId="4AB8F8A0" w14:textId="77777777" w:rsidR="009F69C7" w:rsidRPr="009F69C7" w:rsidRDefault="00680E29" w:rsidP="009F69C7">
            <w:pPr>
              <w:spacing w:after="0" w:line="240" w:lineRule="auto"/>
              <w:ind w:left="0" w:firstLine="0"/>
              <w:rPr>
                <w:rFonts w:eastAsia="Times New Roman"/>
                <w:sz w:val="18"/>
                <w:szCs w:val="18"/>
              </w:rPr>
            </w:pPr>
            <w:r>
              <w:rPr>
                <w:rFonts w:eastAsia="Times New Roman"/>
                <w:sz w:val="18"/>
                <w:szCs w:val="18"/>
              </w:rPr>
              <w:t xml:space="preserve">DoH </w:t>
            </w:r>
          </w:p>
        </w:tc>
        <w:tc>
          <w:tcPr>
            <w:tcW w:w="2249" w:type="dxa"/>
            <w:shd w:val="clear" w:color="auto" w:fill="auto"/>
            <w:vAlign w:val="bottom"/>
          </w:tcPr>
          <w:p w14:paraId="3526E8E5"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 xml:space="preserve">Mark O'Hara </w:t>
            </w:r>
          </w:p>
        </w:tc>
        <w:tc>
          <w:tcPr>
            <w:tcW w:w="2249" w:type="dxa"/>
            <w:shd w:val="clear" w:color="auto" w:fill="E7E6E6" w:themeFill="background2"/>
            <w:vAlign w:val="bottom"/>
          </w:tcPr>
          <w:p w14:paraId="30C159B5"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DfC</w:t>
            </w:r>
          </w:p>
        </w:tc>
        <w:tc>
          <w:tcPr>
            <w:tcW w:w="2249" w:type="dxa"/>
            <w:shd w:val="clear" w:color="auto" w:fill="auto"/>
            <w:vAlign w:val="bottom"/>
          </w:tcPr>
          <w:p w14:paraId="049B374B" w14:textId="77777777" w:rsidR="009F69C7" w:rsidRPr="009F69C7" w:rsidRDefault="009F69C7" w:rsidP="009F69C7">
            <w:pPr>
              <w:spacing w:after="0" w:line="240" w:lineRule="auto"/>
              <w:ind w:left="0" w:firstLine="0"/>
              <w:rPr>
                <w:rFonts w:eastAsia="Times New Roman"/>
                <w:sz w:val="18"/>
                <w:szCs w:val="18"/>
              </w:rPr>
            </w:pPr>
          </w:p>
        </w:tc>
        <w:tc>
          <w:tcPr>
            <w:tcW w:w="2249" w:type="dxa"/>
            <w:shd w:val="clear" w:color="auto" w:fill="E7E6E6" w:themeFill="background2"/>
            <w:vAlign w:val="bottom"/>
          </w:tcPr>
          <w:p w14:paraId="51A4F71C" w14:textId="77777777" w:rsidR="009F69C7" w:rsidRPr="009F69C7" w:rsidRDefault="009F69C7" w:rsidP="009F69C7">
            <w:pPr>
              <w:spacing w:after="0" w:line="240" w:lineRule="auto"/>
              <w:ind w:left="0" w:firstLine="0"/>
              <w:rPr>
                <w:rFonts w:eastAsia="Times New Roman"/>
                <w:sz w:val="18"/>
                <w:szCs w:val="18"/>
              </w:rPr>
            </w:pPr>
          </w:p>
        </w:tc>
      </w:tr>
      <w:tr w:rsidR="009F69C7" w:rsidRPr="009F69C7" w14:paraId="3F208D0B" w14:textId="77777777" w:rsidTr="00F845E1">
        <w:trPr>
          <w:trHeight w:val="310"/>
        </w:trPr>
        <w:tc>
          <w:tcPr>
            <w:tcW w:w="2548" w:type="dxa"/>
            <w:shd w:val="clear" w:color="auto" w:fill="auto"/>
            <w:noWrap/>
            <w:vAlign w:val="bottom"/>
            <w:hideMark/>
          </w:tcPr>
          <w:p w14:paraId="282F1583"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Gary Maxwell</w:t>
            </w:r>
          </w:p>
        </w:tc>
        <w:tc>
          <w:tcPr>
            <w:tcW w:w="2411" w:type="dxa"/>
            <w:shd w:val="clear" w:color="auto" w:fill="E7E6E6" w:themeFill="background2"/>
            <w:noWrap/>
            <w:vAlign w:val="bottom"/>
            <w:hideMark/>
          </w:tcPr>
          <w:p w14:paraId="3158FD09"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D</w:t>
            </w:r>
            <w:r w:rsidR="005E7CB1">
              <w:rPr>
                <w:rFonts w:eastAsia="Times New Roman"/>
                <w:sz w:val="18"/>
                <w:szCs w:val="18"/>
              </w:rPr>
              <w:t>o</w:t>
            </w:r>
            <w:r w:rsidRPr="009F69C7">
              <w:rPr>
                <w:rFonts w:eastAsia="Times New Roman"/>
                <w:sz w:val="18"/>
                <w:szCs w:val="18"/>
              </w:rPr>
              <w:t>H</w:t>
            </w:r>
          </w:p>
        </w:tc>
        <w:tc>
          <w:tcPr>
            <w:tcW w:w="2249" w:type="dxa"/>
            <w:shd w:val="clear" w:color="auto" w:fill="auto"/>
            <w:vAlign w:val="bottom"/>
          </w:tcPr>
          <w:p w14:paraId="3DF00FD2"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Mary Emerson</w:t>
            </w:r>
          </w:p>
        </w:tc>
        <w:tc>
          <w:tcPr>
            <w:tcW w:w="2249" w:type="dxa"/>
            <w:shd w:val="clear" w:color="auto" w:fill="E7E6E6" w:themeFill="background2"/>
            <w:vAlign w:val="bottom"/>
          </w:tcPr>
          <w:p w14:paraId="3D9BC50E"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PHA</w:t>
            </w:r>
          </w:p>
        </w:tc>
        <w:tc>
          <w:tcPr>
            <w:tcW w:w="2249" w:type="dxa"/>
            <w:shd w:val="clear" w:color="auto" w:fill="auto"/>
            <w:vAlign w:val="bottom"/>
          </w:tcPr>
          <w:p w14:paraId="1BE374CB" w14:textId="77777777" w:rsidR="009F69C7" w:rsidRPr="009F69C7" w:rsidRDefault="009F69C7" w:rsidP="009F69C7">
            <w:pPr>
              <w:spacing w:after="0" w:line="240" w:lineRule="auto"/>
              <w:ind w:left="0" w:firstLine="0"/>
              <w:rPr>
                <w:rFonts w:eastAsia="Times New Roman"/>
                <w:sz w:val="18"/>
                <w:szCs w:val="18"/>
              </w:rPr>
            </w:pPr>
          </w:p>
        </w:tc>
        <w:tc>
          <w:tcPr>
            <w:tcW w:w="2249" w:type="dxa"/>
            <w:shd w:val="clear" w:color="auto" w:fill="E7E6E6" w:themeFill="background2"/>
            <w:vAlign w:val="bottom"/>
          </w:tcPr>
          <w:p w14:paraId="000446E6" w14:textId="77777777" w:rsidR="009F69C7" w:rsidRPr="009F69C7" w:rsidRDefault="009F69C7" w:rsidP="009F69C7">
            <w:pPr>
              <w:spacing w:after="0" w:line="240" w:lineRule="auto"/>
              <w:ind w:left="0" w:firstLine="0"/>
              <w:rPr>
                <w:rFonts w:eastAsia="Times New Roman"/>
                <w:sz w:val="18"/>
                <w:szCs w:val="18"/>
              </w:rPr>
            </w:pPr>
          </w:p>
        </w:tc>
      </w:tr>
      <w:tr w:rsidR="009F69C7" w:rsidRPr="009F69C7" w14:paraId="4AF07935" w14:textId="77777777" w:rsidTr="00F845E1">
        <w:trPr>
          <w:trHeight w:val="310"/>
        </w:trPr>
        <w:tc>
          <w:tcPr>
            <w:tcW w:w="2548" w:type="dxa"/>
            <w:shd w:val="clear" w:color="auto" w:fill="auto"/>
            <w:noWrap/>
            <w:vAlign w:val="bottom"/>
            <w:hideMark/>
          </w:tcPr>
          <w:p w14:paraId="5ECFAE45"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Gavin Davidson</w:t>
            </w:r>
          </w:p>
        </w:tc>
        <w:tc>
          <w:tcPr>
            <w:tcW w:w="2411" w:type="dxa"/>
            <w:shd w:val="clear" w:color="auto" w:fill="E7E6E6" w:themeFill="background2"/>
            <w:noWrap/>
            <w:vAlign w:val="bottom"/>
            <w:hideMark/>
          </w:tcPr>
          <w:p w14:paraId="605D7B82"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QUB</w:t>
            </w:r>
          </w:p>
        </w:tc>
        <w:tc>
          <w:tcPr>
            <w:tcW w:w="2249" w:type="dxa"/>
            <w:shd w:val="clear" w:color="auto" w:fill="auto"/>
            <w:vAlign w:val="bottom"/>
          </w:tcPr>
          <w:p w14:paraId="7D582063" w14:textId="130F606E"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Melan</w:t>
            </w:r>
            <w:r w:rsidR="00EA0188">
              <w:rPr>
                <w:rFonts w:eastAsia="Times New Roman"/>
                <w:sz w:val="18"/>
                <w:szCs w:val="18"/>
              </w:rPr>
              <w:t>i</w:t>
            </w:r>
            <w:r w:rsidRPr="009F69C7">
              <w:rPr>
                <w:rFonts w:eastAsia="Times New Roman"/>
                <w:sz w:val="18"/>
                <w:szCs w:val="18"/>
              </w:rPr>
              <w:t xml:space="preserve">e Brown </w:t>
            </w:r>
          </w:p>
        </w:tc>
        <w:tc>
          <w:tcPr>
            <w:tcW w:w="2249" w:type="dxa"/>
            <w:shd w:val="clear" w:color="auto" w:fill="E7E6E6" w:themeFill="background2"/>
            <w:vAlign w:val="bottom"/>
          </w:tcPr>
          <w:p w14:paraId="38DF60F7"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PHA</w:t>
            </w:r>
          </w:p>
        </w:tc>
        <w:tc>
          <w:tcPr>
            <w:tcW w:w="2249" w:type="dxa"/>
            <w:shd w:val="clear" w:color="auto" w:fill="auto"/>
            <w:vAlign w:val="bottom"/>
          </w:tcPr>
          <w:p w14:paraId="6C97A5E4" w14:textId="77777777" w:rsidR="009F69C7" w:rsidRPr="009F69C7" w:rsidRDefault="009F69C7" w:rsidP="009F69C7">
            <w:pPr>
              <w:spacing w:after="0" w:line="240" w:lineRule="auto"/>
              <w:ind w:left="0" w:firstLine="0"/>
              <w:rPr>
                <w:rFonts w:eastAsia="Times New Roman"/>
                <w:sz w:val="18"/>
                <w:szCs w:val="18"/>
              </w:rPr>
            </w:pPr>
          </w:p>
        </w:tc>
        <w:tc>
          <w:tcPr>
            <w:tcW w:w="2249" w:type="dxa"/>
            <w:shd w:val="clear" w:color="auto" w:fill="E7E6E6" w:themeFill="background2"/>
            <w:vAlign w:val="bottom"/>
          </w:tcPr>
          <w:p w14:paraId="10C40495" w14:textId="77777777" w:rsidR="009F69C7" w:rsidRPr="009F69C7" w:rsidRDefault="009F69C7" w:rsidP="009F69C7">
            <w:pPr>
              <w:spacing w:after="0" w:line="240" w:lineRule="auto"/>
              <w:ind w:left="0" w:firstLine="0"/>
              <w:rPr>
                <w:rFonts w:eastAsia="Times New Roman"/>
                <w:sz w:val="18"/>
                <w:szCs w:val="18"/>
              </w:rPr>
            </w:pPr>
          </w:p>
        </w:tc>
      </w:tr>
      <w:tr w:rsidR="009F69C7" w:rsidRPr="009F69C7" w14:paraId="74598894" w14:textId="77777777" w:rsidTr="00F845E1">
        <w:trPr>
          <w:trHeight w:val="310"/>
        </w:trPr>
        <w:tc>
          <w:tcPr>
            <w:tcW w:w="2548" w:type="dxa"/>
            <w:shd w:val="clear" w:color="auto" w:fill="auto"/>
            <w:noWrap/>
            <w:vAlign w:val="bottom"/>
            <w:hideMark/>
          </w:tcPr>
          <w:p w14:paraId="0666BF1F" w14:textId="77777777" w:rsidR="009F69C7" w:rsidRPr="009F69C7" w:rsidRDefault="009F69C7" w:rsidP="009F69C7">
            <w:pPr>
              <w:spacing w:after="0" w:line="240" w:lineRule="auto"/>
              <w:ind w:left="0" w:firstLine="0"/>
              <w:rPr>
                <w:rFonts w:eastAsia="Times New Roman"/>
                <w:color w:val="auto"/>
                <w:sz w:val="18"/>
                <w:szCs w:val="18"/>
              </w:rPr>
            </w:pPr>
            <w:r w:rsidRPr="009F69C7">
              <w:rPr>
                <w:rFonts w:eastAsia="Times New Roman"/>
                <w:color w:val="auto"/>
                <w:sz w:val="18"/>
                <w:szCs w:val="18"/>
              </w:rPr>
              <w:t>Gavin Quinn</w:t>
            </w:r>
          </w:p>
        </w:tc>
        <w:tc>
          <w:tcPr>
            <w:tcW w:w="2411" w:type="dxa"/>
            <w:shd w:val="clear" w:color="auto" w:fill="E7E6E6" w:themeFill="background2"/>
            <w:noWrap/>
            <w:vAlign w:val="bottom"/>
            <w:hideMark/>
          </w:tcPr>
          <w:p w14:paraId="2EBECC13"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SPPG</w:t>
            </w:r>
            <w:r w:rsidR="005E7CB1">
              <w:rPr>
                <w:rFonts w:eastAsia="Times New Roman"/>
                <w:sz w:val="18"/>
                <w:szCs w:val="18"/>
              </w:rPr>
              <w:t xml:space="preserve"> (DoH)</w:t>
            </w:r>
          </w:p>
        </w:tc>
        <w:tc>
          <w:tcPr>
            <w:tcW w:w="2249" w:type="dxa"/>
            <w:shd w:val="clear" w:color="auto" w:fill="auto"/>
            <w:vAlign w:val="bottom"/>
          </w:tcPr>
          <w:p w14:paraId="68A7B723" w14:textId="77777777" w:rsidR="009F69C7" w:rsidRPr="009F69C7" w:rsidRDefault="00680E29" w:rsidP="009F69C7">
            <w:pPr>
              <w:spacing w:after="0" w:line="240" w:lineRule="auto"/>
              <w:ind w:left="0" w:firstLine="0"/>
              <w:rPr>
                <w:rFonts w:eastAsia="Times New Roman"/>
                <w:sz w:val="18"/>
                <w:szCs w:val="18"/>
              </w:rPr>
            </w:pPr>
            <w:r>
              <w:rPr>
                <w:rFonts w:eastAsia="Times New Roman"/>
                <w:sz w:val="18"/>
                <w:szCs w:val="18"/>
              </w:rPr>
              <w:t xml:space="preserve">Siobhan O’Neill </w:t>
            </w:r>
          </w:p>
        </w:tc>
        <w:tc>
          <w:tcPr>
            <w:tcW w:w="2249" w:type="dxa"/>
            <w:shd w:val="clear" w:color="auto" w:fill="E7E6E6" w:themeFill="background2"/>
            <w:vAlign w:val="bottom"/>
          </w:tcPr>
          <w:p w14:paraId="0529A970"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MH Champion</w:t>
            </w:r>
          </w:p>
        </w:tc>
        <w:tc>
          <w:tcPr>
            <w:tcW w:w="2249" w:type="dxa"/>
            <w:shd w:val="clear" w:color="auto" w:fill="auto"/>
            <w:vAlign w:val="bottom"/>
          </w:tcPr>
          <w:p w14:paraId="2A55DA7F" w14:textId="77777777" w:rsidR="009F69C7" w:rsidRPr="009F69C7" w:rsidRDefault="009F69C7" w:rsidP="009F69C7">
            <w:pPr>
              <w:spacing w:after="0" w:line="240" w:lineRule="auto"/>
              <w:ind w:left="0" w:firstLine="0"/>
              <w:rPr>
                <w:rFonts w:eastAsia="Times New Roman"/>
                <w:sz w:val="18"/>
                <w:szCs w:val="18"/>
              </w:rPr>
            </w:pPr>
          </w:p>
        </w:tc>
        <w:tc>
          <w:tcPr>
            <w:tcW w:w="2249" w:type="dxa"/>
            <w:shd w:val="clear" w:color="auto" w:fill="E7E6E6" w:themeFill="background2"/>
            <w:vAlign w:val="bottom"/>
          </w:tcPr>
          <w:p w14:paraId="3AAC0571" w14:textId="77777777" w:rsidR="009F69C7" w:rsidRPr="009F69C7" w:rsidRDefault="009F69C7" w:rsidP="009F69C7">
            <w:pPr>
              <w:spacing w:after="0" w:line="240" w:lineRule="auto"/>
              <w:ind w:left="0" w:firstLine="0"/>
              <w:rPr>
                <w:rFonts w:eastAsia="Times New Roman"/>
                <w:sz w:val="18"/>
                <w:szCs w:val="18"/>
              </w:rPr>
            </w:pPr>
          </w:p>
        </w:tc>
      </w:tr>
      <w:tr w:rsidR="009F69C7" w:rsidRPr="009F69C7" w14:paraId="0F0862C8" w14:textId="77777777" w:rsidTr="00F845E1">
        <w:trPr>
          <w:trHeight w:val="310"/>
        </w:trPr>
        <w:tc>
          <w:tcPr>
            <w:tcW w:w="2548" w:type="dxa"/>
            <w:shd w:val="clear" w:color="auto" w:fill="auto"/>
            <w:noWrap/>
            <w:vAlign w:val="bottom"/>
            <w:hideMark/>
          </w:tcPr>
          <w:p w14:paraId="29D98F60"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Gemma Hughes</w:t>
            </w:r>
          </w:p>
        </w:tc>
        <w:tc>
          <w:tcPr>
            <w:tcW w:w="2411" w:type="dxa"/>
            <w:shd w:val="clear" w:color="auto" w:fill="E7E6E6" w:themeFill="background2"/>
            <w:noWrap/>
            <w:vAlign w:val="bottom"/>
            <w:hideMark/>
          </w:tcPr>
          <w:p w14:paraId="1A5E2839"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DAERA</w:t>
            </w:r>
          </w:p>
        </w:tc>
        <w:tc>
          <w:tcPr>
            <w:tcW w:w="2249" w:type="dxa"/>
            <w:shd w:val="clear" w:color="auto" w:fill="auto"/>
            <w:vAlign w:val="bottom"/>
          </w:tcPr>
          <w:p w14:paraId="2939DE16"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Michael Weatherup</w:t>
            </w:r>
          </w:p>
        </w:tc>
        <w:tc>
          <w:tcPr>
            <w:tcW w:w="2249" w:type="dxa"/>
            <w:shd w:val="clear" w:color="auto" w:fill="E7E6E6" w:themeFill="background2"/>
            <w:vAlign w:val="bottom"/>
          </w:tcPr>
          <w:p w14:paraId="2C09C17E"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DfE</w:t>
            </w:r>
          </w:p>
        </w:tc>
        <w:tc>
          <w:tcPr>
            <w:tcW w:w="2249" w:type="dxa"/>
            <w:shd w:val="clear" w:color="auto" w:fill="auto"/>
          </w:tcPr>
          <w:p w14:paraId="0D50CDE7" w14:textId="77777777" w:rsidR="009F69C7" w:rsidRPr="009F69C7" w:rsidRDefault="009F69C7" w:rsidP="009F69C7">
            <w:pPr>
              <w:spacing w:after="0" w:line="240" w:lineRule="auto"/>
              <w:ind w:left="0" w:firstLine="0"/>
              <w:rPr>
                <w:rFonts w:eastAsia="Times New Roman"/>
                <w:sz w:val="18"/>
                <w:szCs w:val="18"/>
              </w:rPr>
            </w:pPr>
          </w:p>
        </w:tc>
        <w:tc>
          <w:tcPr>
            <w:tcW w:w="2249" w:type="dxa"/>
            <w:shd w:val="clear" w:color="auto" w:fill="E7E6E6" w:themeFill="background2"/>
          </w:tcPr>
          <w:p w14:paraId="6FF7C333" w14:textId="77777777" w:rsidR="009F69C7" w:rsidRPr="009F69C7" w:rsidRDefault="009F69C7" w:rsidP="009F69C7">
            <w:pPr>
              <w:spacing w:after="0" w:line="240" w:lineRule="auto"/>
              <w:ind w:left="0" w:firstLine="0"/>
              <w:rPr>
                <w:rFonts w:eastAsia="Times New Roman"/>
                <w:sz w:val="18"/>
                <w:szCs w:val="18"/>
              </w:rPr>
            </w:pPr>
          </w:p>
        </w:tc>
      </w:tr>
      <w:tr w:rsidR="009F69C7" w:rsidRPr="009F69C7" w14:paraId="5A62E9F0" w14:textId="77777777" w:rsidTr="00F845E1">
        <w:trPr>
          <w:trHeight w:val="310"/>
        </w:trPr>
        <w:tc>
          <w:tcPr>
            <w:tcW w:w="2548" w:type="dxa"/>
            <w:shd w:val="clear" w:color="auto" w:fill="auto"/>
            <w:noWrap/>
            <w:vAlign w:val="bottom"/>
            <w:hideMark/>
          </w:tcPr>
          <w:p w14:paraId="4FC251D2"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Gerard Rocks</w:t>
            </w:r>
          </w:p>
        </w:tc>
        <w:tc>
          <w:tcPr>
            <w:tcW w:w="2411" w:type="dxa"/>
            <w:shd w:val="clear" w:color="auto" w:fill="E7E6E6" w:themeFill="background2"/>
            <w:noWrap/>
            <w:vAlign w:val="bottom"/>
            <w:hideMark/>
          </w:tcPr>
          <w:p w14:paraId="6CC9C3D9"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SHSCT</w:t>
            </w:r>
          </w:p>
        </w:tc>
        <w:tc>
          <w:tcPr>
            <w:tcW w:w="2249" w:type="dxa"/>
            <w:shd w:val="clear" w:color="auto" w:fill="auto"/>
            <w:vAlign w:val="bottom"/>
          </w:tcPr>
          <w:p w14:paraId="136B3E84" w14:textId="77777777" w:rsidR="009F69C7" w:rsidRPr="009F69C7" w:rsidRDefault="00680E29" w:rsidP="009F69C7">
            <w:pPr>
              <w:spacing w:after="0" w:line="240" w:lineRule="auto"/>
              <w:ind w:left="0" w:firstLine="0"/>
              <w:rPr>
                <w:rFonts w:eastAsia="Times New Roman"/>
                <w:sz w:val="18"/>
                <w:szCs w:val="18"/>
              </w:rPr>
            </w:pPr>
            <w:r>
              <w:rPr>
                <w:rFonts w:eastAsia="Times New Roman"/>
                <w:sz w:val="18"/>
                <w:szCs w:val="18"/>
              </w:rPr>
              <w:t xml:space="preserve">Ryan Harper </w:t>
            </w:r>
          </w:p>
        </w:tc>
        <w:tc>
          <w:tcPr>
            <w:tcW w:w="2249" w:type="dxa"/>
            <w:shd w:val="clear" w:color="auto" w:fill="E7E6E6" w:themeFill="background2"/>
            <w:vAlign w:val="bottom"/>
          </w:tcPr>
          <w:p w14:paraId="144A09F9" w14:textId="77777777" w:rsidR="009F69C7" w:rsidRPr="009F69C7" w:rsidRDefault="00680E29" w:rsidP="009F69C7">
            <w:pPr>
              <w:spacing w:after="0" w:line="240" w:lineRule="auto"/>
              <w:ind w:left="0" w:firstLine="0"/>
              <w:rPr>
                <w:rFonts w:eastAsia="Times New Roman"/>
                <w:sz w:val="18"/>
                <w:szCs w:val="18"/>
              </w:rPr>
            </w:pPr>
            <w:r>
              <w:rPr>
                <w:rFonts w:eastAsia="Times New Roman"/>
                <w:sz w:val="18"/>
                <w:szCs w:val="18"/>
              </w:rPr>
              <w:t>DfE</w:t>
            </w:r>
          </w:p>
        </w:tc>
        <w:tc>
          <w:tcPr>
            <w:tcW w:w="2249" w:type="dxa"/>
            <w:shd w:val="clear" w:color="auto" w:fill="auto"/>
          </w:tcPr>
          <w:p w14:paraId="776D5BE3" w14:textId="77777777" w:rsidR="009F69C7" w:rsidRPr="009F69C7" w:rsidRDefault="009F69C7" w:rsidP="009F69C7">
            <w:pPr>
              <w:spacing w:after="0" w:line="240" w:lineRule="auto"/>
              <w:ind w:left="0" w:firstLine="0"/>
              <w:rPr>
                <w:rFonts w:eastAsia="Times New Roman"/>
                <w:sz w:val="18"/>
                <w:szCs w:val="18"/>
              </w:rPr>
            </w:pPr>
          </w:p>
        </w:tc>
        <w:tc>
          <w:tcPr>
            <w:tcW w:w="2249" w:type="dxa"/>
          </w:tcPr>
          <w:p w14:paraId="396B09C7" w14:textId="77777777" w:rsidR="009F69C7" w:rsidRPr="009F69C7" w:rsidRDefault="009F69C7" w:rsidP="009F69C7">
            <w:pPr>
              <w:spacing w:after="0" w:line="240" w:lineRule="auto"/>
              <w:ind w:left="0" w:firstLine="0"/>
              <w:rPr>
                <w:rFonts w:eastAsia="Times New Roman"/>
                <w:sz w:val="18"/>
                <w:szCs w:val="18"/>
              </w:rPr>
            </w:pPr>
          </w:p>
        </w:tc>
      </w:tr>
      <w:tr w:rsidR="009F69C7" w:rsidRPr="009F69C7" w14:paraId="2B4FD6BA" w14:textId="77777777" w:rsidTr="00F845E1">
        <w:trPr>
          <w:trHeight w:val="310"/>
        </w:trPr>
        <w:tc>
          <w:tcPr>
            <w:tcW w:w="2548" w:type="dxa"/>
            <w:shd w:val="clear" w:color="auto" w:fill="auto"/>
            <w:noWrap/>
            <w:vAlign w:val="bottom"/>
            <w:hideMark/>
          </w:tcPr>
          <w:p w14:paraId="1FB58371"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Gillian McMaster</w:t>
            </w:r>
          </w:p>
        </w:tc>
        <w:tc>
          <w:tcPr>
            <w:tcW w:w="2411" w:type="dxa"/>
            <w:shd w:val="clear" w:color="auto" w:fill="E7E6E6" w:themeFill="background2"/>
            <w:noWrap/>
            <w:vAlign w:val="bottom"/>
            <w:hideMark/>
          </w:tcPr>
          <w:p w14:paraId="11804512"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D</w:t>
            </w:r>
            <w:r w:rsidR="005E7CB1">
              <w:rPr>
                <w:rFonts w:eastAsia="Times New Roman"/>
                <w:sz w:val="18"/>
                <w:szCs w:val="18"/>
              </w:rPr>
              <w:t>f</w:t>
            </w:r>
            <w:r w:rsidRPr="009F69C7">
              <w:rPr>
                <w:rFonts w:eastAsia="Times New Roman"/>
                <w:sz w:val="18"/>
                <w:szCs w:val="18"/>
              </w:rPr>
              <w:t>C</w:t>
            </w:r>
          </w:p>
        </w:tc>
        <w:tc>
          <w:tcPr>
            <w:tcW w:w="2249" w:type="dxa"/>
            <w:shd w:val="clear" w:color="auto" w:fill="auto"/>
            <w:vAlign w:val="bottom"/>
          </w:tcPr>
          <w:p w14:paraId="00E66DCE" w14:textId="3CA97615" w:rsidR="009F69C7" w:rsidRPr="009F69C7" w:rsidRDefault="00680E29" w:rsidP="009F69C7">
            <w:pPr>
              <w:spacing w:after="0" w:line="240" w:lineRule="auto"/>
              <w:ind w:left="0" w:firstLine="0"/>
              <w:rPr>
                <w:rFonts w:eastAsia="Times New Roman"/>
                <w:sz w:val="18"/>
                <w:szCs w:val="18"/>
              </w:rPr>
            </w:pPr>
            <w:r>
              <w:rPr>
                <w:rFonts w:eastAsia="Times New Roman"/>
                <w:sz w:val="18"/>
                <w:szCs w:val="18"/>
              </w:rPr>
              <w:t>Carol Picton</w:t>
            </w:r>
            <w:r w:rsidR="00EA0188">
              <w:rPr>
                <w:rFonts w:eastAsia="Times New Roman"/>
                <w:sz w:val="18"/>
                <w:szCs w:val="18"/>
              </w:rPr>
              <w:t>-</w:t>
            </w:r>
            <w:r>
              <w:rPr>
                <w:rFonts w:eastAsia="Times New Roman"/>
                <w:sz w:val="18"/>
                <w:szCs w:val="18"/>
              </w:rPr>
              <w:t xml:space="preserve">Lynas </w:t>
            </w:r>
          </w:p>
        </w:tc>
        <w:tc>
          <w:tcPr>
            <w:tcW w:w="2249" w:type="dxa"/>
            <w:shd w:val="clear" w:color="auto" w:fill="E7E6E6" w:themeFill="background2"/>
            <w:vAlign w:val="bottom"/>
          </w:tcPr>
          <w:p w14:paraId="230F1609" w14:textId="77777777" w:rsidR="009F69C7" w:rsidRPr="009F69C7" w:rsidRDefault="00680E29" w:rsidP="009F69C7">
            <w:pPr>
              <w:spacing w:after="0" w:line="240" w:lineRule="auto"/>
              <w:ind w:left="0" w:firstLine="0"/>
              <w:rPr>
                <w:rFonts w:eastAsia="Times New Roman"/>
                <w:sz w:val="18"/>
                <w:szCs w:val="18"/>
              </w:rPr>
            </w:pPr>
            <w:r>
              <w:rPr>
                <w:rFonts w:eastAsia="Times New Roman"/>
                <w:sz w:val="18"/>
                <w:szCs w:val="18"/>
              </w:rPr>
              <w:t xml:space="preserve">DoH </w:t>
            </w:r>
          </w:p>
        </w:tc>
        <w:tc>
          <w:tcPr>
            <w:tcW w:w="2249" w:type="dxa"/>
            <w:shd w:val="clear" w:color="auto" w:fill="auto"/>
          </w:tcPr>
          <w:p w14:paraId="14CD1278" w14:textId="77777777" w:rsidR="009F69C7" w:rsidRPr="009F69C7" w:rsidRDefault="009F69C7" w:rsidP="009F69C7">
            <w:pPr>
              <w:spacing w:after="0" w:line="240" w:lineRule="auto"/>
              <w:ind w:left="0" w:firstLine="0"/>
              <w:rPr>
                <w:rFonts w:eastAsia="Times New Roman"/>
                <w:sz w:val="18"/>
                <w:szCs w:val="18"/>
              </w:rPr>
            </w:pPr>
          </w:p>
        </w:tc>
        <w:tc>
          <w:tcPr>
            <w:tcW w:w="2249" w:type="dxa"/>
          </w:tcPr>
          <w:p w14:paraId="1A4A313E" w14:textId="77777777" w:rsidR="009F69C7" w:rsidRPr="009F69C7" w:rsidRDefault="009F69C7" w:rsidP="009F69C7">
            <w:pPr>
              <w:spacing w:after="0" w:line="240" w:lineRule="auto"/>
              <w:ind w:left="0" w:firstLine="0"/>
              <w:rPr>
                <w:rFonts w:eastAsia="Times New Roman"/>
                <w:sz w:val="18"/>
                <w:szCs w:val="18"/>
              </w:rPr>
            </w:pPr>
          </w:p>
        </w:tc>
      </w:tr>
      <w:tr w:rsidR="009F69C7" w:rsidRPr="009F69C7" w14:paraId="2A360AD6" w14:textId="77777777" w:rsidTr="00F845E1">
        <w:trPr>
          <w:trHeight w:val="310"/>
        </w:trPr>
        <w:tc>
          <w:tcPr>
            <w:tcW w:w="2548" w:type="dxa"/>
            <w:shd w:val="clear" w:color="auto" w:fill="auto"/>
            <w:noWrap/>
            <w:vAlign w:val="bottom"/>
            <w:hideMark/>
          </w:tcPr>
          <w:p w14:paraId="30ED6C6F"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Glenda Davies</w:t>
            </w:r>
          </w:p>
        </w:tc>
        <w:tc>
          <w:tcPr>
            <w:tcW w:w="2411" w:type="dxa"/>
            <w:shd w:val="clear" w:color="auto" w:fill="E7E6E6" w:themeFill="background2"/>
            <w:noWrap/>
            <w:vAlign w:val="bottom"/>
            <w:hideMark/>
          </w:tcPr>
          <w:p w14:paraId="1F65ABC4"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DE</w:t>
            </w:r>
          </w:p>
        </w:tc>
        <w:tc>
          <w:tcPr>
            <w:tcW w:w="2249" w:type="dxa"/>
            <w:shd w:val="clear" w:color="auto" w:fill="auto"/>
            <w:vAlign w:val="bottom"/>
          </w:tcPr>
          <w:p w14:paraId="1A7B3A56"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Nicola Topping</w:t>
            </w:r>
          </w:p>
        </w:tc>
        <w:tc>
          <w:tcPr>
            <w:tcW w:w="2249" w:type="dxa"/>
            <w:shd w:val="clear" w:color="auto" w:fill="E7E6E6" w:themeFill="background2"/>
            <w:vAlign w:val="bottom"/>
          </w:tcPr>
          <w:p w14:paraId="0479B2F3"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EA</w:t>
            </w:r>
          </w:p>
        </w:tc>
        <w:tc>
          <w:tcPr>
            <w:tcW w:w="2249" w:type="dxa"/>
            <w:shd w:val="clear" w:color="auto" w:fill="auto"/>
          </w:tcPr>
          <w:p w14:paraId="4BD2CADD" w14:textId="77777777" w:rsidR="009F69C7" w:rsidRPr="009F69C7" w:rsidRDefault="009F69C7" w:rsidP="009F69C7">
            <w:pPr>
              <w:spacing w:after="0" w:line="240" w:lineRule="auto"/>
              <w:ind w:left="0" w:firstLine="0"/>
              <w:rPr>
                <w:rFonts w:eastAsia="Times New Roman"/>
                <w:sz w:val="18"/>
                <w:szCs w:val="18"/>
              </w:rPr>
            </w:pPr>
          </w:p>
        </w:tc>
        <w:tc>
          <w:tcPr>
            <w:tcW w:w="2249" w:type="dxa"/>
          </w:tcPr>
          <w:p w14:paraId="70BD536A" w14:textId="77777777" w:rsidR="009F69C7" w:rsidRPr="009F69C7" w:rsidRDefault="009F69C7" w:rsidP="009F69C7">
            <w:pPr>
              <w:spacing w:after="0" w:line="240" w:lineRule="auto"/>
              <w:ind w:left="0" w:firstLine="0"/>
              <w:rPr>
                <w:rFonts w:eastAsia="Times New Roman"/>
                <w:sz w:val="18"/>
                <w:szCs w:val="18"/>
              </w:rPr>
            </w:pPr>
          </w:p>
        </w:tc>
      </w:tr>
      <w:tr w:rsidR="009F69C7" w:rsidRPr="009F69C7" w14:paraId="44414803" w14:textId="77777777" w:rsidTr="00F845E1">
        <w:trPr>
          <w:trHeight w:val="310"/>
        </w:trPr>
        <w:tc>
          <w:tcPr>
            <w:tcW w:w="2548" w:type="dxa"/>
            <w:shd w:val="clear" w:color="auto" w:fill="auto"/>
            <w:noWrap/>
            <w:vAlign w:val="bottom"/>
            <w:hideMark/>
          </w:tcPr>
          <w:p w14:paraId="764A7AFF"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Hugh Nelson</w:t>
            </w:r>
          </w:p>
        </w:tc>
        <w:tc>
          <w:tcPr>
            <w:tcW w:w="2411" w:type="dxa"/>
            <w:shd w:val="clear" w:color="auto" w:fill="E7E6E6" w:themeFill="background2"/>
            <w:noWrap/>
            <w:vAlign w:val="bottom"/>
            <w:hideMark/>
          </w:tcPr>
          <w:p w14:paraId="225D7EE0"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NHSCT</w:t>
            </w:r>
          </w:p>
        </w:tc>
        <w:tc>
          <w:tcPr>
            <w:tcW w:w="2249" w:type="dxa"/>
            <w:shd w:val="clear" w:color="auto" w:fill="auto"/>
            <w:vAlign w:val="bottom"/>
          </w:tcPr>
          <w:p w14:paraId="77D92320"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 xml:space="preserve">Paul Deighan </w:t>
            </w:r>
          </w:p>
        </w:tc>
        <w:tc>
          <w:tcPr>
            <w:tcW w:w="2249" w:type="dxa"/>
            <w:shd w:val="clear" w:color="auto" w:fill="E7E6E6" w:themeFill="background2"/>
            <w:vAlign w:val="bottom"/>
          </w:tcPr>
          <w:p w14:paraId="602574F7"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EA</w:t>
            </w:r>
          </w:p>
        </w:tc>
        <w:tc>
          <w:tcPr>
            <w:tcW w:w="2249" w:type="dxa"/>
            <w:shd w:val="clear" w:color="auto" w:fill="auto"/>
          </w:tcPr>
          <w:p w14:paraId="180508C4" w14:textId="77777777" w:rsidR="009F69C7" w:rsidRPr="009F69C7" w:rsidRDefault="009F69C7" w:rsidP="009F69C7">
            <w:pPr>
              <w:spacing w:after="0" w:line="240" w:lineRule="auto"/>
              <w:ind w:left="0" w:firstLine="0"/>
              <w:rPr>
                <w:rFonts w:eastAsia="Times New Roman"/>
                <w:sz w:val="18"/>
                <w:szCs w:val="18"/>
              </w:rPr>
            </w:pPr>
          </w:p>
        </w:tc>
        <w:tc>
          <w:tcPr>
            <w:tcW w:w="2249" w:type="dxa"/>
          </w:tcPr>
          <w:p w14:paraId="142E034C" w14:textId="77777777" w:rsidR="009F69C7" w:rsidRPr="009F69C7" w:rsidRDefault="009F69C7" w:rsidP="009F69C7">
            <w:pPr>
              <w:spacing w:after="0" w:line="240" w:lineRule="auto"/>
              <w:ind w:left="0" w:firstLine="0"/>
              <w:rPr>
                <w:rFonts w:eastAsia="Times New Roman"/>
                <w:sz w:val="18"/>
                <w:szCs w:val="18"/>
              </w:rPr>
            </w:pPr>
          </w:p>
        </w:tc>
      </w:tr>
      <w:tr w:rsidR="009F69C7" w:rsidRPr="009F69C7" w14:paraId="14B1769B" w14:textId="77777777" w:rsidTr="00680E29">
        <w:trPr>
          <w:trHeight w:val="310"/>
        </w:trPr>
        <w:tc>
          <w:tcPr>
            <w:tcW w:w="2548" w:type="dxa"/>
            <w:shd w:val="clear" w:color="auto" w:fill="auto"/>
            <w:noWrap/>
            <w:vAlign w:val="bottom"/>
            <w:hideMark/>
          </w:tcPr>
          <w:p w14:paraId="177466EC"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Jan McGall</w:t>
            </w:r>
          </w:p>
        </w:tc>
        <w:tc>
          <w:tcPr>
            <w:tcW w:w="2411" w:type="dxa"/>
            <w:shd w:val="clear" w:color="auto" w:fill="E7E6E6" w:themeFill="background2"/>
            <w:noWrap/>
            <w:vAlign w:val="bottom"/>
            <w:hideMark/>
          </w:tcPr>
          <w:p w14:paraId="679D1851"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SHSCT</w:t>
            </w:r>
          </w:p>
        </w:tc>
        <w:tc>
          <w:tcPr>
            <w:tcW w:w="2249" w:type="dxa"/>
            <w:shd w:val="clear" w:color="auto" w:fill="auto"/>
            <w:vAlign w:val="bottom"/>
          </w:tcPr>
          <w:p w14:paraId="10BAB831" w14:textId="77777777" w:rsidR="009F69C7" w:rsidRPr="009F69C7" w:rsidRDefault="00680E29" w:rsidP="009F69C7">
            <w:pPr>
              <w:spacing w:after="0" w:line="240" w:lineRule="auto"/>
              <w:ind w:left="0" w:firstLine="0"/>
              <w:rPr>
                <w:rFonts w:eastAsia="Times New Roman"/>
                <w:sz w:val="18"/>
                <w:szCs w:val="18"/>
              </w:rPr>
            </w:pPr>
            <w:r>
              <w:rPr>
                <w:rFonts w:eastAsia="Times New Roman"/>
                <w:sz w:val="18"/>
                <w:szCs w:val="18"/>
              </w:rPr>
              <w:t xml:space="preserve">Valerie Maxwell </w:t>
            </w:r>
          </w:p>
        </w:tc>
        <w:tc>
          <w:tcPr>
            <w:tcW w:w="2249" w:type="dxa"/>
            <w:shd w:val="clear" w:color="auto" w:fill="E7E6E6" w:themeFill="background2"/>
            <w:vAlign w:val="bottom"/>
          </w:tcPr>
          <w:p w14:paraId="6638DE54" w14:textId="77777777" w:rsidR="009F69C7" w:rsidRPr="009F69C7" w:rsidRDefault="00680E29" w:rsidP="009F69C7">
            <w:pPr>
              <w:spacing w:after="0" w:line="240" w:lineRule="auto"/>
              <w:ind w:left="0" w:firstLine="0"/>
              <w:rPr>
                <w:rFonts w:eastAsia="Times New Roman"/>
                <w:sz w:val="18"/>
                <w:szCs w:val="18"/>
              </w:rPr>
            </w:pPr>
            <w:r>
              <w:rPr>
                <w:rFonts w:eastAsia="Times New Roman"/>
                <w:sz w:val="18"/>
                <w:szCs w:val="18"/>
              </w:rPr>
              <w:t>SPPG (DoH)</w:t>
            </w:r>
          </w:p>
        </w:tc>
        <w:tc>
          <w:tcPr>
            <w:tcW w:w="2249" w:type="dxa"/>
          </w:tcPr>
          <w:p w14:paraId="2EB63500" w14:textId="77777777" w:rsidR="009F69C7" w:rsidRPr="009F69C7" w:rsidRDefault="009F69C7" w:rsidP="009F69C7">
            <w:pPr>
              <w:spacing w:after="0" w:line="240" w:lineRule="auto"/>
              <w:ind w:left="0" w:firstLine="0"/>
              <w:rPr>
                <w:rFonts w:eastAsia="Times New Roman"/>
                <w:sz w:val="18"/>
                <w:szCs w:val="18"/>
              </w:rPr>
            </w:pPr>
          </w:p>
        </w:tc>
        <w:tc>
          <w:tcPr>
            <w:tcW w:w="2249" w:type="dxa"/>
          </w:tcPr>
          <w:p w14:paraId="1F1C1DD7" w14:textId="77777777" w:rsidR="009F69C7" w:rsidRPr="009F69C7" w:rsidRDefault="009F69C7" w:rsidP="009F69C7">
            <w:pPr>
              <w:spacing w:after="0" w:line="240" w:lineRule="auto"/>
              <w:ind w:left="0" w:firstLine="0"/>
              <w:rPr>
                <w:rFonts w:eastAsia="Times New Roman"/>
                <w:sz w:val="18"/>
                <w:szCs w:val="18"/>
              </w:rPr>
            </w:pPr>
          </w:p>
        </w:tc>
      </w:tr>
      <w:tr w:rsidR="009F69C7" w:rsidRPr="009F69C7" w14:paraId="61A2D56C" w14:textId="77777777" w:rsidTr="00680E29">
        <w:trPr>
          <w:trHeight w:val="310"/>
        </w:trPr>
        <w:tc>
          <w:tcPr>
            <w:tcW w:w="2548" w:type="dxa"/>
            <w:shd w:val="clear" w:color="auto" w:fill="auto"/>
            <w:noWrap/>
            <w:vAlign w:val="bottom"/>
            <w:hideMark/>
          </w:tcPr>
          <w:p w14:paraId="771FE64E" w14:textId="77777777" w:rsidR="009F69C7" w:rsidRPr="009F69C7" w:rsidRDefault="009F69C7" w:rsidP="009F69C7">
            <w:pPr>
              <w:spacing w:after="0" w:line="240" w:lineRule="auto"/>
              <w:ind w:left="0" w:firstLine="0"/>
              <w:rPr>
                <w:rFonts w:eastAsia="Times New Roman"/>
                <w:sz w:val="18"/>
                <w:szCs w:val="18"/>
              </w:rPr>
            </w:pPr>
            <w:r>
              <w:rPr>
                <w:rFonts w:eastAsia="Times New Roman"/>
                <w:sz w:val="18"/>
                <w:szCs w:val="18"/>
              </w:rPr>
              <w:t>J</w:t>
            </w:r>
            <w:r w:rsidRPr="009F69C7">
              <w:rPr>
                <w:rFonts w:eastAsia="Times New Roman"/>
                <w:sz w:val="18"/>
                <w:szCs w:val="18"/>
              </w:rPr>
              <w:t>anet Shearer</w:t>
            </w:r>
          </w:p>
        </w:tc>
        <w:tc>
          <w:tcPr>
            <w:tcW w:w="2411" w:type="dxa"/>
            <w:shd w:val="clear" w:color="auto" w:fill="E7E6E6" w:themeFill="background2"/>
            <w:noWrap/>
            <w:vAlign w:val="bottom"/>
            <w:hideMark/>
          </w:tcPr>
          <w:p w14:paraId="1DD341EA" w14:textId="77777777" w:rsidR="009F69C7" w:rsidRPr="009F69C7" w:rsidRDefault="005E7CB1" w:rsidP="009F69C7">
            <w:pPr>
              <w:spacing w:after="0" w:line="240" w:lineRule="auto"/>
              <w:ind w:left="0" w:firstLine="0"/>
              <w:rPr>
                <w:rFonts w:eastAsia="Times New Roman"/>
                <w:sz w:val="18"/>
                <w:szCs w:val="18"/>
              </w:rPr>
            </w:pPr>
            <w:r>
              <w:rPr>
                <w:rFonts w:eastAsia="Times New Roman"/>
                <w:sz w:val="18"/>
                <w:szCs w:val="18"/>
              </w:rPr>
              <w:t xml:space="preserve">Mid &amp; East Antrim </w:t>
            </w:r>
            <w:r w:rsidR="009F69C7" w:rsidRPr="009F69C7">
              <w:rPr>
                <w:rFonts w:eastAsia="Times New Roman"/>
                <w:sz w:val="18"/>
                <w:szCs w:val="18"/>
              </w:rPr>
              <w:t xml:space="preserve">Council </w:t>
            </w:r>
          </w:p>
        </w:tc>
        <w:tc>
          <w:tcPr>
            <w:tcW w:w="2249" w:type="dxa"/>
            <w:shd w:val="clear" w:color="auto" w:fill="auto"/>
            <w:vAlign w:val="bottom"/>
          </w:tcPr>
          <w:p w14:paraId="4C945FFC"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Sara Graham</w:t>
            </w:r>
          </w:p>
        </w:tc>
        <w:tc>
          <w:tcPr>
            <w:tcW w:w="2249" w:type="dxa"/>
            <w:shd w:val="clear" w:color="auto" w:fill="E7E6E6" w:themeFill="background2"/>
            <w:vAlign w:val="bottom"/>
          </w:tcPr>
          <w:p w14:paraId="7333264D" w14:textId="77777777" w:rsidR="009F69C7" w:rsidRPr="009F69C7" w:rsidRDefault="009F69C7" w:rsidP="009F69C7">
            <w:pPr>
              <w:spacing w:after="0" w:line="240" w:lineRule="auto"/>
              <w:ind w:left="0" w:firstLine="0"/>
              <w:rPr>
                <w:rFonts w:eastAsia="Times New Roman"/>
                <w:sz w:val="18"/>
                <w:szCs w:val="18"/>
              </w:rPr>
            </w:pPr>
            <w:r w:rsidRPr="009F69C7">
              <w:rPr>
                <w:rFonts w:eastAsia="Times New Roman"/>
                <w:sz w:val="18"/>
                <w:szCs w:val="18"/>
              </w:rPr>
              <w:t>Long Term Conditions Alliance</w:t>
            </w:r>
          </w:p>
        </w:tc>
        <w:tc>
          <w:tcPr>
            <w:tcW w:w="2249" w:type="dxa"/>
          </w:tcPr>
          <w:p w14:paraId="0C515D6C" w14:textId="77777777" w:rsidR="009F69C7" w:rsidRPr="009F69C7" w:rsidRDefault="009F69C7" w:rsidP="009F69C7">
            <w:pPr>
              <w:spacing w:after="0" w:line="240" w:lineRule="auto"/>
              <w:ind w:left="0" w:firstLine="0"/>
              <w:rPr>
                <w:rFonts w:eastAsia="Times New Roman"/>
                <w:sz w:val="18"/>
                <w:szCs w:val="18"/>
              </w:rPr>
            </w:pPr>
          </w:p>
        </w:tc>
        <w:tc>
          <w:tcPr>
            <w:tcW w:w="2249" w:type="dxa"/>
          </w:tcPr>
          <w:p w14:paraId="2879BF0B" w14:textId="77777777" w:rsidR="009F69C7" w:rsidRPr="009F69C7" w:rsidRDefault="009F69C7" w:rsidP="009F69C7">
            <w:pPr>
              <w:spacing w:after="0" w:line="240" w:lineRule="auto"/>
              <w:ind w:left="0" w:firstLine="0"/>
              <w:rPr>
                <w:rFonts w:eastAsia="Times New Roman"/>
                <w:sz w:val="18"/>
                <w:szCs w:val="18"/>
              </w:rPr>
            </w:pPr>
          </w:p>
        </w:tc>
      </w:tr>
    </w:tbl>
    <w:p w14:paraId="3EE27490" w14:textId="0A06CCC6" w:rsidR="001C0966" w:rsidRPr="0031470F" w:rsidRDefault="001C0966" w:rsidP="0031470F">
      <w:pPr>
        <w:pStyle w:val="Heading1"/>
        <w:numPr>
          <w:ilvl w:val="0"/>
          <w:numId w:val="0"/>
        </w:numPr>
        <w:ind w:left="610" w:hanging="10"/>
        <w:rPr>
          <w:color w:val="0070C0"/>
          <w:sz w:val="24"/>
          <w:szCs w:val="24"/>
        </w:rPr>
      </w:pPr>
      <w:bookmarkStart w:id="35" w:name="_Toc224552094"/>
      <w:r w:rsidRPr="0031470F">
        <w:rPr>
          <w:rFonts w:eastAsiaTheme="minorHAnsi"/>
          <w:color w:val="0070C0"/>
          <w:sz w:val="24"/>
          <w:szCs w:val="24"/>
          <w:lang w:eastAsia="en-US"/>
        </w:rPr>
        <w:lastRenderedPageBreak/>
        <w:t xml:space="preserve">Appendix 2 - </w:t>
      </w:r>
      <w:r w:rsidRPr="0031470F">
        <w:rPr>
          <w:color w:val="0070C0"/>
          <w:sz w:val="24"/>
          <w:szCs w:val="24"/>
        </w:rPr>
        <w:t>Rel</w:t>
      </w:r>
      <w:r w:rsidR="005334FA">
        <w:rPr>
          <w:color w:val="0070C0"/>
          <w:sz w:val="24"/>
          <w:szCs w:val="24"/>
        </w:rPr>
        <w:t>ated</w:t>
      </w:r>
      <w:r w:rsidRPr="0031470F">
        <w:rPr>
          <w:color w:val="0070C0"/>
          <w:sz w:val="24"/>
          <w:szCs w:val="24"/>
        </w:rPr>
        <w:t xml:space="preserve"> Policies and Strategies</w:t>
      </w:r>
      <w:bookmarkEnd w:id="35"/>
      <w:r w:rsidRPr="0031470F">
        <w:rPr>
          <w:color w:val="0070C0"/>
          <w:sz w:val="24"/>
          <w:szCs w:val="24"/>
        </w:rPr>
        <w:t xml:space="preserve"> </w:t>
      </w:r>
    </w:p>
    <w:p w14:paraId="109E9A79" w14:textId="77777777" w:rsidR="00F01973" w:rsidRDefault="00F01973" w:rsidP="001C0966">
      <w:pPr>
        <w:rPr>
          <w:b/>
          <w:color w:val="FF0000"/>
          <w:szCs w:val="24"/>
        </w:rPr>
      </w:pPr>
    </w:p>
    <w:p w14:paraId="12DD025D" w14:textId="77777777" w:rsidR="00F8049B" w:rsidRPr="00936850" w:rsidRDefault="00F8049B" w:rsidP="00F8049B">
      <w:pPr>
        <w:pStyle w:val="ListNumber"/>
        <w:numPr>
          <w:ilvl w:val="0"/>
          <w:numId w:val="0"/>
        </w:numPr>
        <w:ind w:left="360"/>
        <w:rPr>
          <w:rFonts w:ascii="Arial" w:hAnsi="Arial" w:cs="Arial"/>
          <w:sz w:val="20"/>
          <w:szCs w:val="20"/>
        </w:rPr>
      </w:pPr>
      <w:r w:rsidRPr="00936850">
        <w:rPr>
          <w:rFonts w:ascii="Arial" w:hAnsi="Arial" w:cs="Arial"/>
          <w:sz w:val="20"/>
          <w:szCs w:val="20"/>
        </w:rPr>
        <w:t xml:space="preserve">A Fair Start – Final Report &amp; Action Plan – </w:t>
      </w:r>
      <w:hyperlink r:id="rId42" w:history="1">
        <w:r w:rsidRPr="00936850">
          <w:rPr>
            <w:rStyle w:val="Hyperlink"/>
            <w:rFonts w:ascii="Arial" w:hAnsi="Arial" w:cs="Arial"/>
            <w:sz w:val="20"/>
            <w:szCs w:val="20"/>
          </w:rPr>
          <w:t>https://www.education-ni.gov.uk/publications/fair-start-final-report-action-plan</w:t>
        </w:r>
      </w:hyperlink>
      <w:r w:rsidRPr="00936850">
        <w:rPr>
          <w:rFonts w:ascii="Arial" w:hAnsi="Arial" w:cs="Arial"/>
          <w:sz w:val="20"/>
          <w:szCs w:val="20"/>
        </w:rPr>
        <w:t xml:space="preserve"> </w:t>
      </w:r>
    </w:p>
    <w:p w14:paraId="43B054DE" w14:textId="77777777" w:rsidR="00E137C3"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A Life Deserved: Strategy for Looked</w:t>
      </w:r>
      <w:r w:rsidRPr="00936850">
        <w:rPr>
          <w:rFonts w:ascii="Cambria Math" w:hAnsi="Cambria Math" w:cs="Cambria Math"/>
          <w:sz w:val="20"/>
          <w:szCs w:val="20"/>
        </w:rPr>
        <w:t>‑</w:t>
      </w:r>
      <w:r w:rsidRPr="00936850">
        <w:rPr>
          <w:rFonts w:ascii="Arial" w:hAnsi="Arial" w:cs="Arial"/>
          <w:sz w:val="20"/>
          <w:szCs w:val="20"/>
        </w:rPr>
        <w:t xml:space="preserve">After Children – </w:t>
      </w:r>
      <w:hyperlink r:id="rId43" w:history="1">
        <w:r w:rsidRPr="00936850">
          <w:rPr>
            <w:rStyle w:val="Hyperlink"/>
            <w:rFonts w:ascii="Arial" w:hAnsi="Arial" w:cs="Arial"/>
            <w:sz w:val="20"/>
            <w:szCs w:val="20"/>
          </w:rPr>
          <w:t>https://www.health-ni.gov.uk/publications/life-deserved-strategy-looked-after-children</w:t>
        </w:r>
      </w:hyperlink>
      <w:r w:rsidRPr="00936850">
        <w:rPr>
          <w:rFonts w:ascii="Arial" w:hAnsi="Arial" w:cs="Arial"/>
          <w:sz w:val="20"/>
          <w:szCs w:val="20"/>
        </w:rPr>
        <w:t xml:space="preserve"> </w:t>
      </w:r>
    </w:p>
    <w:p w14:paraId="5EB4B37F" w14:textId="129CC950" w:rsidR="00E137C3"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Skills </w:t>
      </w:r>
      <w:r w:rsidR="005334FA" w:rsidRPr="00936850">
        <w:rPr>
          <w:rFonts w:ascii="Arial" w:hAnsi="Arial" w:cs="Arial"/>
          <w:sz w:val="20"/>
          <w:szCs w:val="20"/>
        </w:rPr>
        <w:t xml:space="preserve">Action Plan </w:t>
      </w:r>
      <w:r w:rsidR="00D44DBE" w:rsidRPr="00936850">
        <w:rPr>
          <w:rFonts w:ascii="Arial" w:hAnsi="Arial" w:cs="Arial"/>
          <w:sz w:val="20"/>
          <w:szCs w:val="20"/>
        </w:rPr>
        <w:t xml:space="preserve">2025 – 2028 </w:t>
      </w:r>
      <w:hyperlink r:id="rId44" w:history="1">
        <w:r w:rsidR="00D44DBE" w:rsidRPr="00936850">
          <w:rPr>
            <w:rStyle w:val="Hyperlink"/>
            <w:rFonts w:ascii="Arial" w:hAnsi="Arial" w:cs="Arial"/>
            <w:sz w:val="20"/>
            <w:szCs w:val="20"/>
          </w:rPr>
          <w:t>https://www.economy-ni.gov.uk/publications/skills-action-plan</w:t>
        </w:r>
      </w:hyperlink>
    </w:p>
    <w:p w14:paraId="5556E9B9" w14:textId="77777777" w:rsidR="00E137C3"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Active Ageing Strategy 2016–2022 – </w:t>
      </w:r>
      <w:hyperlink r:id="rId45" w:history="1">
        <w:r w:rsidR="00E137C3" w:rsidRPr="00936850">
          <w:rPr>
            <w:rStyle w:val="Hyperlink"/>
            <w:rFonts w:ascii="Arial" w:hAnsi="Arial" w:cs="Arial"/>
            <w:sz w:val="20"/>
            <w:szCs w:val="20"/>
          </w:rPr>
          <w:t>https://www.communities-ni.gov.uk/publications/active-ageing-strategy-2016-2022</w:t>
        </w:r>
      </w:hyperlink>
      <w:r w:rsidR="00E137C3" w:rsidRPr="00936850">
        <w:rPr>
          <w:rFonts w:ascii="Arial" w:hAnsi="Arial" w:cs="Arial"/>
          <w:sz w:val="20"/>
          <w:szCs w:val="20"/>
        </w:rPr>
        <w:t xml:space="preserve"> </w:t>
      </w:r>
    </w:p>
    <w:p w14:paraId="02514F34" w14:textId="720B2A7A" w:rsidR="00E137C3"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Active Living – Sport &amp; Physical Activity Strategy </w:t>
      </w:r>
      <w:hyperlink r:id="rId46" w:history="1">
        <w:r w:rsidR="00D44DBE" w:rsidRPr="00936850">
          <w:rPr>
            <w:rStyle w:val="Hyperlink"/>
            <w:rFonts w:ascii="Arial" w:hAnsi="Arial" w:cs="Arial"/>
            <w:sz w:val="20"/>
            <w:szCs w:val="20"/>
          </w:rPr>
          <w:t>https://www.communities-ni.gov.uk/publications/active-living-sport-and-physical-activity-strategy-northern-ireland</w:t>
        </w:r>
      </w:hyperlink>
    </w:p>
    <w:p w14:paraId="04582E13" w14:textId="77777777" w:rsidR="009655B7"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Anti</w:t>
      </w:r>
      <w:r w:rsidRPr="00936850">
        <w:rPr>
          <w:rFonts w:ascii="Cambria Math" w:hAnsi="Cambria Math" w:cs="Cambria Math"/>
          <w:sz w:val="20"/>
          <w:szCs w:val="20"/>
        </w:rPr>
        <w:t>‑</w:t>
      </w:r>
      <w:r w:rsidRPr="00936850">
        <w:rPr>
          <w:rFonts w:ascii="Arial" w:hAnsi="Arial" w:cs="Arial"/>
          <w:sz w:val="20"/>
          <w:szCs w:val="20"/>
        </w:rPr>
        <w:t xml:space="preserve">Poverty Strategy – </w:t>
      </w:r>
      <w:hyperlink r:id="rId47" w:history="1">
        <w:r w:rsidR="009655B7" w:rsidRPr="00936850">
          <w:rPr>
            <w:rStyle w:val="Hyperlink"/>
            <w:rFonts w:ascii="Arial" w:hAnsi="Arial" w:cs="Arial"/>
            <w:sz w:val="20"/>
            <w:szCs w:val="20"/>
          </w:rPr>
          <w:t>https://www.communities-ni.gov.uk/sites/default/files/2025-06/ni-executive-anti-poverty-strategy-2025-2035.pdf</w:t>
        </w:r>
      </w:hyperlink>
    </w:p>
    <w:p w14:paraId="45EC3A83" w14:textId="0AA8148D" w:rsidR="00F8049B"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Building Inclusive Communities Strategy 2020–2025 – </w:t>
      </w:r>
      <w:hyperlink r:id="rId48" w:history="1">
        <w:r w:rsidR="00E137C3" w:rsidRPr="00936850">
          <w:rPr>
            <w:rStyle w:val="Hyperlink"/>
            <w:rFonts w:ascii="Arial" w:hAnsi="Arial" w:cs="Arial"/>
            <w:sz w:val="20"/>
            <w:szCs w:val="20"/>
          </w:rPr>
          <w:t>https://www.northernireland.gov.uk/publications/department-communities-building-inclusive-communities-strategy-2020-2025</w:t>
        </w:r>
      </w:hyperlink>
      <w:r w:rsidR="00E137C3" w:rsidRPr="00936850">
        <w:rPr>
          <w:rFonts w:ascii="Arial" w:hAnsi="Arial" w:cs="Arial"/>
          <w:sz w:val="20"/>
          <w:szCs w:val="20"/>
        </w:rPr>
        <w:t xml:space="preserve"> </w:t>
      </w:r>
    </w:p>
    <w:p w14:paraId="757487A2" w14:textId="7F631634" w:rsidR="00EA201E" w:rsidRPr="00936850" w:rsidRDefault="004C5CC0" w:rsidP="004C5CC0">
      <w:pPr>
        <w:pStyle w:val="ListNumber"/>
        <w:numPr>
          <w:ilvl w:val="0"/>
          <w:numId w:val="0"/>
        </w:numPr>
        <w:ind w:left="360"/>
        <w:rPr>
          <w:rFonts w:ascii="Arial" w:hAnsi="Arial" w:cs="Arial"/>
          <w:sz w:val="20"/>
          <w:szCs w:val="20"/>
        </w:rPr>
      </w:pPr>
      <w:r w:rsidRPr="00936850">
        <w:rPr>
          <w:rFonts w:ascii="Arial" w:hAnsi="Arial" w:cs="Arial"/>
          <w:sz w:val="20"/>
          <w:szCs w:val="20"/>
        </w:rPr>
        <w:t xml:space="preserve">Child Criminal Exploitation (CCE) Action Plan </w:t>
      </w:r>
      <w:r w:rsidR="001F7C2D" w:rsidRPr="00936850">
        <w:rPr>
          <w:rStyle w:val="Hyperlink"/>
          <w:rFonts w:ascii="Arial" w:hAnsi="Arial" w:cs="Arial"/>
          <w:sz w:val="20"/>
          <w:szCs w:val="20"/>
        </w:rPr>
        <w:t>https://www.health-ni.gov.uk/publications/child-criminal-exploitation-cce-action-plan-health</w:t>
      </w:r>
    </w:p>
    <w:p w14:paraId="5D45F5CC" w14:textId="21A6B859" w:rsidR="00F8049B"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Children and Young People</w:t>
      </w:r>
      <w:r w:rsidR="00936850">
        <w:rPr>
          <w:rFonts w:ascii="Arial" w:hAnsi="Arial" w:cs="Arial"/>
          <w:sz w:val="20"/>
          <w:szCs w:val="20"/>
        </w:rPr>
        <w:t>’s</w:t>
      </w:r>
      <w:r w:rsidRPr="00936850">
        <w:rPr>
          <w:rFonts w:ascii="Arial" w:hAnsi="Arial" w:cs="Arial"/>
          <w:sz w:val="20"/>
          <w:szCs w:val="20"/>
        </w:rPr>
        <w:t xml:space="preserve"> Strategy 2020–2030 – </w:t>
      </w:r>
      <w:hyperlink r:id="rId49" w:history="1">
        <w:r w:rsidR="00E137C3" w:rsidRPr="00936850">
          <w:rPr>
            <w:rStyle w:val="Hyperlink"/>
            <w:rFonts w:ascii="Arial" w:hAnsi="Arial" w:cs="Arial"/>
            <w:sz w:val="20"/>
            <w:szCs w:val="20"/>
          </w:rPr>
          <w:t>https://www.education-ni.gov.uk/publications/children-and-young-peoples-strategy-2020-2030</w:t>
        </w:r>
      </w:hyperlink>
      <w:r w:rsidR="00E137C3" w:rsidRPr="00936850">
        <w:rPr>
          <w:rFonts w:ascii="Arial" w:hAnsi="Arial" w:cs="Arial"/>
          <w:sz w:val="20"/>
          <w:szCs w:val="20"/>
        </w:rPr>
        <w:t xml:space="preserve"> </w:t>
      </w:r>
    </w:p>
    <w:p w14:paraId="12E2FE63" w14:textId="73F387D3" w:rsidR="003F6F63" w:rsidRDefault="003F6F63" w:rsidP="00E137C3">
      <w:pPr>
        <w:pStyle w:val="ListNumber"/>
        <w:numPr>
          <w:ilvl w:val="0"/>
          <w:numId w:val="0"/>
        </w:numPr>
        <w:ind w:left="360"/>
        <w:rPr>
          <w:rFonts w:ascii="Arial" w:hAnsi="Arial" w:cs="Arial"/>
          <w:sz w:val="20"/>
          <w:szCs w:val="20"/>
        </w:rPr>
      </w:pPr>
      <w:r w:rsidRPr="003F6F63">
        <w:rPr>
          <w:rFonts w:ascii="Arial" w:hAnsi="Arial" w:cs="Arial"/>
          <w:sz w:val="20"/>
          <w:szCs w:val="20"/>
        </w:rPr>
        <w:t>Children &amp; Young Peoples Strategic Partnership Children &amp; Young People’s Plan</w:t>
      </w:r>
      <w:r>
        <w:rPr>
          <w:rFonts w:ascii="Arial" w:hAnsi="Arial" w:cs="Arial"/>
          <w:sz w:val="20"/>
          <w:szCs w:val="20"/>
        </w:rPr>
        <w:t xml:space="preserve"> </w:t>
      </w:r>
      <w:hyperlink r:id="rId50" w:history="1">
        <w:r w:rsidRPr="002075D4">
          <w:rPr>
            <w:rStyle w:val="Hyperlink"/>
            <w:rFonts w:ascii="Arial" w:hAnsi="Arial" w:cs="Arial"/>
            <w:sz w:val="20"/>
            <w:szCs w:val="20"/>
          </w:rPr>
          <w:t>https://cypsp.hscni.net/children-and-young-peoples-strategic-partnership/our-plan/</w:t>
        </w:r>
      </w:hyperlink>
    </w:p>
    <w:p w14:paraId="1C536DAA" w14:textId="7D326F41" w:rsidR="00F8049B"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Community Safety Strategy and Framework – </w:t>
      </w:r>
      <w:hyperlink r:id="rId51" w:history="1">
        <w:r w:rsidR="00E137C3" w:rsidRPr="00936850">
          <w:rPr>
            <w:rStyle w:val="Hyperlink"/>
            <w:rFonts w:ascii="Arial" w:hAnsi="Arial" w:cs="Arial"/>
            <w:sz w:val="20"/>
            <w:szCs w:val="20"/>
          </w:rPr>
          <w:t>https://www.nihe.gov.uk/getattachment/68b1ecb3-90db-42e1-a1f9-3caffe45bed4/Community-Safety-Strategy-2025-30.pdf</w:t>
        </w:r>
      </w:hyperlink>
      <w:r w:rsidR="00E137C3" w:rsidRPr="00936850">
        <w:rPr>
          <w:rFonts w:ascii="Arial" w:hAnsi="Arial" w:cs="Arial"/>
          <w:sz w:val="20"/>
          <w:szCs w:val="20"/>
        </w:rPr>
        <w:t xml:space="preserve"> </w:t>
      </w:r>
    </w:p>
    <w:p w14:paraId="42945476" w14:textId="64D3311A" w:rsidR="00F74230" w:rsidRDefault="00F74230" w:rsidP="00E137C3">
      <w:pPr>
        <w:pStyle w:val="ListNumber"/>
        <w:numPr>
          <w:ilvl w:val="0"/>
          <w:numId w:val="0"/>
        </w:numPr>
        <w:ind w:left="360"/>
        <w:rPr>
          <w:rFonts w:ascii="Arial" w:hAnsi="Arial" w:cs="Arial"/>
          <w:sz w:val="20"/>
          <w:szCs w:val="20"/>
        </w:rPr>
      </w:pPr>
      <w:r w:rsidRPr="00F74230">
        <w:rPr>
          <w:rFonts w:ascii="Arial" w:hAnsi="Arial" w:cs="Arial"/>
          <w:sz w:val="20"/>
          <w:szCs w:val="20"/>
        </w:rPr>
        <w:t>Co-operating to Safeguard Children and Young People in Northern Ireland</w:t>
      </w:r>
    </w:p>
    <w:p w14:paraId="7291FF36" w14:textId="1F39FFA6" w:rsidR="005F4CC4" w:rsidRDefault="000749B2" w:rsidP="00E137C3">
      <w:pPr>
        <w:pStyle w:val="ListNumber"/>
        <w:numPr>
          <w:ilvl w:val="0"/>
          <w:numId w:val="0"/>
        </w:numPr>
        <w:ind w:left="360"/>
        <w:rPr>
          <w:rFonts w:ascii="Arial" w:hAnsi="Arial" w:cs="Arial"/>
          <w:sz w:val="20"/>
          <w:szCs w:val="20"/>
        </w:rPr>
      </w:pPr>
      <w:hyperlink r:id="rId52" w:history="1">
        <w:r w:rsidR="00F74230" w:rsidRPr="002075D4">
          <w:rPr>
            <w:rStyle w:val="Hyperlink"/>
            <w:rFonts w:ascii="Arial" w:hAnsi="Arial" w:cs="Arial"/>
            <w:sz w:val="20"/>
            <w:szCs w:val="20"/>
          </w:rPr>
          <w:t>https://www.health-ni.gov.uk/publications/co-operating-safeguard-children-and-young-people-northern-ireland</w:t>
        </w:r>
      </w:hyperlink>
    </w:p>
    <w:p w14:paraId="12DEF9D5" w14:textId="44889EF0" w:rsidR="000A256B" w:rsidRPr="00936850" w:rsidRDefault="000A256B"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Consultation on the NI Executive Disability Strategy 2025-2035 </w:t>
      </w:r>
      <w:hyperlink r:id="rId53" w:history="1">
        <w:r w:rsidRPr="00936850">
          <w:rPr>
            <w:rStyle w:val="Hyperlink"/>
            <w:rFonts w:ascii="Arial" w:hAnsi="Arial" w:cs="Arial"/>
            <w:sz w:val="20"/>
            <w:szCs w:val="20"/>
          </w:rPr>
          <w:t>https://www.communities-ni.gov.uk/consultations/consultation-ni-executive-disability-strategy-2025-2035</w:t>
        </w:r>
      </w:hyperlink>
    </w:p>
    <w:p w14:paraId="22D05354" w14:textId="19C4616C" w:rsidR="00F74230" w:rsidRDefault="00F74230" w:rsidP="00E137C3">
      <w:pPr>
        <w:pStyle w:val="ListNumber"/>
        <w:numPr>
          <w:ilvl w:val="0"/>
          <w:numId w:val="0"/>
        </w:numPr>
        <w:ind w:left="360"/>
        <w:rPr>
          <w:rFonts w:ascii="Arial" w:hAnsi="Arial" w:cs="Arial"/>
          <w:sz w:val="20"/>
          <w:szCs w:val="20"/>
        </w:rPr>
      </w:pPr>
      <w:r>
        <w:rPr>
          <w:rFonts w:ascii="Arial" w:hAnsi="Arial" w:cs="Arial"/>
          <w:sz w:val="20"/>
          <w:szCs w:val="20"/>
        </w:rPr>
        <w:t xml:space="preserve">Domestic and Sexual Abuse Strategy </w:t>
      </w:r>
      <w:hyperlink r:id="rId54" w:history="1">
        <w:r w:rsidRPr="002075D4">
          <w:rPr>
            <w:rStyle w:val="Hyperlink"/>
            <w:rFonts w:ascii="Arial" w:hAnsi="Arial" w:cs="Arial"/>
            <w:sz w:val="20"/>
            <w:szCs w:val="20"/>
          </w:rPr>
          <w:t>https://www.justice-ni.gov.uk/publications/domestic-and-sexual-abuse-strategy-2024-2031</w:t>
        </w:r>
      </w:hyperlink>
    </w:p>
    <w:p w14:paraId="3E391FBF" w14:textId="0D16127F" w:rsidR="00E137C3" w:rsidRPr="00936850" w:rsidRDefault="00E137C3" w:rsidP="00E137C3">
      <w:pPr>
        <w:pStyle w:val="ListNumber"/>
        <w:numPr>
          <w:ilvl w:val="0"/>
          <w:numId w:val="0"/>
        </w:numPr>
        <w:ind w:left="360"/>
        <w:rPr>
          <w:rFonts w:ascii="Arial" w:hAnsi="Arial" w:cs="Arial"/>
          <w:sz w:val="20"/>
          <w:szCs w:val="20"/>
        </w:rPr>
      </w:pPr>
      <w:r w:rsidRPr="00936850">
        <w:rPr>
          <w:rFonts w:ascii="Arial" w:hAnsi="Arial" w:cs="Arial"/>
          <w:sz w:val="20"/>
          <w:szCs w:val="20"/>
        </w:rPr>
        <w:t>Emotional Health &amp; Well</w:t>
      </w:r>
      <w:r w:rsidRPr="00936850">
        <w:rPr>
          <w:rFonts w:ascii="Cambria Math" w:hAnsi="Cambria Math" w:cs="Cambria Math"/>
          <w:sz w:val="20"/>
          <w:szCs w:val="20"/>
        </w:rPr>
        <w:t>‑</w:t>
      </w:r>
      <w:r w:rsidRPr="00936850">
        <w:rPr>
          <w:rFonts w:ascii="Arial" w:hAnsi="Arial" w:cs="Arial"/>
          <w:sz w:val="20"/>
          <w:szCs w:val="20"/>
        </w:rPr>
        <w:t xml:space="preserve">Being in Education Framework: </w:t>
      </w:r>
      <w:hyperlink r:id="rId55" w:history="1">
        <w:r w:rsidRPr="00936850">
          <w:rPr>
            <w:rStyle w:val="Hyperlink"/>
            <w:rFonts w:ascii="Arial" w:hAnsi="Arial" w:cs="Arial"/>
            <w:sz w:val="20"/>
            <w:szCs w:val="20"/>
          </w:rPr>
          <w:t>https://www.northernireland.gov.uk/publications/children-young-peoples-emotional-health-and-wellbeing-education-framework-final-version</w:t>
        </w:r>
      </w:hyperlink>
      <w:r w:rsidRPr="00936850">
        <w:rPr>
          <w:rFonts w:ascii="Arial" w:hAnsi="Arial" w:cs="Arial"/>
          <w:sz w:val="20"/>
          <w:szCs w:val="20"/>
        </w:rPr>
        <w:t xml:space="preserve"> </w:t>
      </w:r>
    </w:p>
    <w:p w14:paraId="3083BC60" w14:textId="4767D4C2" w:rsidR="00E137C3" w:rsidRPr="00936850" w:rsidRDefault="00E137C3"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Ending Homelessness Together Strategy: </w:t>
      </w:r>
      <w:hyperlink r:id="rId56" w:history="1">
        <w:r w:rsidRPr="00936850">
          <w:rPr>
            <w:rStyle w:val="Hyperlink"/>
            <w:rFonts w:ascii="Arial" w:hAnsi="Arial" w:cs="Arial"/>
            <w:sz w:val="20"/>
            <w:szCs w:val="20"/>
          </w:rPr>
          <w:t>https://www.nihe.gov.uk/getattachment/73313718-aa0e-4aae-b122-6573dcab88c7/Ending-Homelessness-Together-Homelessness-Strategy-2022-27.pdf</w:t>
        </w:r>
      </w:hyperlink>
      <w:r w:rsidRPr="00936850">
        <w:rPr>
          <w:rFonts w:ascii="Arial" w:hAnsi="Arial" w:cs="Arial"/>
          <w:sz w:val="20"/>
          <w:szCs w:val="20"/>
        </w:rPr>
        <w:t xml:space="preserve"> </w:t>
      </w:r>
    </w:p>
    <w:p w14:paraId="5702C22F" w14:textId="2494BF39" w:rsidR="00F74230" w:rsidRDefault="00F74230" w:rsidP="000A256B">
      <w:pPr>
        <w:pStyle w:val="ListNumber"/>
        <w:numPr>
          <w:ilvl w:val="0"/>
          <w:numId w:val="0"/>
        </w:numPr>
        <w:ind w:left="360"/>
        <w:rPr>
          <w:rFonts w:ascii="Arial" w:hAnsi="Arial" w:cs="Arial"/>
          <w:sz w:val="20"/>
          <w:szCs w:val="20"/>
        </w:rPr>
      </w:pPr>
      <w:r>
        <w:rPr>
          <w:rFonts w:ascii="Arial" w:hAnsi="Arial" w:cs="Arial"/>
          <w:sz w:val="20"/>
          <w:szCs w:val="20"/>
        </w:rPr>
        <w:t xml:space="preserve">Ending Violence against Women and Girls; Strategic Framework  </w:t>
      </w:r>
      <w:hyperlink r:id="rId57" w:history="1">
        <w:r w:rsidRPr="002075D4">
          <w:rPr>
            <w:rStyle w:val="Hyperlink"/>
            <w:rFonts w:ascii="Arial" w:hAnsi="Arial" w:cs="Arial"/>
            <w:sz w:val="20"/>
            <w:szCs w:val="20"/>
          </w:rPr>
          <w:t>https://www.executiveoffice-ni.gov.uk/topics/ending-violence-against-women-and-girls</w:t>
        </w:r>
      </w:hyperlink>
    </w:p>
    <w:p w14:paraId="5D6E194D" w14:textId="134B9E40" w:rsidR="00EA201E" w:rsidRPr="00936850" w:rsidRDefault="00EA201E" w:rsidP="000A256B">
      <w:pPr>
        <w:pStyle w:val="ListNumber"/>
        <w:numPr>
          <w:ilvl w:val="0"/>
          <w:numId w:val="0"/>
        </w:numPr>
        <w:ind w:left="360"/>
        <w:rPr>
          <w:rFonts w:ascii="Arial" w:hAnsi="Arial" w:cs="Arial"/>
          <w:sz w:val="20"/>
          <w:szCs w:val="20"/>
        </w:rPr>
      </w:pPr>
      <w:r w:rsidRPr="00936850">
        <w:rPr>
          <w:rFonts w:ascii="Arial" w:hAnsi="Arial" w:cs="Arial"/>
          <w:sz w:val="20"/>
          <w:szCs w:val="20"/>
        </w:rPr>
        <w:t xml:space="preserve">Executive </w:t>
      </w:r>
      <w:r w:rsidR="000A256B" w:rsidRPr="00936850">
        <w:rPr>
          <w:rFonts w:ascii="Arial" w:hAnsi="Arial" w:cs="Arial"/>
          <w:sz w:val="20"/>
          <w:szCs w:val="20"/>
        </w:rPr>
        <w:t>P</w:t>
      </w:r>
      <w:r w:rsidRPr="00936850">
        <w:rPr>
          <w:rFonts w:ascii="Arial" w:hAnsi="Arial" w:cs="Arial"/>
          <w:sz w:val="20"/>
          <w:szCs w:val="20"/>
        </w:rPr>
        <w:t>rogramme for tackling paramilitary activity and organised crime | Department of Justice</w:t>
      </w:r>
      <w:r w:rsidR="000A256B" w:rsidRPr="00936850">
        <w:rPr>
          <w:rFonts w:ascii="Arial" w:hAnsi="Arial" w:cs="Arial"/>
          <w:sz w:val="20"/>
          <w:szCs w:val="20"/>
        </w:rPr>
        <w:t xml:space="preserve"> </w:t>
      </w:r>
      <w:hyperlink r:id="rId58" w:history="1">
        <w:r w:rsidR="000A256B" w:rsidRPr="00936850">
          <w:rPr>
            <w:rStyle w:val="Hyperlink"/>
            <w:rFonts w:ascii="Arial" w:hAnsi="Arial" w:cs="Arial"/>
            <w:sz w:val="20"/>
            <w:szCs w:val="20"/>
          </w:rPr>
          <w:t>https://www.justice-ni.gov.uk/articles/executive-programme-tackling-paramilitary-activity-and-organised-crime</w:t>
        </w:r>
      </w:hyperlink>
    </w:p>
    <w:p w14:paraId="42C89284" w14:textId="4391DD2C" w:rsidR="002706C2" w:rsidRDefault="002706C2" w:rsidP="00E137C3">
      <w:pPr>
        <w:pStyle w:val="ListNumber"/>
        <w:numPr>
          <w:ilvl w:val="0"/>
          <w:numId w:val="0"/>
        </w:numPr>
        <w:ind w:left="360"/>
        <w:rPr>
          <w:rFonts w:ascii="Arial" w:hAnsi="Arial" w:cs="Arial"/>
          <w:sz w:val="20"/>
          <w:szCs w:val="20"/>
        </w:rPr>
      </w:pPr>
      <w:r w:rsidRPr="002706C2">
        <w:rPr>
          <w:rFonts w:ascii="Arial" w:hAnsi="Arial" w:cs="Arial"/>
          <w:sz w:val="20"/>
          <w:szCs w:val="20"/>
        </w:rPr>
        <w:t xml:space="preserve">Health and Social Care Children and Young People’s Emotional Health and Wellbeing Framework </w:t>
      </w:r>
      <w:hyperlink r:id="rId59" w:history="1">
        <w:r w:rsidRPr="002075D4">
          <w:rPr>
            <w:rStyle w:val="Hyperlink"/>
            <w:rFonts w:ascii="Arial" w:hAnsi="Arial" w:cs="Arial"/>
            <w:sz w:val="20"/>
            <w:szCs w:val="20"/>
          </w:rPr>
          <w:t>https://www.health-ni.gov.uk/consultations/consultation-hsc-children-and-young-peoples-emotional-health-and-wellbeing-framework</w:t>
        </w:r>
      </w:hyperlink>
    </w:p>
    <w:p w14:paraId="4F685964" w14:textId="3F79E810" w:rsidR="00DC78BB" w:rsidRPr="00936850" w:rsidRDefault="00E137C3"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Healthy Child Healthy Future: </w:t>
      </w:r>
      <w:hyperlink r:id="rId60" w:history="1">
        <w:r w:rsidR="00DC78BB" w:rsidRPr="00936850">
          <w:rPr>
            <w:rStyle w:val="Hyperlink"/>
            <w:rFonts w:ascii="Arial" w:hAnsi="Arial" w:cs="Arial"/>
            <w:sz w:val="20"/>
            <w:szCs w:val="20"/>
          </w:rPr>
          <w:t>https://www.health-ni.gov.uk/sites/default/files/2025-09/Healthy%20Child%20Healthy%20Future%202025%20-%20Tagged_3.pdf</w:t>
        </w:r>
      </w:hyperlink>
    </w:p>
    <w:p w14:paraId="3B522345" w14:textId="3668E65F" w:rsidR="00247B71" w:rsidRPr="00936850" w:rsidRDefault="00247B71" w:rsidP="00E137C3">
      <w:pPr>
        <w:pStyle w:val="ListNumber"/>
        <w:numPr>
          <w:ilvl w:val="0"/>
          <w:numId w:val="0"/>
        </w:numPr>
        <w:ind w:left="360"/>
        <w:rPr>
          <w:rFonts w:ascii="Arial" w:hAnsi="Arial" w:cs="Arial"/>
          <w:sz w:val="20"/>
          <w:szCs w:val="20"/>
        </w:rPr>
      </w:pPr>
      <w:r w:rsidRPr="00936850">
        <w:rPr>
          <w:rFonts w:ascii="Arial" w:hAnsi="Arial" w:cs="Arial"/>
          <w:sz w:val="20"/>
          <w:szCs w:val="20"/>
        </w:rPr>
        <w:lastRenderedPageBreak/>
        <w:t>H</w:t>
      </w:r>
      <w:r w:rsidR="00FE1F88" w:rsidRPr="00936850">
        <w:rPr>
          <w:rFonts w:ascii="Arial" w:hAnsi="Arial" w:cs="Arial"/>
          <w:sz w:val="20"/>
          <w:szCs w:val="20"/>
        </w:rPr>
        <w:t xml:space="preserve">ealthy Futures </w:t>
      </w:r>
      <w:hyperlink r:id="rId61" w:history="1">
        <w:r w:rsidR="00FE1F88" w:rsidRPr="00936850">
          <w:rPr>
            <w:rStyle w:val="Hyperlink"/>
            <w:rFonts w:ascii="Arial" w:hAnsi="Arial" w:cs="Arial"/>
            <w:sz w:val="20"/>
            <w:szCs w:val="20"/>
          </w:rPr>
          <w:t>https://www.health-ni.gov.uk/sites/default/files/2025-12/Final%20-%20Healthy%20Futures%20-%20Final%20strategy%20document%20-%202025%20with%20accesibility%20check%20updated%20tables%202%20December%202025.pdf</w:t>
        </w:r>
      </w:hyperlink>
    </w:p>
    <w:p w14:paraId="43734741" w14:textId="14DE7E7C" w:rsidR="00F74230" w:rsidRDefault="00F74230" w:rsidP="00E137C3">
      <w:pPr>
        <w:pStyle w:val="ListNumber"/>
        <w:numPr>
          <w:ilvl w:val="0"/>
          <w:numId w:val="0"/>
        </w:numPr>
        <w:ind w:left="360"/>
        <w:rPr>
          <w:rFonts w:ascii="Arial" w:hAnsi="Arial" w:cs="Arial"/>
          <w:sz w:val="20"/>
          <w:szCs w:val="20"/>
        </w:rPr>
      </w:pPr>
      <w:r w:rsidRPr="00F74230">
        <w:rPr>
          <w:rFonts w:ascii="Arial" w:hAnsi="Arial" w:cs="Arial"/>
          <w:sz w:val="20"/>
          <w:szCs w:val="20"/>
        </w:rPr>
        <w:t xml:space="preserve">Heritage, Culture and Creativity Framework </w:t>
      </w:r>
      <w:hyperlink r:id="rId62" w:history="1">
        <w:r w:rsidRPr="002075D4">
          <w:rPr>
            <w:rStyle w:val="Hyperlink"/>
            <w:rFonts w:ascii="Arial" w:hAnsi="Arial" w:cs="Arial"/>
            <w:sz w:val="20"/>
            <w:szCs w:val="20"/>
          </w:rPr>
          <w:t>https://www.communities-ni.gov.uk/articles/heritage-culture-and-creativity-hcc-programme</w:t>
        </w:r>
      </w:hyperlink>
    </w:p>
    <w:p w14:paraId="69EB0A37" w14:textId="7B7B4782" w:rsidR="00E137C3" w:rsidRPr="00936850" w:rsidRDefault="00E137C3"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HSC Digital Strategy : </w:t>
      </w:r>
      <w:hyperlink r:id="rId63" w:history="1">
        <w:r w:rsidRPr="00936850">
          <w:rPr>
            <w:rStyle w:val="Hyperlink"/>
            <w:rFonts w:ascii="Arial" w:eastAsia="Arial" w:hAnsi="Arial" w:cs="Arial"/>
            <w:sz w:val="20"/>
            <w:szCs w:val="20"/>
          </w:rPr>
          <w:t>https://www.health-ni.gov.uk/publications/digital-strategy-health-and-social-care-northern-ireland-2022-2030</w:t>
        </w:r>
      </w:hyperlink>
    </w:p>
    <w:p w14:paraId="78F3DE02" w14:textId="77777777" w:rsidR="00E137C3" w:rsidRPr="00936850" w:rsidRDefault="00E137C3"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HSC Data Strategy: </w:t>
      </w:r>
      <w:hyperlink r:id="rId64" w:history="1">
        <w:r w:rsidRPr="00936850">
          <w:rPr>
            <w:rStyle w:val="Hyperlink"/>
            <w:rFonts w:ascii="Arial" w:eastAsia="Arial" w:hAnsi="Arial" w:cs="Arial"/>
            <w:sz w:val="20"/>
            <w:szCs w:val="20"/>
          </w:rPr>
          <w:t>https://www.health-ni.gov.uk/publications/hsc-data-strategy</w:t>
        </w:r>
      </w:hyperlink>
    </w:p>
    <w:p w14:paraId="75482EEF" w14:textId="1160B6FA" w:rsidR="00FE1F88" w:rsidRPr="00936850" w:rsidRDefault="00FE1F88"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Making Life Better – Strategic Framework for Public Health – </w:t>
      </w:r>
      <w:hyperlink r:id="rId65" w:history="1">
        <w:r w:rsidRPr="00936850">
          <w:rPr>
            <w:rStyle w:val="Hyperlink"/>
            <w:rFonts w:ascii="Arial" w:hAnsi="Arial" w:cs="Arial"/>
            <w:sz w:val="20"/>
            <w:szCs w:val="20"/>
          </w:rPr>
          <w:t>https://www.health-ni.gov.uk/articles/making-life-better-strategic-framework-public-health</w:t>
        </w:r>
      </w:hyperlink>
    </w:p>
    <w:p w14:paraId="465B512C" w14:textId="1CB84FC3" w:rsidR="00DC78BB"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Northern Ireland Innovation Strategy </w:t>
      </w:r>
      <w:hyperlink r:id="rId66" w:history="1">
        <w:r w:rsidR="00DC78BB" w:rsidRPr="00936850">
          <w:rPr>
            <w:rStyle w:val="Hyperlink"/>
            <w:rFonts w:ascii="Arial" w:hAnsi="Arial" w:cs="Arial"/>
            <w:sz w:val="20"/>
            <w:szCs w:val="20"/>
          </w:rPr>
          <w:t>https://www.economy-ni.gov.uk/publications/northern-ireland-innovation-strategy</w:t>
        </w:r>
      </w:hyperlink>
    </w:p>
    <w:p w14:paraId="776BF0F2" w14:textId="206C1044" w:rsidR="00EA201E" w:rsidRPr="00936850" w:rsidRDefault="00EA201E" w:rsidP="00E137C3">
      <w:pPr>
        <w:pStyle w:val="ListNumber"/>
        <w:numPr>
          <w:ilvl w:val="0"/>
          <w:numId w:val="0"/>
        </w:numPr>
        <w:ind w:left="360"/>
        <w:rPr>
          <w:rFonts w:ascii="Arial" w:hAnsi="Arial" w:cs="Arial"/>
          <w:sz w:val="20"/>
          <w:szCs w:val="20"/>
        </w:rPr>
      </w:pPr>
      <w:r w:rsidRPr="00936850">
        <w:rPr>
          <w:rFonts w:ascii="Arial" w:hAnsi="Arial" w:cs="Arial"/>
          <w:sz w:val="20"/>
          <w:szCs w:val="20"/>
        </w:rPr>
        <w:t>Online Safety Strategy and Action Plan | Department of Health</w:t>
      </w:r>
    </w:p>
    <w:p w14:paraId="6CB8B7C6" w14:textId="507C422E" w:rsidR="00EA201E" w:rsidRPr="00936850" w:rsidRDefault="000749B2" w:rsidP="00E137C3">
      <w:pPr>
        <w:pStyle w:val="ListNumber"/>
        <w:numPr>
          <w:ilvl w:val="0"/>
          <w:numId w:val="0"/>
        </w:numPr>
        <w:ind w:left="360"/>
        <w:rPr>
          <w:rFonts w:ascii="Arial" w:hAnsi="Arial" w:cs="Arial"/>
          <w:sz w:val="20"/>
          <w:szCs w:val="20"/>
        </w:rPr>
      </w:pPr>
      <w:hyperlink r:id="rId67" w:history="1">
        <w:r w:rsidR="00DC78BB" w:rsidRPr="00936850">
          <w:rPr>
            <w:rStyle w:val="Hyperlink"/>
            <w:rFonts w:ascii="Arial" w:hAnsi="Arial" w:cs="Arial"/>
            <w:sz w:val="20"/>
            <w:szCs w:val="20"/>
          </w:rPr>
          <w:t>https://www.health-ni.gov.uk/publications/online-safety-strategy-and-action-plan</w:t>
        </w:r>
      </w:hyperlink>
    </w:p>
    <w:p w14:paraId="320F4243" w14:textId="3A07119D" w:rsidR="00F8049B"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People and Place </w:t>
      </w:r>
      <w:r w:rsidR="00936850" w:rsidRPr="00936850">
        <w:rPr>
          <w:rFonts w:ascii="Arial" w:hAnsi="Arial" w:cs="Arial"/>
          <w:sz w:val="20"/>
          <w:szCs w:val="20"/>
        </w:rPr>
        <w:t>Review</w:t>
      </w:r>
      <w:r w:rsidRPr="00936850">
        <w:rPr>
          <w:rFonts w:ascii="Arial" w:hAnsi="Arial" w:cs="Arial"/>
          <w:sz w:val="20"/>
          <w:szCs w:val="20"/>
        </w:rPr>
        <w:t xml:space="preserve"> </w:t>
      </w:r>
      <w:hyperlink r:id="rId68" w:history="1">
        <w:r w:rsidR="00E137C3" w:rsidRPr="00936850">
          <w:rPr>
            <w:rStyle w:val="Hyperlink"/>
            <w:rFonts w:ascii="Arial" w:hAnsi="Arial" w:cs="Arial"/>
            <w:sz w:val="20"/>
            <w:szCs w:val="20"/>
          </w:rPr>
          <w:t>https://www.communities-ni.gov.uk/articles/people-and-place-review</w:t>
        </w:r>
      </w:hyperlink>
      <w:r w:rsidR="00E137C3" w:rsidRPr="00936850">
        <w:rPr>
          <w:rFonts w:ascii="Arial" w:hAnsi="Arial" w:cs="Arial"/>
          <w:sz w:val="20"/>
          <w:szCs w:val="20"/>
        </w:rPr>
        <w:t xml:space="preserve"> </w:t>
      </w:r>
    </w:p>
    <w:p w14:paraId="29660C4B" w14:textId="5BE642C8" w:rsidR="00936850"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Preventing Harm, Empowering Recovery – Substance Use Strategy </w:t>
      </w:r>
      <w:hyperlink r:id="rId69" w:history="1">
        <w:r w:rsidR="00936850" w:rsidRPr="00936850">
          <w:rPr>
            <w:rStyle w:val="Hyperlink"/>
            <w:rFonts w:ascii="Arial" w:hAnsi="Arial" w:cs="Arial"/>
            <w:sz w:val="20"/>
            <w:szCs w:val="20"/>
          </w:rPr>
          <w:t>https://www.health-ni.gov.uk/publications/preventing-harm-empowering-recovery-substance-use-strategy</w:t>
        </w:r>
      </w:hyperlink>
    </w:p>
    <w:p w14:paraId="237C2FBA" w14:textId="0DF579BA" w:rsidR="00F8049B"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Programme for Government  </w:t>
      </w:r>
      <w:hyperlink r:id="rId70" w:history="1">
        <w:r w:rsidR="00E137C3" w:rsidRPr="00936850">
          <w:rPr>
            <w:rStyle w:val="Hyperlink"/>
            <w:rFonts w:ascii="Arial" w:hAnsi="Arial" w:cs="Arial"/>
            <w:sz w:val="20"/>
            <w:szCs w:val="20"/>
          </w:rPr>
          <w:t>https://www.northernireland.gov.uk/articles/programme-government-2024-2027-our-plan-doing-what-matters-most</w:t>
        </w:r>
      </w:hyperlink>
      <w:r w:rsidR="00E137C3" w:rsidRPr="00936850">
        <w:rPr>
          <w:rFonts w:ascii="Arial" w:hAnsi="Arial" w:cs="Arial"/>
          <w:sz w:val="20"/>
          <w:szCs w:val="20"/>
        </w:rPr>
        <w:t xml:space="preserve"> </w:t>
      </w:r>
    </w:p>
    <w:p w14:paraId="6E3FBE65" w14:textId="754A6A8E" w:rsidR="00F8049B"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Protect Life 2 – Suicide Prevention Strategy </w:t>
      </w:r>
      <w:hyperlink r:id="rId71" w:history="1">
        <w:r w:rsidR="00E137C3" w:rsidRPr="00936850">
          <w:rPr>
            <w:rStyle w:val="Hyperlink"/>
            <w:rFonts w:ascii="Arial" w:hAnsi="Arial" w:cs="Arial"/>
            <w:sz w:val="20"/>
            <w:szCs w:val="20"/>
          </w:rPr>
          <w:t>https://www.health-ni.gov.uk/publications/protect-life-2-suicide-prevention-strategy</w:t>
        </w:r>
      </w:hyperlink>
      <w:r w:rsidR="00E137C3" w:rsidRPr="00936850">
        <w:rPr>
          <w:rFonts w:ascii="Arial" w:hAnsi="Arial" w:cs="Arial"/>
          <w:sz w:val="20"/>
          <w:szCs w:val="20"/>
        </w:rPr>
        <w:t xml:space="preserve"> </w:t>
      </w:r>
    </w:p>
    <w:p w14:paraId="1E782201" w14:textId="42E6C01F" w:rsidR="00F8049B"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Race Equality Strategy  </w:t>
      </w:r>
      <w:hyperlink r:id="rId72" w:history="1">
        <w:r w:rsidR="00E137C3" w:rsidRPr="00936850">
          <w:rPr>
            <w:rStyle w:val="Hyperlink"/>
            <w:rFonts w:ascii="Arial" w:hAnsi="Arial" w:cs="Arial"/>
            <w:sz w:val="20"/>
            <w:szCs w:val="20"/>
          </w:rPr>
          <w:t>https://www.executiveoffice-ni.gov.uk/publications/racial-equality-strategy-2015-2025</w:t>
        </w:r>
      </w:hyperlink>
      <w:r w:rsidR="00E137C3" w:rsidRPr="00936850">
        <w:rPr>
          <w:rFonts w:ascii="Arial" w:hAnsi="Arial" w:cs="Arial"/>
          <w:sz w:val="20"/>
          <w:szCs w:val="20"/>
        </w:rPr>
        <w:t xml:space="preserve"> </w:t>
      </w:r>
    </w:p>
    <w:p w14:paraId="01BD36D7" w14:textId="29654CE4" w:rsidR="003A6FF1" w:rsidRPr="00936850" w:rsidRDefault="003A6FF1"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Reform of Children’s Social Care  </w:t>
      </w:r>
      <w:hyperlink r:id="rId73" w:history="1">
        <w:r w:rsidRPr="00936850">
          <w:rPr>
            <w:rStyle w:val="Hyperlink"/>
            <w:rFonts w:ascii="Arial" w:hAnsi="Arial" w:cs="Arial"/>
            <w:sz w:val="20"/>
            <w:szCs w:val="20"/>
          </w:rPr>
          <w:t>https://www.health-ni.gov.uk/topics/reform-childrens-social-care</w:t>
        </w:r>
      </w:hyperlink>
    </w:p>
    <w:p w14:paraId="52ED8B9A" w14:textId="6EEB662B" w:rsidR="00F8049B"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Refugee Integration Strategy </w:t>
      </w:r>
      <w:hyperlink r:id="rId74" w:history="1">
        <w:r w:rsidR="00E137C3" w:rsidRPr="00936850">
          <w:rPr>
            <w:rStyle w:val="Hyperlink"/>
            <w:rFonts w:ascii="Arial" w:hAnsi="Arial" w:cs="Arial"/>
            <w:sz w:val="20"/>
            <w:szCs w:val="20"/>
          </w:rPr>
          <w:t>https://www.executiveoffice-ni.gov.uk/publications/refugee-integration-strategy-documents</w:t>
        </w:r>
      </w:hyperlink>
      <w:r w:rsidR="00E137C3" w:rsidRPr="00936850">
        <w:rPr>
          <w:rFonts w:ascii="Arial" w:hAnsi="Arial" w:cs="Arial"/>
          <w:sz w:val="20"/>
          <w:szCs w:val="20"/>
        </w:rPr>
        <w:t xml:space="preserve"> </w:t>
      </w:r>
    </w:p>
    <w:p w14:paraId="7E11874F" w14:textId="4C3B14D2" w:rsidR="00F8049B"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Restorative Justice Strategy </w:t>
      </w:r>
      <w:hyperlink r:id="rId75" w:history="1">
        <w:r w:rsidR="00E137C3" w:rsidRPr="00936850">
          <w:rPr>
            <w:rStyle w:val="Hyperlink"/>
            <w:rFonts w:ascii="Arial" w:hAnsi="Arial" w:cs="Arial"/>
            <w:sz w:val="20"/>
            <w:szCs w:val="20"/>
          </w:rPr>
          <w:t>https://www.justice-ni.gov.uk/publications/adult-restorative-justice-strategy-ni</w:t>
        </w:r>
      </w:hyperlink>
      <w:r w:rsidR="00E137C3" w:rsidRPr="00936850">
        <w:rPr>
          <w:rFonts w:ascii="Arial" w:hAnsi="Arial" w:cs="Arial"/>
          <w:sz w:val="20"/>
          <w:szCs w:val="20"/>
        </w:rPr>
        <w:t xml:space="preserve"> </w:t>
      </w:r>
    </w:p>
    <w:p w14:paraId="2F2E9606" w14:textId="4068C25E" w:rsidR="00EA201E" w:rsidRPr="00936850" w:rsidRDefault="00EA201E" w:rsidP="00E137C3">
      <w:pPr>
        <w:pStyle w:val="ListNumber"/>
        <w:numPr>
          <w:ilvl w:val="0"/>
          <w:numId w:val="0"/>
        </w:numPr>
        <w:ind w:left="360"/>
        <w:rPr>
          <w:rFonts w:ascii="Arial" w:hAnsi="Arial" w:cs="Arial"/>
          <w:sz w:val="20"/>
          <w:szCs w:val="20"/>
        </w:rPr>
      </w:pPr>
      <w:r w:rsidRPr="00936850">
        <w:rPr>
          <w:rFonts w:ascii="Arial" w:hAnsi="Arial" w:cs="Arial"/>
          <w:sz w:val="20"/>
          <w:szCs w:val="20"/>
        </w:rPr>
        <w:t>S</w:t>
      </w:r>
      <w:r w:rsidR="00936850" w:rsidRPr="00936850">
        <w:rPr>
          <w:rFonts w:ascii="Arial" w:hAnsi="Arial" w:cs="Arial"/>
          <w:sz w:val="20"/>
          <w:szCs w:val="20"/>
        </w:rPr>
        <w:t xml:space="preserve">afeguarding </w:t>
      </w:r>
      <w:r w:rsidRPr="00936850">
        <w:rPr>
          <w:rFonts w:ascii="Arial" w:hAnsi="Arial" w:cs="Arial"/>
          <w:sz w:val="20"/>
          <w:szCs w:val="20"/>
        </w:rPr>
        <w:t>B</w:t>
      </w:r>
      <w:r w:rsidR="00936850" w:rsidRPr="00936850">
        <w:rPr>
          <w:rFonts w:ascii="Arial" w:hAnsi="Arial" w:cs="Arial"/>
          <w:sz w:val="20"/>
          <w:szCs w:val="20"/>
        </w:rPr>
        <w:t xml:space="preserve">oard </w:t>
      </w:r>
      <w:r w:rsidRPr="00936850">
        <w:rPr>
          <w:rFonts w:ascii="Arial" w:hAnsi="Arial" w:cs="Arial"/>
          <w:sz w:val="20"/>
          <w:szCs w:val="20"/>
        </w:rPr>
        <w:t xml:space="preserve">NI </w:t>
      </w:r>
      <w:hyperlink r:id="rId76" w:history="1">
        <w:r w:rsidR="00936850" w:rsidRPr="00936850">
          <w:rPr>
            <w:rStyle w:val="Hyperlink"/>
            <w:rFonts w:ascii="Arial" w:hAnsi="Arial" w:cs="Arial"/>
            <w:sz w:val="20"/>
            <w:szCs w:val="20"/>
          </w:rPr>
          <w:t>https://www.safeguardingni.org/strategic-plan-2026-2030-consultation</w:t>
        </w:r>
      </w:hyperlink>
    </w:p>
    <w:p w14:paraId="71676E34" w14:textId="6F048FE6" w:rsidR="00936850" w:rsidRPr="00936850" w:rsidRDefault="00F8049B" w:rsidP="00E137C3">
      <w:pPr>
        <w:pStyle w:val="ListNumber"/>
        <w:numPr>
          <w:ilvl w:val="0"/>
          <w:numId w:val="0"/>
        </w:numPr>
        <w:ind w:left="360"/>
        <w:rPr>
          <w:rFonts w:ascii="Arial" w:hAnsi="Arial" w:cs="Arial"/>
          <w:sz w:val="20"/>
          <w:szCs w:val="20"/>
        </w:rPr>
      </w:pPr>
      <w:r w:rsidRPr="00936850">
        <w:rPr>
          <w:rFonts w:ascii="Arial" w:hAnsi="Arial" w:cs="Arial"/>
          <w:sz w:val="20"/>
          <w:szCs w:val="20"/>
        </w:rPr>
        <w:t xml:space="preserve">Special Educational Needs Framework </w:t>
      </w:r>
      <w:hyperlink r:id="rId77" w:history="1">
        <w:r w:rsidR="00936850" w:rsidRPr="00936850">
          <w:rPr>
            <w:rStyle w:val="Hyperlink"/>
            <w:rFonts w:ascii="Arial" w:hAnsi="Arial" w:cs="Arial"/>
            <w:sz w:val="20"/>
            <w:szCs w:val="20"/>
          </w:rPr>
          <w:t>https://www.education-ni.gov.uk/articles/new-sen-framework</w:t>
        </w:r>
      </w:hyperlink>
    </w:p>
    <w:p w14:paraId="3F39801C" w14:textId="2348BFBC" w:rsidR="002706C2" w:rsidRDefault="002706C2" w:rsidP="00936850">
      <w:pPr>
        <w:pStyle w:val="ListNumber"/>
        <w:numPr>
          <w:ilvl w:val="0"/>
          <w:numId w:val="0"/>
        </w:numPr>
        <w:ind w:left="360"/>
        <w:rPr>
          <w:rFonts w:ascii="Arial" w:hAnsi="Arial" w:cs="Arial"/>
          <w:sz w:val="20"/>
          <w:szCs w:val="20"/>
        </w:rPr>
      </w:pPr>
      <w:r w:rsidRPr="002706C2">
        <w:rPr>
          <w:rFonts w:ascii="Arial" w:hAnsi="Arial" w:cs="Arial"/>
          <w:sz w:val="20"/>
          <w:szCs w:val="20"/>
        </w:rPr>
        <w:t>The Northern Ireland Framework for Integrated Therapeutic Care (NIFITC) for Care Experienced Children and Young People  Department of Health</w:t>
      </w:r>
      <w:r>
        <w:rPr>
          <w:rFonts w:ascii="Arial" w:hAnsi="Arial" w:cs="Arial"/>
          <w:sz w:val="20"/>
          <w:szCs w:val="20"/>
        </w:rPr>
        <w:t xml:space="preserve"> </w:t>
      </w:r>
      <w:hyperlink r:id="rId78" w:history="1">
        <w:r w:rsidRPr="002075D4">
          <w:rPr>
            <w:rStyle w:val="Hyperlink"/>
            <w:rFonts w:ascii="Arial" w:hAnsi="Arial" w:cs="Arial"/>
            <w:sz w:val="20"/>
            <w:szCs w:val="20"/>
          </w:rPr>
          <w:t>https://www.health-ni.gov.uk/articles/northern-ireland-framework-integrated-therapeutic-care-nifitc-care-experienced-children-and-young-people</w:t>
        </w:r>
      </w:hyperlink>
    </w:p>
    <w:p w14:paraId="276BAC08" w14:textId="71F781BF" w:rsidR="00E137C3" w:rsidRPr="00936850" w:rsidRDefault="00F8049B" w:rsidP="00936850">
      <w:pPr>
        <w:pStyle w:val="ListNumber"/>
        <w:numPr>
          <w:ilvl w:val="0"/>
          <w:numId w:val="0"/>
        </w:numPr>
        <w:ind w:left="360"/>
        <w:rPr>
          <w:rFonts w:ascii="Arial" w:hAnsi="Arial" w:cs="Arial"/>
          <w:sz w:val="20"/>
          <w:szCs w:val="20"/>
        </w:rPr>
      </w:pPr>
      <w:r w:rsidRPr="00936850">
        <w:rPr>
          <w:rFonts w:ascii="Arial" w:hAnsi="Arial" w:cs="Arial"/>
          <w:sz w:val="20"/>
          <w:szCs w:val="20"/>
        </w:rPr>
        <w:t xml:space="preserve">Volunteering Strategy and Action Plan </w:t>
      </w:r>
      <w:hyperlink r:id="rId79" w:history="1">
        <w:r w:rsidR="00936850" w:rsidRPr="00936850">
          <w:rPr>
            <w:rStyle w:val="Hyperlink"/>
            <w:rFonts w:ascii="Arial" w:hAnsi="Arial" w:cs="Arial"/>
            <w:sz w:val="20"/>
            <w:szCs w:val="20"/>
          </w:rPr>
          <w:t>https://www.communities-ni.gov.uk/articles/volunteering-strategy-and-action-plan</w:t>
        </w:r>
      </w:hyperlink>
    </w:p>
    <w:p w14:paraId="6D268680" w14:textId="77777777" w:rsidR="00936850" w:rsidRDefault="00936850" w:rsidP="001C0966">
      <w:pPr>
        <w:spacing w:line="256" w:lineRule="auto"/>
        <w:rPr>
          <w:color w:val="auto"/>
          <w:sz w:val="22"/>
        </w:rPr>
      </w:pPr>
    </w:p>
    <w:p w14:paraId="68B382C0" w14:textId="77777777" w:rsidR="00E137C3" w:rsidRDefault="00E137C3" w:rsidP="001C0966">
      <w:pPr>
        <w:spacing w:line="256" w:lineRule="auto"/>
        <w:rPr>
          <w:color w:val="auto"/>
          <w:sz w:val="22"/>
        </w:rPr>
      </w:pPr>
    </w:p>
    <w:p w14:paraId="49ABE368" w14:textId="77777777" w:rsidR="00E137C3" w:rsidRDefault="00E137C3" w:rsidP="001C0966">
      <w:pPr>
        <w:spacing w:line="256" w:lineRule="auto"/>
        <w:rPr>
          <w:color w:val="auto"/>
          <w:sz w:val="22"/>
        </w:rPr>
      </w:pPr>
    </w:p>
    <w:p w14:paraId="623FD695" w14:textId="77777777" w:rsidR="00E137C3" w:rsidRDefault="00E137C3" w:rsidP="001C0966">
      <w:pPr>
        <w:spacing w:line="256" w:lineRule="auto"/>
        <w:rPr>
          <w:color w:val="auto"/>
          <w:sz w:val="22"/>
        </w:rPr>
      </w:pPr>
    </w:p>
    <w:p w14:paraId="46180F1C" w14:textId="77777777" w:rsidR="00E137C3" w:rsidRDefault="00E137C3" w:rsidP="001C0966">
      <w:pPr>
        <w:spacing w:line="256" w:lineRule="auto"/>
        <w:rPr>
          <w:color w:val="auto"/>
          <w:sz w:val="22"/>
        </w:rPr>
      </w:pPr>
    </w:p>
    <w:p w14:paraId="24087E1D" w14:textId="77777777" w:rsidR="001C0966" w:rsidRPr="009F69C7" w:rsidRDefault="001C0966" w:rsidP="009F69C7">
      <w:pPr>
        <w:spacing w:after="160" w:line="259" w:lineRule="auto"/>
        <w:ind w:left="0" w:firstLine="0"/>
        <w:rPr>
          <w:rFonts w:asciiTheme="minorHAnsi" w:eastAsiaTheme="minorHAnsi" w:hAnsiTheme="minorHAnsi" w:cstheme="minorBidi"/>
          <w:color w:val="auto"/>
          <w:sz w:val="22"/>
          <w:lang w:eastAsia="en-US"/>
        </w:rPr>
      </w:pPr>
    </w:p>
    <w:p w14:paraId="74DAE950" w14:textId="77777777" w:rsidR="00697630" w:rsidRDefault="00697630" w:rsidP="00697630"/>
    <w:p w14:paraId="0D35868B" w14:textId="77777777" w:rsidR="00194A76" w:rsidRPr="00D5510B" w:rsidRDefault="00194A76" w:rsidP="00A37502">
      <w:pPr>
        <w:spacing w:after="160" w:line="259" w:lineRule="auto"/>
        <w:ind w:left="0" w:firstLine="0"/>
        <w:jc w:val="both"/>
        <w:rPr>
          <w:szCs w:val="24"/>
        </w:rPr>
        <w:sectPr w:rsidR="00194A76" w:rsidRPr="00D5510B" w:rsidSect="00C772D3">
          <w:pgSz w:w="16838" w:h="11906" w:orient="landscape"/>
          <w:pgMar w:top="1446" w:right="1446" w:bottom="1440" w:left="1423" w:header="720" w:footer="909" w:gutter="0"/>
          <w:cols w:space="720"/>
          <w:titlePg/>
        </w:sectPr>
      </w:pPr>
    </w:p>
    <w:p w14:paraId="59774C4D" w14:textId="442ED303" w:rsidR="001572F5" w:rsidRPr="00697630" w:rsidRDefault="00680E29" w:rsidP="0031470F">
      <w:pPr>
        <w:pStyle w:val="Heading1"/>
        <w:numPr>
          <w:ilvl w:val="0"/>
          <w:numId w:val="0"/>
        </w:numPr>
        <w:ind w:left="610" w:hanging="10"/>
        <w:rPr>
          <w:b w:val="0"/>
          <w:color w:val="auto"/>
          <w:szCs w:val="24"/>
        </w:rPr>
      </w:pPr>
      <w:bookmarkStart w:id="36" w:name="_Toc224552095"/>
      <w:r>
        <w:rPr>
          <w:color w:val="0070C0"/>
          <w:sz w:val="24"/>
          <w:szCs w:val="24"/>
        </w:rPr>
        <w:lastRenderedPageBreak/>
        <w:t xml:space="preserve">Appendix </w:t>
      </w:r>
      <w:r w:rsidR="00DF27F5" w:rsidRPr="0031470F">
        <w:rPr>
          <w:color w:val="0070C0"/>
          <w:sz w:val="24"/>
          <w:szCs w:val="24"/>
        </w:rPr>
        <w:t xml:space="preserve">3 </w:t>
      </w:r>
      <w:r w:rsidR="00112857">
        <w:rPr>
          <w:color w:val="0070C0"/>
          <w:sz w:val="24"/>
          <w:szCs w:val="24"/>
        </w:rPr>
        <w:t xml:space="preserve">- </w:t>
      </w:r>
      <w:r w:rsidR="001572F5" w:rsidRPr="0031470F">
        <w:rPr>
          <w:color w:val="0070C0"/>
          <w:sz w:val="24"/>
          <w:szCs w:val="24"/>
        </w:rPr>
        <w:t>Definitions</w:t>
      </w:r>
      <w:bookmarkEnd w:id="36"/>
      <w:r w:rsidR="001572F5" w:rsidRPr="0031470F">
        <w:rPr>
          <w:color w:val="0070C0"/>
          <w:sz w:val="24"/>
          <w:szCs w:val="24"/>
        </w:rPr>
        <w:t xml:space="preserve"> </w:t>
      </w:r>
      <w:r w:rsidR="00247B71">
        <w:rPr>
          <w:color w:val="0070C0"/>
          <w:sz w:val="24"/>
          <w:szCs w:val="24"/>
        </w:rPr>
        <w:t xml:space="preserve"> </w:t>
      </w:r>
    </w:p>
    <w:p w14:paraId="50B6FC97" w14:textId="77777777" w:rsidR="00680E29" w:rsidRDefault="00680E29" w:rsidP="00A37502">
      <w:pPr>
        <w:spacing w:line="256" w:lineRule="auto"/>
        <w:ind w:left="0" w:firstLine="0"/>
        <w:jc w:val="both"/>
        <w:rPr>
          <w:color w:val="FF0000"/>
          <w:szCs w:val="24"/>
          <w:u w:val="single"/>
        </w:rPr>
      </w:pPr>
    </w:p>
    <w:p w14:paraId="170505CC" w14:textId="77777777" w:rsidR="009973F4" w:rsidRPr="007A2634" w:rsidRDefault="009973F4" w:rsidP="00680E29">
      <w:pPr>
        <w:spacing w:line="256" w:lineRule="auto"/>
        <w:ind w:left="0" w:firstLine="0"/>
        <w:jc w:val="both"/>
        <w:rPr>
          <w:color w:val="auto"/>
          <w:szCs w:val="24"/>
        </w:rPr>
      </w:pPr>
      <w:r w:rsidRPr="007A2634">
        <w:rPr>
          <w:color w:val="auto"/>
          <w:szCs w:val="24"/>
          <w:u w:val="single"/>
        </w:rPr>
        <w:t xml:space="preserve">Emotional </w:t>
      </w:r>
      <w:r w:rsidR="00680E29" w:rsidRPr="007A2634">
        <w:rPr>
          <w:color w:val="auto"/>
          <w:szCs w:val="24"/>
          <w:u w:val="single"/>
        </w:rPr>
        <w:t xml:space="preserve">Health and </w:t>
      </w:r>
      <w:r w:rsidRPr="007A2634">
        <w:rPr>
          <w:color w:val="auto"/>
          <w:szCs w:val="24"/>
          <w:u w:val="single"/>
        </w:rPr>
        <w:t xml:space="preserve">Wellbeing </w:t>
      </w:r>
      <w:r w:rsidRPr="007A2634">
        <w:rPr>
          <w:color w:val="auto"/>
          <w:szCs w:val="24"/>
        </w:rPr>
        <w:t>describes how we think, feel, and relate to ourselves and others, and how we interpret the world around us. Good emotional health and wellbeing relates to our awareness and understanding of our emotions, and affects our capacity to manage, communicate, and form relationships. It impacts how we can function on a day-to-day basis, and also gives us resilience to cope with change, challenges, uncertainty of different life events.</w:t>
      </w:r>
      <w:r w:rsidR="00F01973" w:rsidRPr="007A2634">
        <w:rPr>
          <w:rStyle w:val="FootnoteReference"/>
          <w:color w:val="auto"/>
          <w:szCs w:val="24"/>
        </w:rPr>
        <w:footnoteReference w:id="4"/>
      </w:r>
    </w:p>
    <w:p w14:paraId="36BC2DE4" w14:textId="77777777" w:rsidR="009973F4" w:rsidRPr="007A2634" w:rsidRDefault="009973F4" w:rsidP="00A37502">
      <w:pPr>
        <w:spacing w:line="256" w:lineRule="auto"/>
        <w:ind w:left="0" w:firstLine="0"/>
        <w:jc w:val="both"/>
        <w:rPr>
          <w:color w:val="auto"/>
          <w:szCs w:val="24"/>
        </w:rPr>
      </w:pPr>
    </w:p>
    <w:p w14:paraId="00D64B98" w14:textId="5B43C272" w:rsidR="009973F4" w:rsidRPr="007A2634" w:rsidRDefault="00DF27F5" w:rsidP="00A37502">
      <w:pPr>
        <w:spacing w:line="256" w:lineRule="auto"/>
        <w:ind w:left="0" w:firstLine="0"/>
        <w:jc w:val="both"/>
        <w:rPr>
          <w:color w:val="auto"/>
          <w:szCs w:val="24"/>
        </w:rPr>
      </w:pPr>
      <w:r w:rsidRPr="00D90BCD">
        <w:rPr>
          <w:color w:val="auto"/>
          <w:szCs w:val="24"/>
          <w:u w:val="single"/>
        </w:rPr>
        <w:t>Mental health</w:t>
      </w:r>
      <w:r w:rsidR="00432138" w:rsidRPr="00D90BCD">
        <w:rPr>
          <w:color w:val="auto"/>
          <w:szCs w:val="24"/>
          <w:u w:val="single"/>
        </w:rPr>
        <w:t>/ m</w:t>
      </w:r>
      <w:r w:rsidR="002C221C" w:rsidRPr="00B46D4F">
        <w:rPr>
          <w:color w:val="auto"/>
          <w:szCs w:val="24"/>
          <w:u w:val="single"/>
        </w:rPr>
        <w:t>ental wellbeing</w:t>
      </w:r>
      <w:r w:rsidR="002C221C" w:rsidRPr="007A2634">
        <w:rPr>
          <w:color w:val="auto"/>
          <w:szCs w:val="24"/>
        </w:rPr>
        <w:t xml:space="preserve"> is a state of well-being in which an individual reali</w:t>
      </w:r>
      <w:r w:rsidR="007A23D3" w:rsidRPr="007A2634">
        <w:rPr>
          <w:color w:val="auto"/>
          <w:szCs w:val="24"/>
        </w:rPr>
        <w:t>s</w:t>
      </w:r>
      <w:r w:rsidR="002C221C" w:rsidRPr="007A2634">
        <w:rPr>
          <w:color w:val="auto"/>
          <w:szCs w:val="24"/>
        </w:rPr>
        <w:t xml:space="preserve">es his or her own abilities, can cope with the normal stresses of life, can work productively and is able to </w:t>
      </w:r>
      <w:r w:rsidR="00A970C2" w:rsidRPr="007A2634">
        <w:rPr>
          <w:color w:val="auto"/>
          <w:szCs w:val="24"/>
        </w:rPr>
        <w:t>contribute</w:t>
      </w:r>
      <w:r w:rsidR="002C221C" w:rsidRPr="007A2634">
        <w:rPr>
          <w:color w:val="auto"/>
          <w:szCs w:val="24"/>
        </w:rPr>
        <w:t xml:space="preserve"> to his or her community.</w:t>
      </w:r>
      <w:r w:rsidR="002C221C" w:rsidRPr="007A2634">
        <w:rPr>
          <w:rStyle w:val="FootnoteReference"/>
          <w:color w:val="auto"/>
          <w:szCs w:val="24"/>
        </w:rPr>
        <w:footnoteReference w:id="5"/>
      </w:r>
    </w:p>
    <w:p w14:paraId="3739747C" w14:textId="77777777" w:rsidR="002C221C" w:rsidRPr="007A2634" w:rsidRDefault="002C221C" w:rsidP="00A37502">
      <w:pPr>
        <w:spacing w:line="256" w:lineRule="auto"/>
        <w:ind w:left="0" w:firstLine="0"/>
        <w:jc w:val="both"/>
        <w:rPr>
          <w:color w:val="auto"/>
          <w:szCs w:val="24"/>
        </w:rPr>
      </w:pPr>
    </w:p>
    <w:p w14:paraId="5F8443C0" w14:textId="0C034ED0" w:rsidR="002C221C" w:rsidRPr="007A2634" w:rsidRDefault="001572F5" w:rsidP="00A37502">
      <w:pPr>
        <w:spacing w:line="256" w:lineRule="auto"/>
        <w:ind w:left="0" w:firstLine="0"/>
        <w:jc w:val="both"/>
        <w:rPr>
          <w:color w:val="auto"/>
          <w:szCs w:val="24"/>
        </w:rPr>
      </w:pPr>
      <w:r w:rsidRPr="007A2634">
        <w:rPr>
          <w:color w:val="auto"/>
          <w:szCs w:val="24"/>
          <w:u w:val="single"/>
        </w:rPr>
        <w:t>Mental illness</w:t>
      </w:r>
      <w:r w:rsidR="00432138" w:rsidRPr="007A2634">
        <w:rPr>
          <w:color w:val="auto"/>
          <w:szCs w:val="24"/>
          <w:u w:val="single"/>
        </w:rPr>
        <w:t xml:space="preserve"> /mental disorder </w:t>
      </w:r>
      <w:r w:rsidR="002C221C" w:rsidRPr="007A2634">
        <w:rPr>
          <w:color w:val="auto"/>
          <w:szCs w:val="24"/>
        </w:rPr>
        <w:t>A mental disorder is characteri</w:t>
      </w:r>
      <w:r w:rsidR="007A23D3" w:rsidRPr="007A2634">
        <w:rPr>
          <w:color w:val="auto"/>
          <w:szCs w:val="24"/>
        </w:rPr>
        <w:t>s</w:t>
      </w:r>
      <w:r w:rsidR="002C221C" w:rsidRPr="007A2634">
        <w:rPr>
          <w:color w:val="auto"/>
          <w:szCs w:val="24"/>
        </w:rPr>
        <w:t>ed by a clinically significant disturbance in an individual’s cognition, emotional regulation, or behaviour.  It is usually associated with distress or impairment in important areas of functioning. There are many different types of mental disorders.  Mental disorders may also be referred to as mental health conditions. The latter is a broader term covering mental disorders, psychosocial disabilities and (other) mental states associated with significant distress, impairment in functioning, or risk of self-harm</w:t>
      </w:r>
      <w:r w:rsidR="00432138" w:rsidRPr="007A2634">
        <w:rPr>
          <w:rStyle w:val="FootnoteReference"/>
          <w:color w:val="auto"/>
          <w:szCs w:val="24"/>
        </w:rPr>
        <w:footnoteReference w:id="6"/>
      </w:r>
      <w:r w:rsidR="002C221C" w:rsidRPr="007A2634">
        <w:rPr>
          <w:color w:val="auto"/>
          <w:szCs w:val="24"/>
        </w:rPr>
        <w:t xml:space="preserve">. </w:t>
      </w:r>
    </w:p>
    <w:p w14:paraId="348878C2" w14:textId="77777777" w:rsidR="002C221C" w:rsidRPr="007A2634" w:rsidRDefault="002C221C" w:rsidP="00A37502">
      <w:pPr>
        <w:spacing w:line="256" w:lineRule="auto"/>
        <w:ind w:left="0" w:firstLine="0"/>
        <w:jc w:val="both"/>
        <w:rPr>
          <w:color w:val="auto"/>
          <w:szCs w:val="24"/>
        </w:rPr>
      </w:pPr>
    </w:p>
    <w:p w14:paraId="191AD487" w14:textId="6B7B9621" w:rsidR="001572F5" w:rsidRPr="007A2634" w:rsidRDefault="005E7CB1" w:rsidP="00A37502">
      <w:pPr>
        <w:spacing w:line="256" w:lineRule="auto"/>
        <w:ind w:left="0" w:firstLine="0"/>
        <w:jc w:val="both"/>
        <w:rPr>
          <w:color w:val="auto"/>
          <w:szCs w:val="24"/>
        </w:rPr>
      </w:pPr>
      <w:r w:rsidRPr="007A2634">
        <w:rPr>
          <w:color w:val="auto"/>
          <w:szCs w:val="24"/>
          <w:u w:val="single"/>
        </w:rPr>
        <w:t xml:space="preserve">Mental ill health </w:t>
      </w:r>
      <w:r w:rsidR="001572F5" w:rsidRPr="007A2634">
        <w:rPr>
          <w:color w:val="auto"/>
          <w:szCs w:val="24"/>
        </w:rPr>
        <w:t xml:space="preserve">is interpreted as minimum wellbeing and can occur with/without a </w:t>
      </w:r>
      <w:r w:rsidR="00432138" w:rsidRPr="007A2634">
        <w:rPr>
          <w:color w:val="auto"/>
          <w:szCs w:val="24"/>
        </w:rPr>
        <w:t xml:space="preserve">diagnosis of a mental disorder/ </w:t>
      </w:r>
      <w:r w:rsidR="001572F5" w:rsidRPr="007A2634">
        <w:rPr>
          <w:color w:val="auto"/>
          <w:szCs w:val="24"/>
        </w:rPr>
        <w:t>mental illness</w:t>
      </w:r>
      <w:r w:rsidR="00432138" w:rsidRPr="007A2634">
        <w:rPr>
          <w:color w:val="auto"/>
          <w:szCs w:val="24"/>
        </w:rPr>
        <w:t>.</w:t>
      </w:r>
      <w:r w:rsidR="001572F5" w:rsidRPr="007A2634">
        <w:rPr>
          <w:color w:val="auto"/>
          <w:szCs w:val="24"/>
        </w:rPr>
        <w:t xml:space="preserve"> </w:t>
      </w:r>
    </w:p>
    <w:p w14:paraId="71CE71CA" w14:textId="1AD8E920" w:rsidR="00010ABC" w:rsidRPr="007A2634" w:rsidRDefault="00010ABC" w:rsidP="00A37502">
      <w:pPr>
        <w:spacing w:line="256" w:lineRule="auto"/>
        <w:ind w:left="0" w:firstLine="0"/>
        <w:jc w:val="both"/>
        <w:rPr>
          <w:color w:val="auto"/>
          <w:szCs w:val="24"/>
        </w:rPr>
      </w:pPr>
    </w:p>
    <w:p w14:paraId="0E7430B1" w14:textId="4A541AA1" w:rsidR="00432138" w:rsidRPr="007A2634" w:rsidRDefault="00432138" w:rsidP="00A37502">
      <w:pPr>
        <w:spacing w:line="256" w:lineRule="auto"/>
        <w:ind w:left="0" w:firstLine="0"/>
        <w:jc w:val="both"/>
        <w:rPr>
          <w:color w:val="auto"/>
          <w:szCs w:val="24"/>
        </w:rPr>
      </w:pPr>
    </w:p>
    <w:p w14:paraId="178E64C3" w14:textId="4CBC5140" w:rsidR="00432138" w:rsidRPr="007A2634" w:rsidRDefault="00432138" w:rsidP="00A37502">
      <w:pPr>
        <w:spacing w:line="256" w:lineRule="auto"/>
        <w:ind w:left="0" w:firstLine="0"/>
        <w:jc w:val="both"/>
        <w:rPr>
          <w:color w:val="auto"/>
          <w:szCs w:val="24"/>
        </w:rPr>
      </w:pPr>
    </w:p>
    <w:p w14:paraId="6F85D7DE" w14:textId="7CB754C2" w:rsidR="00432138" w:rsidRPr="007A2634" w:rsidRDefault="00432138" w:rsidP="00A37502">
      <w:pPr>
        <w:spacing w:line="256" w:lineRule="auto"/>
        <w:ind w:left="0" w:firstLine="0"/>
        <w:jc w:val="both"/>
        <w:rPr>
          <w:color w:val="auto"/>
          <w:szCs w:val="24"/>
        </w:rPr>
      </w:pPr>
    </w:p>
    <w:p w14:paraId="203B9316" w14:textId="2886692B" w:rsidR="00432138" w:rsidRDefault="00432138" w:rsidP="00A37502">
      <w:pPr>
        <w:spacing w:line="256" w:lineRule="auto"/>
        <w:ind w:left="0" w:firstLine="0"/>
        <w:jc w:val="both"/>
        <w:rPr>
          <w:color w:val="auto"/>
          <w:szCs w:val="24"/>
        </w:rPr>
      </w:pPr>
    </w:p>
    <w:p w14:paraId="477D569C" w14:textId="77777777" w:rsidR="00432138" w:rsidRDefault="00432138" w:rsidP="00A37502">
      <w:pPr>
        <w:spacing w:line="256" w:lineRule="auto"/>
        <w:ind w:left="0" w:firstLine="0"/>
        <w:jc w:val="both"/>
        <w:rPr>
          <w:color w:val="auto"/>
          <w:szCs w:val="24"/>
        </w:rPr>
      </w:pPr>
    </w:p>
    <w:p w14:paraId="3BAC2EBE" w14:textId="45635814" w:rsidR="005E285A" w:rsidRDefault="005E285A" w:rsidP="008C3008">
      <w:pPr>
        <w:pStyle w:val="Heading1"/>
        <w:numPr>
          <w:ilvl w:val="0"/>
          <w:numId w:val="0"/>
        </w:numPr>
        <w:ind w:firstLine="720"/>
        <w:rPr>
          <w:color w:val="0070C0"/>
          <w:sz w:val="24"/>
          <w:szCs w:val="24"/>
        </w:rPr>
      </w:pPr>
      <w:bookmarkStart w:id="37" w:name="_Toc224552096"/>
      <w:r w:rsidRPr="0031470F">
        <w:rPr>
          <w:color w:val="0070C0"/>
          <w:sz w:val="24"/>
          <w:szCs w:val="24"/>
        </w:rPr>
        <w:lastRenderedPageBreak/>
        <w:t xml:space="preserve">Appendix </w:t>
      </w:r>
      <w:r w:rsidRPr="00112857">
        <w:rPr>
          <w:color w:val="0070C0"/>
          <w:sz w:val="24"/>
          <w:szCs w:val="24"/>
        </w:rPr>
        <w:t>4</w:t>
      </w:r>
      <w:r w:rsidR="00112857">
        <w:rPr>
          <w:color w:val="0070C0"/>
          <w:sz w:val="24"/>
          <w:szCs w:val="24"/>
        </w:rPr>
        <w:t xml:space="preserve"> – Evidence </w:t>
      </w:r>
      <w:r w:rsidR="003A6FF1">
        <w:rPr>
          <w:color w:val="0070C0"/>
          <w:sz w:val="24"/>
          <w:szCs w:val="24"/>
        </w:rPr>
        <w:t>Base</w:t>
      </w:r>
      <w:r w:rsidR="008E0261">
        <w:rPr>
          <w:color w:val="0070C0"/>
          <w:sz w:val="24"/>
          <w:szCs w:val="24"/>
        </w:rPr>
        <w:t xml:space="preserve"> (</w:t>
      </w:r>
      <w:r w:rsidR="003A6FF1">
        <w:rPr>
          <w:color w:val="0070C0"/>
          <w:sz w:val="24"/>
          <w:szCs w:val="24"/>
        </w:rPr>
        <w:t>Key Sources</w:t>
      </w:r>
      <w:r w:rsidR="008E0261">
        <w:rPr>
          <w:color w:val="0070C0"/>
          <w:sz w:val="24"/>
          <w:szCs w:val="24"/>
        </w:rPr>
        <w:t>)</w:t>
      </w:r>
      <w:bookmarkEnd w:id="37"/>
      <w:r w:rsidR="003A6FF1">
        <w:rPr>
          <w:color w:val="0070C0"/>
          <w:sz w:val="24"/>
          <w:szCs w:val="24"/>
        </w:rPr>
        <w:t xml:space="preserve"> </w:t>
      </w:r>
    </w:p>
    <w:p w14:paraId="578A0E2F" w14:textId="77777777" w:rsidR="003A6FF1" w:rsidRDefault="003A6FF1" w:rsidP="003A6FF1"/>
    <w:p w14:paraId="2EC6D70A" w14:textId="0C09E2F3" w:rsidR="007A2634" w:rsidRDefault="007A2634" w:rsidP="00D22898">
      <w:pPr>
        <w:spacing w:line="256" w:lineRule="auto"/>
        <w:ind w:left="0" w:firstLine="0"/>
        <w:jc w:val="both"/>
      </w:pPr>
      <w:r>
        <w:t xml:space="preserve">NICE Guidance on Mental Health and Emotional Wellbeing </w:t>
      </w:r>
    </w:p>
    <w:p w14:paraId="1B2673F6" w14:textId="306BB335" w:rsidR="00DF66F0" w:rsidRDefault="000749B2" w:rsidP="00D22898">
      <w:pPr>
        <w:spacing w:line="256" w:lineRule="auto"/>
        <w:ind w:left="0" w:firstLine="0"/>
        <w:jc w:val="both"/>
        <w:rPr>
          <w:color w:val="auto"/>
          <w:szCs w:val="24"/>
        </w:rPr>
      </w:pPr>
      <w:hyperlink r:id="rId80" w:history="1">
        <w:r w:rsidR="007A2634" w:rsidRPr="007A2634">
          <w:rPr>
            <w:color w:val="0000FF"/>
            <w:u w:val="single"/>
          </w:rPr>
          <w:t>Mental health and wellbeing | Topic | NICE</w:t>
        </w:r>
      </w:hyperlink>
    </w:p>
    <w:p w14:paraId="5A6BF6B5" w14:textId="72544CCE" w:rsidR="00DF66F0" w:rsidRDefault="00DF66F0" w:rsidP="007A2634">
      <w:pPr>
        <w:numPr>
          <w:ilvl w:val="0"/>
          <w:numId w:val="1"/>
        </w:numPr>
        <w:spacing w:line="256" w:lineRule="auto"/>
        <w:jc w:val="both"/>
        <w:rPr>
          <w:color w:val="auto"/>
          <w:szCs w:val="24"/>
        </w:rPr>
      </w:pPr>
      <w:r w:rsidRPr="00DF66F0">
        <w:rPr>
          <w:b/>
          <w:bCs/>
          <w:color w:val="auto"/>
          <w:szCs w:val="24"/>
        </w:rPr>
        <w:t xml:space="preserve">Mental </w:t>
      </w:r>
    </w:p>
    <w:p w14:paraId="664F05C7" w14:textId="2D3B63AF" w:rsidR="00D22898" w:rsidRDefault="00D22898" w:rsidP="00D22898">
      <w:pPr>
        <w:spacing w:line="256" w:lineRule="auto"/>
        <w:ind w:left="0" w:firstLine="0"/>
        <w:jc w:val="both"/>
        <w:rPr>
          <w:color w:val="auto"/>
          <w:szCs w:val="24"/>
        </w:rPr>
      </w:pPr>
      <w:r w:rsidRPr="005206FA">
        <w:rPr>
          <w:color w:val="auto"/>
          <w:szCs w:val="24"/>
        </w:rPr>
        <w:t xml:space="preserve">The </w:t>
      </w:r>
      <w:r>
        <w:rPr>
          <w:color w:val="auto"/>
          <w:szCs w:val="24"/>
        </w:rPr>
        <w:t>E</w:t>
      </w:r>
      <w:r w:rsidRPr="005206FA">
        <w:rPr>
          <w:color w:val="auto"/>
          <w:szCs w:val="24"/>
        </w:rPr>
        <w:t xml:space="preserve">conomic </w:t>
      </w:r>
      <w:r>
        <w:rPr>
          <w:color w:val="auto"/>
          <w:szCs w:val="24"/>
        </w:rPr>
        <w:t>C</w:t>
      </w:r>
      <w:r w:rsidRPr="005206FA">
        <w:rPr>
          <w:color w:val="auto"/>
          <w:szCs w:val="24"/>
        </w:rPr>
        <w:t xml:space="preserve">ase for </w:t>
      </w:r>
      <w:r>
        <w:rPr>
          <w:color w:val="auto"/>
          <w:szCs w:val="24"/>
        </w:rPr>
        <w:t>I</w:t>
      </w:r>
      <w:r w:rsidRPr="005206FA">
        <w:rPr>
          <w:color w:val="auto"/>
          <w:szCs w:val="24"/>
        </w:rPr>
        <w:t>nvesting in the prevention of mental health conditions in the UK</w:t>
      </w:r>
      <w:r>
        <w:rPr>
          <w:color w:val="auto"/>
          <w:szCs w:val="24"/>
        </w:rPr>
        <w:t>, 2022;</w:t>
      </w:r>
      <w:r w:rsidRPr="00D22898">
        <w:rPr>
          <w:color w:val="auto"/>
          <w:szCs w:val="24"/>
        </w:rPr>
        <w:t xml:space="preserve"> London School of Economics and Political Science / Mental Health Foundation.</w:t>
      </w:r>
      <w:r>
        <w:rPr>
          <w:color w:val="auto"/>
          <w:szCs w:val="24"/>
        </w:rPr>
        <w:t xml:space="preserve">(Available at </w:t>
      </w:r>
      <w:hyperlink r:id="rId81" w:history="1">
        <w:r w:rsidRPr="00022AFD">
          <w:rPr>
            <w:rStyle w:val="Hyperlink"/>
            <w:szCs w:val="24"/>
          </w:rPr>
          <w:t>https://www.mentalhealth.org.uk/sites/default/files/2022-06/MHF-Investing-in-Prevention-Report-Summary.pdf</w:t>
        </w:r>
      </w:hyperlink>
      <w:r>
        <w:rPr>
          <w:color w:val="auto"/>
          <w:szCs w:val="24"/>
        </w:rPr>
        <w:t>)</w:t>
      </w:r>
    </w:p>
    <w:p w14:paraId="009D81EE" w14:textId="77777777" w:rsidR="00D22898" w:rsidRDefault="00D22898" w:rsidP="00573F6D">
      <w:pPr>
        <w:ind w:left="0"/>
      </w:pPr>
    </w:p>
    <w:p w14:paraId="358E4ABF" w14:textId="77777777" w:rsidR="00D92B9A" w:rsidRDefault="00C06129" w:rsidP="00573F6D">
      <w:pPr>
        <w:ind w:left="0"/>
      </w:pPr>
      <w:r w:rsidRPr="005206FA">
        <w:t>Summary of evidence on public mental health interventions</w:t>
      </w:r>
      <w:r w:rsidR="00D92B9A">
        <w:t>;</w:t>
      </w:r>
      <w:r w:rsidRPr="005206FA">
        <w:t xml:space="preserve"> Royal College </w:t>
      </w:r>
      <w:r w:rsidR="00573F6D">
        <w:t>o</w:t>
      </w:r>
      <w:r w:rsidRPr="005206FA">
        <w:t>f Psychiatrists</w:t>
      </w:r>
      <w:r w:rsidR="00D92B9A">
        <w:t xml:space="preserve">, </w:t>
      </w:r>
      <w:r w:rsidRPr="005206FA">
        <w:t>June 2022</w:t>
      </w:r>
      <w:r w:rsidR="00D92B9A">
        <w:t>.</w:t>
      </w:r>
      <w:r w:rsidRPr="005206FA">
        <w:t xml:space="preserve"> </w:t>
      </w:r>
      <w:r w:rsidR="00D92B9A">
        <w:t xml:space="preserve">(Available at </w:t>
      </w:r>
      <w:hyperlink r:id="rId82" w:history="1">
        <w:r w:rsidR="00D92B9A" w:rsidRPr="00022AFD">
          <w:rPr>
            <w:rStyle w:val="Hyperlink"/>
          </w:rPr>
          <w:t>https://www.rcpsych.ac.uk/docs/default-source/improving-care/pmhic/summary-of-evidence-on-pmh-interventions-june-2022.pdf</w:t>
        </w:r>
      </w:hyperlink>
      <w:r w:rsidR="00D92B9A">
        <w:t>)</w:t>
      </w:r>
    </w:p>
    <w:p w14:paraId="2ED65F93" w14:textId="77777777" w:rsidR="00D92B9A" w:rsidRDefault="00D92B9A" w:rsidP="00573F6D">
      <w:pPr>
        <w:ind w:left="0"/>
      </w:pPr>
    </w:p>
    <w:p w14:paraId="711D55B4" w14:textId="77777777" w:rsidR="00D92B9A" w:rsidRPr="005206FA" w:rsidRDefault="00D92B9A" w:rsidP="00573F6D">
      <w:pPr>
        <w:ind w:left="0"/>
      </w:pPr>
      <w:r w:rsidRPr="00D92B9A">
        <w:t xml:space="preserve">Mental Health in Northern Ireland: Fundamental Facts, October 2023, Northern Ireland: Mental Health Foundation; Office of Mental Health Champion (Available at </w:t>
      </w:r>
      <w:hyperlink r:id="rId83" w:history="1">
        <w:r w:rsidRPr="00022AFD">
          <w:rPr>
            <w:rStyle w:val="Hyperlink"/>
          </w:rPr>
          <w:t>https://www.mentalhealthchampion-ni.org.uk/publications/mental-health-northern-ireland-fundamental-facts-2023</w:t>
        </w:r>
      </w:hyperlink>
      <w:r w:rsidRPr="00D92B9A">
        <w:t>)</w:t>
      </w:r>
    </w:p>
    <w:p w14:paraId="0D6DC94A" w14:textId="77777777" w:rsidR="00D92B9A" w:rsidRDefault="00D92B9A" w:rsidP="00C06129">
      <w:pPr>
        <w:spacing w:line="256" w:lineRule="auto"/>
        <w:ind w:left="0" w:firstLine="0"/>
        <w:jc w:val="both"/>
        <w:rPr>
          <w:color w:val="auto"/>
          <w:szCs w:val="24"/>
        </w:rPr>
      </w:pPr>
    </w:p>
    <w:p w14:paraId="47CFC8C4" w14:textId="77777777" w:rsidR="00C06129" w:rsidRPr="005206FA" w:rsidRDefault="00C06129" w:rsidP="00C06129">
      <w:pPr>
        <w:spacing w:line="256" w:lineRule="auto"/>
        <w:ind w:left="0" w:firstLine="0"/>
        <w:jc w:val="both"/>
        <w:rPr>
          <w:color w:val="auto"/>
          <w:szCs w:val="24"/>
        </w:rPr>
      </w:pPr>
      <w:r w:rsidRPr="005206FA">
        <w:rPr>
          <w:color w:val="auto"/>
          <w:szCs w:val="24"/>
        </w:rPr>
        <w:t>The Northern Ireland Assembly All-Party Group on Mental Health</w:t>
      </w:r>
      <w:r w:rsidRPr="005206FA">
        <w:t xml:space="preserve"> </w:t>
      </w:r>
      <w:r w:rsidRPr="005206FA">
        <w:rPr>
          <w:color w:val="auto"/>
          <w:szCs w:val="24"/>
        </w:rPr>
        <w:t>Evidence Summary Report of The Inquiry</w:t>
      </w:r>
    </w:p>
    <w:p w14:paraId="0955D97A" w14:textId="77777777" w:rsidR="00D92B9A" w:rsidRDefault="00C06129" w:rsidP="00C06129">
      <w:pPr>
        <w:spacing w:line="256" w:lineRule="auto"/>
        <w:ind w:left="0" w:firstLine="0"/>
        <w:jc w:val="both"/>
        <w:rPr>
          <w:color w:val="auto"/>
          <w:szCs w:val="24"/>
        </w:rPr>
      </w:pPr>
      <w:r w:rsidRPr="005206FA">
        <w:rPr>
          <w:color w:val="auto"/>
          <w:szCs w:val="24"/>
        </w:rPr>
        <w:t>into Mental Health Education and Early Intervention in Schools</w:t>
      </w:r>
      <w:r w:rsidR="00D92B9A">
        <w:rPr>
          <w:color w:val="auto"/>
          <w:szCs w:val="24"/>
        </w:rPr>
        <w:t xml:space="preserve">, May 2024 (Available at </w:t>
      </w:r>
      <w:hyperlink r:id="rId84" w:history="1">
        <w:r w:rsidR="00D92B9A" w:rsidRPr="00022AFD">
          <w:rPr>
            <w:rStyle w:val="Hyperlink"/>
            <w:szCs w:val="24"/>
          </w:rPr>
          <w:t>https://www.mindwisenv.org/media/3287/apg-report-final.pdf</w:t>
        </w:r>
      </w:hyperlink>
      <w:r w:rsidR="00D92B9A">
        <w:rPr>
          <w:color w:val="auto"/>
          <w:szCs w:val="24"/>
        </w:rPr>
        <w:t>)</w:t>
      </w:r>
    </w:p>
    <w:p w14:paraId="3D84E1BB" w14:textId="77777777" w:rsidR="00D92B9A" w:rsidRPr="005206FA" w:rsidRDefault="00D92B9A" w:rsidP="00C06129">
      <w:pPr>
        <w:spacing w:line="256" w:lineRule="auto"/>
        <w:ind w:left="0" w:firstLine="0"/>
        <w:jc w:val="both"/>
        <w:rPr>
          <w:color w:val="auto"/>
          <w:szCs w:val="24"/>
        </w:rPr>
      </w:pPr>
    </w:p>
    <w:p w14:paraId="2DD4968E" w14:textId="77777777" w:rsidR="00D22898" w:rsidRPr="00D22898" w:rsidRDefault="00D22898" w:rsidP="00D22898">
      <w:pPr>
        <w:spacing w:line="256" w:lineRule="auto"/>
        <w:ind w:left="0" w:firstLine="0"/>
        <w:jc w:val="both"/>
        <w:rPr>
          <w:color w:val="auto"/>
          <w:szCs w:val="24"/>
        </w:rPr>
      </w:pPr>
      <w:r w:rsidRPr="00D22898">
        <w:rPr>
          <w:color w:val="auto"/>
          <w:szCs w:val="24"/>
        </w:rPr>
        <w:t xml:space="preserve">The Foundation Reports – Tackling Mental Health Inequalities in the UK: Expert Consensus on Priority </w:t>
      </w:r>
    </w:p>
    <w:p w14:paraId="4FA09456" w14:textId="77777777" w:rsidR="00C06129" w:rsidRPr="005206FA" w:rsidRDefault="00D22898" w:rsidP="00D22898">
      <w:pPr>
        <w:spacing w:line="256" w:lineRule="auto"/>
        <w:ind w:left="0" w:firstLine="0"/>
        <w:jc w:val="both"/>
        <w:rPr>
          <w:color w:val="auto"/>
          <w:szCs w:val="24"/>
        </w:rPr>
      </w:pPr>
      <w:r w:rsidRPr="00D22898">
        <w:rPr>
          <w:color w:val="auto"/>
          <w:szCs w:val="24"/>
        </w:rPr>
        <w:t>Areas. Delphi Study. The Mental Health Foundation, UK</w:t>
      </w:r>
      <w:r w:rsidR="008C3008">
        <w:rPr>
          <w:color w:val="auto"/>
          <w:szCs w:val="24"/>
        </w:rPr>
        <w:t xml:space="preserve"> 2025 (Available at </w:t>
      </w:r>
    </w:p>
    <w:p w14:paraId="5E677D68" w14:textId="77777777" w:rsidR="00C06129" w:rsidRPr="005206FA" w:rsidRDefault="000749B2" w:rsidP="00A37502">
      <w:pPr>
        <w:spacing w:line="256" w:lineRule="auto"/>
        <w:ind w:left="0" w:firstLine="0"/>
        <w:jc w:val="both"/>
        <w:rPr>
          <w:color w:val="auto"/>
          <w:szCs w:val="24"/>
        </w:rPr>
      </w:pPr>
      <w:hyperlink r:id="rId85" w:history="1">
        <w:r w:rsidR="00C06129" w:rsidRPr="005206FA">
          <w:rPr>
            <w:rStyle w:val="Hyperlink"/>
            <w:szCs w:val="24"/>
          </w:rPr>
          <w:t>https://www.mentalhealth.org.uk/our-work/research/foundation-reports-tackling-mental-health-inequalities-uk</w:t>
        </w:r>
      </w:hyperlink>
      <w:r w:rsidR="008C3008">
        <w:rPr>
          <w:color w:val="auto"/>
          <w:szCs w:val="24"/>
        </w:rPr>
        <w:t xml:space="preserve">) </w:t>
      </w:r>
    </w:p>
    <w:p w14:paraId="4342FAA3" w14:textId="77777777" w:rsidR="00C06129" w:rsidRPr="005206FA" w:rsidRDefault="00C06129" w:rsidP="00A37502">
      <w:pPr>
        <w:spacing w:line="256" w:lineRule="auto"/>
        <w:ind w:left="0" w:firstLine="0"/>
        <w:jc w:val="both"/>
      </w:pPr>
    </w:p>
    <w:p w14:paraId="7B9622B7" w14:textId="77777777" w:rsidR="00C06129" w:rsidRDefault="00C06129" w:rsidP="00C06129">
      <w:pPr>
        <w:spacing w:line="256" w:lineRule="auto"/>
        <w:ind w:left="0" w:firstLine="0"/>
        <w:jc w:val="both"/>
      </w:pPr>
      <w:r w:rsidRPr="005206FA">
        <w:t>The Prevalence and Impact of Adverse Childhood Experiences in Northern Ireland</w:t>
      </w:r>
      <w:r w:rsidR="00085B50" w:rsidRPr="005206FA">
        <w:t xml:space="preserve"> </w:t>
      </w:r>
      <w:r w:rsidRPr="005206FA">
        <w:t>February 202</w:t>
      </w:r>
      <w:r w:rsidR="00085B50" w:rsidRPr="005206FA">
        <w:t xml:space="preserve">5 </w:t>
      </w:r>
      <w:r w:rsidR="00D22898">
        <w:t xml:space="preserve">(Available at </w:t>
      </w:r>
      <w:hyperlink r:id="rId86" w:history="1">
        <w:r w:rsidR="00D22898" w:rsidRPr="00022AFD">
          <w:rPr>
            <w:rStyle w:val="Hyperlink"/>
          </w:rPr>
          <w:t>https://www.endingtheharm.com/wp-content/uploads/2025/02/Impact-of-Adverse-Childhood-Experiences-report-060225-1.pdf</w:t>
        </w:r>
      </w:hyperlink>
      <w:r w:rsidR="00D22898">
        <w:t>)</w:t>
      </w:r>
    </w:p>
    <w:p w14:paraId="49BECF13" w14:textId="77777777" w:rsidR="00D22898" w:rsidRPr="005206FA" w:rsidRDefault="00D22898" w:rsidP="00C06129">
      <w:pPr>
        <w:spacing w:line="256" w:lineRule="auto"/>
        <w:ind w:left="0" w:firstLine="0"/>
        <w:jc w:val="both"/>
      </w:pPr>
    </w:p>
    <w:p w14:paraId="381AEAD6" w14:textId="77777777" w:rsidR="00085B50" w:rsidRPr="005206FA" w:rsidRDefault="00085B50" w:rsidP="00A37502">
      <w:pPr>
        <w:spacing w:line="256" w:lineRule="auto"/>
        <w:ind w:left="0" w:firstLine="0"/>
        <w:jc w:val="both"/>
      </w:pPr>
    </w:p>
    <w:p w14:paraId="7BAFF2E6" w14:textId="77777777" w:rsidR="00D92B9A" w:rsidRDefault="00085B50" w:rsidP="00D92B9A">
      <w:pPr>
        <w:spacing w:line="256" w:lineRule="auto"/>
        <w:ind w:left="0" w:firstLine="0"/>
      </w:pPr>
      <w:r w:rsidRPr="005206FA">
        <w:lastRenderedPageBreak/>
        <w:t>Centre for Mental He</w:t>
      </w:r>
      <w:r w:rsidR="00D92B9A">
        <w:t>a</w:t>
      </w:r>
      <w:r w:rsidRPr="005206FA">
        <w:t>lth</w:t>
      </w:r>
      <w:r w:rsidR="00D92B9A">
        <w:t xml:space="preserve">; </w:t>
      </w:r>
      <w:r w:rsidRPr="005206FA">
        <w:t>Investment Prior</w:t>
      </w:r>
      <w:r w:rsidR="00D92B9A">
        <w:t>i</w:t>
      </w:r>
      <w:r w:rsidRPr="005206FA">
        <w:t>ties</w:t>
      </w:r>
      <w:r w:rsidR="00D92B9A">
        <w:t xml:space="preserve"> for Mental Health, 2025 </w:t>
      </w:r>
    </w:p>
    <w:p w14:paraId="2806559F" w14:textId="77777777" w:rsidR="00085B50" w:rsidRDefault="00D92B9A" w:rsidP="00D92B9A">
      <w:pPr>
        <w:spacing w:line="256" w:lineRule="auto"/>
        <w:ind w:left="0" w:firstLine="0"/>
      </w:pPr>
      <w:r>
        <w:t xml:space="preserve">(Available at  </w:t>
      </w:r>
      <w:hyperlink r:id="rId87" w:history="1">
        <w:r w:rsidRPr="00022AFD">
          <w:rPr>
            <w:rStyle w:val="Hyperlink"/>
          </w:rPr>
          <w:t>https://www.centreformentalhealth.org.uk/publications/investment-priorities-for-mental-health-2025/</w:t>
        </w:r>
      </w:hyperlink>
      <w:r>
        <w:t>)</w:t>
      </w:r>
    </w:p>
    <w:p w14:paraId="160F762D" w14:textId="77777777" w:rsidR="00D92B9A" w:rsidRPr="005206FA" w:rsidRDefault="00D92B9A" w:rsidP="00D92B9A">
      <w:pPr>
        <w:spacing w:line="256" w:lineRule="auto"/>
        <w:ind w:left="0" w:firstLine="0"/>
      </w:pPr>
    </w:p>
    <w:p w14:paraId="6A3565C6" w14:textId="77777777" w:rsidR="004B1117" w:rsidRPr="005206FA" w:rsidRDefault="004B1117" w:rsidP="00A37502">
      <w:pPr>
        <w:spacing w:line="256" w:lineRule="auto"/>
        <w:ind w:left="0" w:firstLine="0"/>
        <w:jc w:val="both"/>
      </w:pPr>
    </w:p>
    <w:p w14:paraId="1D8E5D6F" w14:textId="77777777" w:rsidR="00D22898" w:rsidRDefault="00D22898" w:rsidP="00D22898">
      <w:pPr>
        <w:spacing w:after="0" w:line="240" w:lineRule="auto"/>
        <w:ind w:left="0" w:firstLine="0"/>
      </w:pPr>
      <w:r>
        <w:t xml:space="preserve">Mental Health Promotion and Prevention Best Practices in Public Health, OECD 2025 (Available at   </w:t>
      </w:r>
    </w:p>
    <w:p w14:paraId="79A33281" w14:textId="77777777" w:rsidR="00D22898" w:rsidRDefault="000749B2" w:rsidP="00D22898">
      <w:pPr>
        <w:spacing w:after="0" w:line="240" w:lineRule="auto"/>
        <w:ind w:left="0" w:firstLine="0"/>
      </w:pPr>
      <w:hyperlink r:id="rId88" w:history="1">
        <w:r w:rsidR="00D22898" w:rsidRPr="00022AFD">
          <w:rPr>
            <w:rStyle w:val="Hyperlink"/>
          </w:rPr>
          <w:t>https://www.oecd.org/en/publications/mental-health-promotion-and-prevention_88bbe914-en.html</w:t>
        </w:r>
      </w:hyperlink>
      <w:r w:rsidR="00D22898">
        <w:t xml:space="preserve">) </w:t>
      </w:r>
    </w:p>
    <w:p w14:paraId="04D56E23" w14:textId="77777777" w:rsidR="00D22898" w:rsidRDefault="00D22898" w:rsidP="00D22898">
      <w:pPr>
        <w:spacing w:after="0" w:line="240" w:lineRule="auto"/>
        <w:ind w:left="0" w:firstLine="0"/>
      </w:pPr>
    </w:p>
    <w:p w14:paraId="0AEEDE27" w14:textId="77777777" w:rsidR="006A09E5" w:rsidRPr="005206FA" w:rsidRDefault="006A09E5" w:rsidP="004B1117">
      <w:pPr>
        <w:spacing w:after="0" w:line="240" w:lineRule="auto"/>
        <w:ind w:left="0" w:firstLine="0"/>
        <w:rPr>
          <w:rFonts w:eastAsia="Times New Roman"/>
          <w:color w:val="auto"/>
          <w:szCs w:val="24"/>
        </w:rPr>
      </w:pPr>
    </w:p>
    <w:p w14:paraId="08CD42CE" w14:textId="1E3387FB" w:rsidR="006A09E5" w:rsidRDefault="006A09E5" w:rsidP="004B1117">
      <w:pPr>
        <w:spacing w:after="0" w:line="240" w:lineRule="auto"/>
        <w:ind w:left="0" w:firstLine="0"/>
        <w:rPr>
          <w:rFonts w:eastAsia="Times New Roman"/>
          <w:color w:val="auto"/>
          <w:szCs w:val="24"/>
        </w:rPr>
      </w:pPr>
      <w:r w:rsidRPr="005206FA">
        <w:rPr>
          <w:rFonts w:eastAsia="Times New Roman"/>
          <w:color w:val="auto"/>
          <w:szCs w:val="24"/>
        </w:rPr>
        <w:t xml:space="preserve">Guidance on policy and strategic actions to protect and promote mental health and well-being across government sectors 2025 </w:t>
      </w:r>
      <w:r w:rsidR="00D92B9A">
        <w:rPr>
          <w:rFonts w:eastAsia="Times New Roman"/>
          <w:color w:val="auto"/>
          <w:szCs w:val="24"/>
        </w:rPr>
        <w:t xml:space="preserve">World Health Organisation (Available at </w:t>
      </w:r>
      <w:hyperlink r:id="rId89" w:history="1">
        <w:r w:rsidR="00D92B9A" w:rsidRPr="00022AFD">
          <w:rPr>
            <w:rStyle w:val="Hyperlink"/>
            <w:rFonts w:eastAsia="Times New Roman"/>
            <w:szCs w:val="24"/>
          </w:rPr>
          <w:t>https://www.who.int/publications/i/item/9789240114388</w:t>
        </w:r>
      </w:hyperlink>
      <w:r w:rsidR="00D92B9A">
        <w:rPr>
          <w:rFonts w:eastAsia="Times New Roman"/>
          <w:color w:val="auto"/>
          <w:szCs w:val="24"/>
        </w:rPr>
        <w:t xml:space="preserve">) </w:t>
      </w:r>
    </w:p>
    <w:p w14:paraId="45889AFF" w14:textId="77777777" w:rsidR="00D92B9A" w:rsidRPr="004B1117" w:rsidRDefault="00D92B9A" w:rsidP="004B1117">
      <w:pPr>
        <w:spacing w:after="0" w:line="240" w:lineRule="auto"/>
        <w:ind w:left="0" w:firstLine="0"/>
        <w:rPr>
          <w:rFonts w:eastAsia="Times New Roman"/>
          <w:color w:val="auto"/>
          <w:szCs w:val="24"/>
        </w:rPr>
      </w:pPr>
    </w:p>
    <w:p w14:paraId="24AF1163" w14:textId="77777777" w:rsidR="005206FA" w:rsidRDefault="005206FA" w:rsidP="00A37502">
      <w:pPr>
        <w:spacing w:line="256" w:lineRule="auto"/>
        <w:ind w:left="0" w:firstLine="0"/>
        <w:jc w:val="both"/>
        <w:rPr>
          <w:color w:val="auto"/>
          <w:szCs w:val="24"/>
        </w:rPr>
      </w:pPr>
    </w:p>
    <w:p w14:paraId="6B3ADA41" w14:textId="77777777" w:rsidR="005206FA" w:rsidRDefault="005206FA" w:rsidP="00A37502">
      <w:pPr>
        <w:spacing w:line="256" w:lineRule="auto"/>
        <w:ind w:left="0" w:firstLine="0"/>
        <w:jc w:val="both"/>
        <w:rPr>
          <w:color w:val="auto"/>
          <w:szCs w:val="24"/>
        </w:rPr>
      </w:pPr>
    </w:p>
    <w:p w14:paraId="4BD3E0E8" w14:textId="39F46EC4" w:rsidR="005206FA" w:rsidRDefault="005206FA" w:rsidP="00A37502">
      <w:pPr>
        <w:spacing w:line="256" w:lineRule="auto"/>
        <w:ind w:left="0" w:firstLine="0"/>
        <w:jc w:val="both"/>
        <w:rPr>
          <w:color w:val="auto"/>
          <w:szCs w:val="24"/>
        </w:rPr>
      </w:pPr>
    </w:p>
    <w:p w14:paraId="714A3316" w14:textId="4696C3AF" w:rsidR="008E5FF1" w:rsidRDefault="008E5FF1" w:rsidP="00A37502">
      <w:pPr>
        <w:spacing w:line="256" w:lineRule="auto"/>
        <w:ind w:left="0" w:firstLine="0"/>
        <w:jc w:val="both"/>
        <w:rPr>
          <w:color w:val="auto"/>
          <w:szCs w:val="24"/>
        </w:rPr>
      </w:pPr>
    </w:p>
    <w:p w14:paraId="20DDF19C" w14:textId="43A1B336" w:rsidR="008E5FF1" w:rsidRDefault="008E5FF1" w:rsidP="00A37502">
      <w:pPr>
        <w:spacing w:line="256" w:lineRule="auto"/>
        <w:ind w:left="0" w:firstLine="0"/>
        <w:jc w:val="both"/>
        <w:rPr>
          <w:color w:val="auto"/>
          <w:szCs w:val="24"/>
        </w:rPr>
      </w:pPr>
    </w:p>
    <w:p w14:paraId="2D64F888" w14:textId="62FCCE16" w:rsidR="008E5FF1" w:rsidRDefault="008E5FF1" w:rsidP="00A37502">
      <w:pPr>
        <w:spacing w:line="256" w:lineRule="auto"/>
        <w:ind w:left="0" w:firstLine="0"/>
        <w:jc w:val="both"/>
        <w:rPr>
          <w:color w:val="auto"/>
          <w:szCs w:val="24"/>
        </w:rPr>
      </w:pPr>
    </w:p>
    <w:p w14:paraId="177B1097" w14:textId="7E7456EC" w:rsidR="008E5FF1" w:rsidRDefault="008E5FF1" w:rsidP="00A37502">
      <w:pPr>
        <w:spacing w:line="256" w:lineRule="auto"/>
        <w:ind w:left="0" w:firstLine="0"/>
        <w:jc w:val="both"/>
        <w:rPr>
          <w:color w:val="auto"/>
          <w:szCs w:val="24"/>
        </w:rPr>
      </w:pPr>
    </w:p>
    <w:p w14:paraId="5037A3E1" w14:textId="6BC666AC" w:rsidR="008E5FF1" w:rsidRDefault="008E5FF1" w:rsidP="00A37502">
      <w:pPr>
        <w:spacing w:line="256" w:lineRule="auto"/>
        <w:ind w:left="0" w:firstLine="0"/>
        <w:jc w:val="both"/>
        <w:rPr>
          <w:color w:val="auto"/>
          <w:szCs w:val="24"/>
        </w:rPr>
      </w:pPr>
    </w:p>
    <w:p w14:paraId="355DB674" w14:textId="0096AE2C" w:rsidR="008E5FF1" w:rsidRDefault="008E5FF1" w:rsidP="00A37502">
      <w:pPr>
        <w:spacing w:line="256" w:lineRule="auto"/>
        <w:ind w:left="0" w:firstLine="0"/>
        <w:jc w:val="both"/>
        <w:rPr>
          <w:color w:val="auto"/>
          <w:szCs w:val="24"/>
        </w:rPr>
      </w:pPr>
    </w:p>
    <w:p w14:paraId="2FA47519" w14:textId="67537D8F" w:rsidR="008E5FF1" w:rsidRDefault="008E5FF1" w:rsidP="00A37502">
      <w:pPr>
        <w:spacing w:line="256" w:lineRule="auto"/>
        <w:ind w:left="0" w:firstLine="0"/>
        <w:jc w:val="both"/>
        <w:rPr>
          <w:color w:val="auto"/>
          <w:szCs w:val="24"/>
        </w:rPr>
      </w:pPr>
    </w:p>
    <w:p w14:paraId="0904B870" w14:textId="6AB970A9" w:rsidR="008E5FF1" w:rsidRDefault="008E5FF1" w:rsidP="00A37502">
      <w:pPr>
        <w:spacing w:line="256" w:lineRule="auto"/>
        <w:ind w:left="0" w:firstLine="0"/>
        <w:jc w:val="both"/>
        <w:rPr>
          <w:color w:val="auto"/>
          <w:szCs w:val="24"/>
        </w:rPr>
      </w:pPr>
    </w:p>
    <w:p w14:paraId="6723E77F" w14:textId="4B02598D" w:rsidR="008E5FF1" w:rsidRDefault="008E5FF1" w:rsidP="00A37502">
      <w:pPr>
        <w:spacing w:line="256" w:lineRule="auto"/>
        <w:ind w:left="0" w:firstLine="0"/>
        <w:jc w:val="both"/>
        <w:rPr>
          <w:color w:val="auto"/>
          <w:szCs w:val="24"/>
        </w:rPr>
      </w:pPr>
    </w:p>
    <w:p w14:paraId="3432523C" w14:textId="468A61CB" w:rsidR="008E5FF1" w:rsidRDefault="008E5FF1" w:rsidP="00A37502">
      <w:pPr>
        <w:spacing w:line="256" w:lineRule="auto"/>
        <w:ind w:left="0" w:firstLine="0"/>
        <w:jc w:val="both"/>
        <w:rPr>
          <w:color w:val="auto"/>
          <w:szCs w:val="24"/>
        </w:rPr>
      </w:pPr>
    </w:p>
    <w:p w14:paraId="45D68176" w14:textId="765BB07E" w:rsidR="008E5FF1" w:rsidRDefault="008E5FF1" w:rsidP="00A37502">
      <w:pPr>
        <w:spacing w:line="256" w:lineRule="auto"/>
        <w:ind w:left="0" w:firstLine="0"/>
        <w:jc w:val="both"/>
        <w:rPr>
          <w:color w:val="auto"/>
          <w:szCs w:val="24"/>
        </w:rPr>
      </w:pPr>
    </w:p>
    <w:p w14:paraId="368ECDA1" w14:textId="730CE39C" w:rsidR="008E5FF1" w:rsidRDefault="008E5FF1" w:rsidP="00A37502">
      <w:pPr>
        <w:spacing w:line="256" w:lineRule="auto"/>
        <w:ind w:left="0" w:firstLine="0"/>
        <w:jc w:val="both"/>
        <w:rPr>
          <w:color w:val="auto"/>
          <w:szCs w:val="24"/>
        </w:rPr>
      </w:pPr>
    </w:p>
    <w:p w14:paraId="5084D69A" w14:textId="4387F34F" w:rsidR="008E5FF1" w:rsidRDefault="008E5FF1" w:rsidP="00A37502">
      <w:pPr>
        <w:spacing w:line="256" w:lineRule="auto"/>
        <w:ind w:left="0" w:firstLine="0"/>
        <w:jc w:val="both"/>
        <w:rPr>
          <w:color w:val="auto"/>
          <w:szCs w:val="24"/>
        </w:rPr>
      </w:pPr>
    </w:p>
    <w:p w14:paraId="518DFFB4" w14:textId="3D930766" w:rsidR="008E5FF1" w:rsidRDefault="008E5FF1" w:rsidP="00A37502">
      <w:pPr>
        <w:spacing w:line="256" w:lineRule="auto"/>
        <w:ind w:left="0" w:firstLine="0"/>
        <w:jc w:val="both"/>
        <w:rPr>
          <w:color w:val="auto"/>
          <w:szCs w:val="24"/>
        </w:rPr>
      </w:pPr>
    </w:p>
    <w:p w14:paraId="4C8F9F95" w14:textId="2EA5B259" w:rsidR="008E5FF1" w:rsidRDefault="008E5FF1" w:rsidP="00A37502">
      <w:pPr>
        <w:spacing w:line="256" w:lineRule="auto"/>
        <w:ind w:left="0" w:firstLine="0"/>
        <w:jc w:val="both"/>
        <w:rPr>
          <w:color w:val="auto"/>
          <w:szCs w:val="24"/>
        </w:rPr>
      </w:pPr>
    </w:p>
    <w:p w14:paraId="0F3F4B53" w14:textId="77777777" w:rsidR="008E5FF1" w:rsidRPr="0009528F" w:rsidRDefault="008E5FF1" w:rsidP="0009528F">
      <w:pPr>
        <w:pStyle w:val="Heading1"/>
        <w:numPr>
          <w:ilvl w:val="0"/>
          <w:numId w:val="0"/>
        </w:numPr>
        <w:ind w:left="600"/>
        <w:rPr>
          <w:color w:val="4472C4" w:themeColor="accent1"/>
          <w:sz w:val="24"/>
          <w:szCs w:val="24"/>
        </w:rPr>
      </w:pPr>
      <w:bookmarkStart w:id="38" w:name="_Toc224552097"/>
      <w:r w:rsidRPr="0009528F">
        <w:rPr>
          <w:color w:val="4472C4" w:themeColor="accent1"/>
          <w:sz w:val="24"/>
          <w:szCs w:val="24"/>
        </w:rPr>
        <w:lastRenderedPageBreak/>
        <w:t>Appendix 5 – Regional Population Measures</w:t>
      </w:r>
      <w:bookmarkEnd w:id="38"/>
      <w:r w:rsidRPr="0009528F">
        <w:rPr>
          <w:color w:val="4472C4" w:themeColor="accent1"/>
          <w:sz w:val="24"/>
          <w:szCs w:val="24"/>
        </w:rPr>
        <w:t xml:space="preserve">  </w:t>
      </w:r>
    </w:p>
    <w:p w14:paraId="0A39676D" w14:textId="77777777" w:rsidR="008E5FF1" w:rsidRPr="0009528F" w:rsidRDefault="008E5FF1" w:rsidP="008E5FF1">
      <w:pPr>
        <w:spacing w:line="256" w:lineRule="auto"/>
        <w:ind w:left="0" w:firstLine="0"/>
        <w:jc w:val="both"/>
        <w:rPr>
          <w:color w:val="auto"/>
          <w:szCs w:val="24"/>
        </w:rPr>
      </w:pPr>
    </w:p>
    <w:p w14:paraId="6C9BC3D4" w14:textId="49883D5E" w:rsidR="008E5FF1" w:rsidRDefault="0009528F" w:rsidP="00A37502">
      <w:pPr>
        <w:spacing w:line="256" w:lineRule="auto"/>
        <w:ind w:left="0" w:firstLine="0"/>
        <w:jc w:val="both"/>
        <w:rPr>
          <w:color w:val="auto"/>
          <w:szCs w:val="24"/>
        </w:rPr>
      </w:pPr>
      <w:r>
        <w:rPr>
          <w:color w:val="auto"/>
          <w:szCs w:val="24"/>
        </w:rPr>
        <w:t xml:space="preserve">As part of the work to develop a data and outcomes framework a number of </w:t>
      </w:r>
      <w:r w:rsidR="008E5FF1" w:rsidRPr="008E5FF1">
        <w:rPr>
          <w:color w:val="auto"/>
          <w:szCs w:val="24"/>
        </w:rPr>
        <w:t xml:space="preserve">population outcome measures </w:t>
      </w:r>
      <w:r>
        <w:rPr>
          <w:color w:val="auto"/>
          <w:szCs w:val="24"/>
        </w:rPr>
        <w:t xml:space="preserve">were selected </w:t>
      </w:r>
      <w:r w:rsidR="008E5FF1" w:rsidRPr="008E5FF1">
        <w:rPr>
          <w:color w:val="auto"/>
          <w:szCs w:val="24"/>
        </w:rPr>
        <w:t xml:space="preserve">to provide a robust overview </w:t>
      </w:r>
      <w:r>
        <w:rPr>
          <w:color w:val="auto"/>
          <w:szCs w:val="24"/>
        </w:rPr>
        <w:t xml:space="preserve">of the mental health and emotional wellbeing of the population </w:t>
      </w:r>
      <w:r w:rsidR="008E5FF1" w:rsidRPr="008E5FF1">
        <w:rPr>
          <w:color w:val="auto"/>
          <w:szCs w:val="24"/>
        </w:rPr>
        <w:t xml:space="preserve">and which can be consistently gathered </w:t>
      </w:r>
      <w:r>
        <w:rPr>
          <w:color w:val="auto"/>
          <w:szCs w:val="24"/>
        </w:rPr>
        <w:t xml:space="preserve">through population surveys </w:t>
      </w:r>
      <w:r w:rsidR="008E5FF1" w:rsidRPr="008E5FF1">
        <w:rPr>
          <w:color w:val="auto"/>
          <w:szCs w:val="24"/>
        </w:rPr>
        <w:t>and be sustainable over time.</w:t>
      </w:r>
    </w:p>
    <w:p w14:paraId="609AD05E" w14:textId="77777777" w:rsidR="008E5FF1" w:rsidRDefault="008E5FF1" w:rsidP="00A37502">
      <w:pPr>
        <w:spacing w:line="256" w:lineRule="auto"/>
        <w:ind w:left="0" w:firstLine="0"/>
        <w:jc w:val="both"/>
        <w:rPr>
          <w:color w:val="auto"/>
          <w:szCs w:val="24"/>
        </w:rPr>
      </w:pPr>
    </w:p>
    <w:tbl>
      <w:tblPr>
        <w:tblStyle w:val="TableGrid0"/>
        <w:tblpPr w:leftFromText="180" w:rightFromText="180" w:vertAnchor="page" w:horzAnchor="margin" w:tblpY="3901"/>
        <w:tblW w:w="14029" w:type="dxa"/>
        <w:tblLook w:val="04A0" w:firstRow="1" w:lastRow="0" w:firstColumn="1" w:lastColumn="0" w:noHBand="0" w:noVBand="1"/>
      </w:tblPr>
      <w:tblGrid>
        <w:gridCol w:w="6516"/>
        <w:gridCol w:w="7513"/>
      </w:tblGrid>
      <w:tr w:rsidR="0009528F" w:rsidRPr="001438C5" w14:paraId="56BCD7BF" w14:textId="77777777" w:rsidTr="0009528F">
        <w:tc>
          <w:tcPr>
            <w:tcW w:w="6516" w:type="dxa"/>
          </w:tcPr>
          <w:p w14:paraId="572F4CC5" w14:textId="77777777" w:rsidR="0009528F" w:rsidRPr="001438C5" w:rsidRDefault="0009528F" w:rsidP="0009528F">
            <w:pPr>
              <w:ind w:left="0" w:right="630" w:firstLine="0"/>
              <w:jc w:val="both"/>
              <w:rPr>
                <w:b/>
                <w:color w:val="auto"/>
                <w:szCs w:val="24"/>
              </w:rPr>
            </w:pPr>
            <w:r w:rsidRPr="001438C5">
              <w:rPr>
                <w:b/>
                <w:color w:val="auto"/>
                <w:szCs w:val="24"/>
              </w:rPr>
              <w:t xml:space="preserve">Adults </w:t>
            </w:r>
          </w:p>
        </w:tc>
        <w:tc>
          <w:tcPr>
            <w:tcW w:w="7513" w:type="dxa"/>
          </w:tcPr>
          <w:p w14:paraId="4CA0FAA8" w14:textId="77777777" w:rsidR="0009528F" w:rsidRPr="001438C5" w:rsidRDefault="0009528F" w:rsidP="0009528F">
            <w:pPr>
              <w:ind w:left="0" w:right="630" w:firstLine="0"/>
              <w:jc w:val="both"/>
              <w:rPr>
                <w:b/>
                <w:color w:val="auto"/>
                <w:szCs w:val="24"/>
              </w:rPr>
            </w:pPr>
            <w:r w:rsidRPr="001438C5">
              <w:rPr>
                <w:b/>
                <w:color w:val="auto"/>
                <w:szCs w:val="24"/>
              </w:rPr>
              <w:t xml:space="preserve">Children &amp; Young People </w:t>
            </w:r>
          </w:p>
        </w:tc>
      </w:tr>
      <w:tr w:rsidR="0009528F" w:rsidRPr="006E03B0" w14:paraId="139FFCEB" w14:textId="77777777" w:rsidTr="0009528F">
        <w:tc>
          <w:tcPr>
            <w:tcW w:w="6516" w:type="dxa"/>
          </w:tcPr>
          <w:p w14:paraId="25AD96A0" w14:textId="77777777" w:rsidR="0009528F" w:rsidRPr="006E03B0" w:rsidRDefault="0009528F" w:rsidP="0009528F">
            <w:pPr>
              <w:ind w:left="0" w:right="630" w:firstLine="0"/>
              <w:jc w:val="both"/>
              <w:rPr>
                <w:color w:val="auto"/>
                <w:szCs w:val="24"/>
              </w:rPr>
            </w:pPr>
            <w:r>
              <w:rPr>
                <w:color w:val="auto"/>
                <w:szCs w:val="24"/>
              </w:rPr>
              <w:t>Mental Wellbeing (W</w:t>
            </w:r>
            <w:r w:rsidRPr="006E03B0">
              <w:rPr>
                <w:color w:val="auto"/>
                <w:szCs w:val="24"/>
              </w:rPr>
              <w:t>EMWBS</w:t>
            </w:r>
            <w:r>
              <w:rPr>
                <w:color w:val="auto"/>
                <w:szCs w:val="24"/>
              </w:rPr>
              <w:t>)</w:t>
            </w:r>
            <w:r w:rsidRPr="006E03B0">
              <w:rPr>
                <w:color w:val="auto"/>
                <w:szCs w:val="24"/>
              </w:rPr>
              <w:t xml:space="preserve"> </w:t>
            </w:r>
          </w:p>
        </w:tc>
        <w:tc>
          <w:tcPr>
            <w:tcW w:w="7513" w:type="dxa"/>
          </w:tcPr>
          <w:p w14:paraId="0F78429B" w14:textId="77777777" w:rsidR="0009528F" w:rsidRPr="006E03B0" w:rsidRDefault="0009528F" w:rsidP="0009528F">
            <w:pPr>
              <w:ind w:left="0" w:right="630" w:firstLine="0"/>
              <w:jc w:val="both"/>
              <w:rPr>
                <w:color w:val="auto"/>
                <w:szCs w:val="24"/>
              </w:rPr>
            </w:pPr>
            <w:r>
              <w:rPr>
                <w:color w:val="auto"/>
                <w:szCs w:val="24"/>
              </w:rPr>
              <w:t>Mental wellbeing (</w:t>
            </w:r>
            <w:r w:rsidRPr="006E03B0">
              <w:rPr>
                <w:color w:val="auto"/>
                <w:szCs w:val="24"/>
              </w:rPr>
              <w:t>WEMWBS</w:t>
            </w:r>
            <w:r>
              <w:rPr>
                <w:color w:val="auto"/>
                <w:szCs w:val="24"/>
              </w:rPr>
              <w:t>)</w:t>
            </w:r>
          </w:p>
        </w:tc>
      </w:tr>
      <w:tr w:rsidR="0009528F" w:rsidRPr="006E03B0" w14:paraId="3E1D23C8" w14:textId="77777777" w:rsidTr="0009528F">
        <w:tc>
          <w:tcPr>
            <w:tcW w:w="6516" w:type="dxa"/>
          </w:tcPr>
          <w:p w14:paraId="7BB67738" w14:textId="77777777" w:rsidR="0009528F" w:rsidRPr="006E03B0" w:rsidRDefault="0009528F" w:rsidP="0009528F">
            <w:pPr>
              <w:ind w:left="0" w:right="630" w:firstLine="0"/>
              <w:jc w:val="both"/>
              <w:rPr>
                <w:color w:val="auto"/>
                <w:szCs w:val="24"/>
              </w:rPr>
            </w:pPr>
            <w:r>
              <w:rPr>
                <w:color w:val="auto"/>
                <w:szCs w:val="24"/>
              </w:rPr>
              <w:t>Potential mental health problems (</w:t>
            </w:r>
            <w:r w:rsidRPr="006E03B0">
              <w:rPr>
                <w:color w:val="auto"/>
                <w:szCs w:val="24"/>
              </w:rPr>
              <w:t>GHQ12</w:t>
            </w:r>
            <w:r>
              <w:rPr>
                <w:color w:val="auto"/>
                <w:szCs w:val="24"/>
              </w:rPr>
              <w:t>)</w:t>
            </w:r>
            <w:r w:rsidRPr="006E03B0">
              <w:rPr>
                <w:color w:val="auto"/>
                <w:szCs w:val="24"/>
              </w:rPr>
              <w:t xml:space="preserve"> </w:t>
            </w:r>
          </w:p>
        </w:tc>
        <w:tc>
          <w:tcPr>
            <w:tcW w:w="7513" w:type="dxa"/>
          </w:tcPr>
          <w:p w14:paraId="220893DC" w14:textId="77777777" w:rsidR="0009528F" w:rsidRPr="006E03B0" w:rsidRDefault="0009528F" w:rsidP="0009528F">
            <w:pPr>
              <w:ind w:left="0" w:right="630" w:firstLine="0"/>
              <w:jc w:val="both"/>
              <w:rPr>
                <w:color w:val="auto"/>
                <w:szCs w:val="24"/>
              </w:rPr>
            </w:pPr>
            <w:r>
              <w:rPr>
                <w:color w:val="auto"/>
                <w:szCs w:val="24"/>
              </w:rPr>
              <w:t>Potential mental health problem (</w:t>
            </w:r>
            <w:r w:rsidRPr="006E03B0">
              <w:rPr>
                <w:color w:val="auto"/>
                <w:szCs w:val="24"/>
              </w:rPr>
              <w:t>GHQ12</w:t>
            </w:r>
            <w:r>
              <w:rPr>
                <w:color w:val="auto"/>
                <w:szCs w:val="24"/>
              </w:rPr>
              <w:t>)</w:t>
            </w:r>
            <w:r w:rsidRPr="006E03B0">
              <w:rPr>
                <w:color w:val="auto"/>
                <w:szCs w:val="24"/>
              </w:rPr>
              <w:t xml:space="preserve"> </w:t>
            </w:r>
          </w:p>
        </w:tc>
      </w:tr>
      <w:tr w:rsidR="0009528F" w:rsidRPr="006E03B0" w14:paraId="3258F6B6" w14:textId="77777777" w:rsidTr="0009528F">
        <w:tc>
          <w:tcPr>
            <w:tcW w:w="6516" w:type="dxa"/>
          </w:tcPr>
          <w:p w14:paraId="7EF286B8" w14:textId="77777777" w:rsidR="0009528F" w:rsidRPr="006E03B0" w:rsidRDefault="0009528F" w:rsidP="0009528F">
            <w:pPr>
              <w:ind w:left="0" w:right="630" w:firstLine="0"/>
              <w:jc w:val="both"/>
              <w:rPr>
                <w:color w:val="auto"/>
                <w:szCs w:val="24"/>
              </w:rPr>
            </w:pPr>
            <w:r w:rsidRPr="006E03B0">
              <w:rPr>
                <w:color w:val="auto"/>
                <w:szCs w:val="24"/>
              </w:rPr>
              <w:t xml:space="preserve">Concerns about your mental health </w:t>
            </w:r>
          </w:p>
        </w:tc>
        <w:tc>
          <w:tcPr>
            <w:tcW w:w="7513" w:type="dxa"/>
          </w:tcPr>
          <w:p w14:paraId="39274398" w14:textId="77777777" w:rsidR="0009528F" w:rsidRPr="006E03B0" w:rsidRDefault="0009528F" w:rsidP="0009528F">
            <w:pPr>
              <w:ind w:left="0" w:right="630" w:firstLine="0"/>
              <w:jc w:val="both"/>
              <w:rPr>
                <w:color w:val="auto"/>
                <w:szCs w:val="24"/>
              </w:rPr>
            </w:pPr>
            <w:r w:rsidRPr="006E03B0">
              <w:rPr>
                <w:color w:val="auto"/>
                <w:szCs w:val="24"/>
              </w:rPr>
              <w:t>Concerns about mental health</w:t>
            </w:r>
          </w:p>
        </w:tc>
      </w:tr>
      <w:tr w:rsidR="0009528F" w:rsidRPr="006E03B0" w14:paraId="40B5283E" w14:textId="77777777" w:rsidTr="0009528F">
        <w:tc>
          <w:tcPr>
            <w:tcW w:w="6516" w:type="dxa"/>
          </w:tcPr>
          <w:p w14:paraId="19FD6B74" w14:textId="77777777" w:rsidR="0009528F" w:rsidRPr="006E03B0" w:rsidRDefault="0009528F" w:rsidP="0009528F">
            <w:pPr>
              <w:ind w:left="0" w:right="630" w:firstLine="0"/>
              <w:jc w:val="both"/>
              <w:rPr>
                <w:color w:val="auto"/>
                <w:szCs w:val="24"/>
              </w:rPr>
            </w:pPr>
            <w:r w:rsidRPr="006E03B0">
              <w:rPr>
                <w:color w:val="auto"/>
                <w:szCs w:val="24"/>
              </w:rPr>
              <w:t xml:space="preserve">Help Seeking </w:t>
            </w:r>
          </w:p>
        </w:tc>
        <w:tc>
          <w:tcPr>
            <w:tcW w:w="7513" w:type="dxa"/>
          </w:tcPr>
          <w:p w14:paraId="2A0FF19F" w14:textId="77777777" w:rsidR="0009528F" w:rsidRPr="006E03B0" w:rsidRDefault="0009528F" w:rsidP="0009528F">
            <w:pPr>
              <w:ind w:left="0" w:right="630" w:firstLine="0"/>
              <w:jc w:val="both"/>
              <w:rPr>
                <w:color w:val="auto"/>
                <w:szCs w:val="24"/>
              </w:rPr>
            </w:pPr>
            <w:r w:rsidRPr="006E03B0">
              <w:rPr>
                <w:color w:val="auto"/>
                <w:szCs w:val="24"/>
              </w:rPr>
              <w:t xml:space="preserve">Help Seeking </w:t>
            </w:r>
          </w:p>
        </w:tc>
      </w:tr>
      <w:tr w:rsidR="0009528F" w:rsidRPr="006E03B0" w14:paraId="0C64EEEF" w14:textId="77777777" w:rsidTr="0009528F">
        <w:tc>
          <w:tcPr>
            <w:tcW w:w="6516" w:type="dxa"/>
          </w:tcPr>
          <w:p w14:paraId="00D5B74E" w14:textId="77777777" w:rsidR="0009528F" w:rsidRPr="006E03B0" w:rsidRDefault="0009528F" w:rsidP="0009528F">
            <w:pPr>
              <w:ind w:left="0" w:right="630" w:firstLine="0"/>
              <w:jc w:val="both"/>
              <w:rPr>
                <w:color w:val="auto"/>
                <w:szCs w:val="24"/>
              </w:rPr>
            </w:pPr>
            <w:r w:rsidRPr="006E03B0">
              <w:rPr>
                <w:color w:val="auto"/>
                <w:szCs w:val="24"/>
              </w:rPr>
              <w:t xml:space="preserve">Mortality due to mental health disorders </w:t>
            </w:r>
          </w:p>
        </w:tc>
        <w:tc>
          <w:tcPr>
            <w:tcW w:w="7513" w:type="dxa"/>
          </w:tcPr>
          <w:p w14:paraId="21E5EA94" w14:textId="77777777" w:rsidR="0009528F" w:rsidRPr="006E03B0" w:rsidRDefault="0009528F" w:rsidP="0009528F">
            <w:pPr>
              <w:ind w:left="0" w:right="630" w:firstLine="0"/>
              <w:jc w:val="both"/>
              <w:rPr>
                <w:color w:val="auto"/>
                <w:szCs w:val="24"/>
              </w:rPr>
            </w:pPr>
          </w:p>
        </w:tc>
      </w:tr>
      <w:tr w:rsidR="0009528F" w:rsidRPr="006E03B0" w14:paraId="3B8179A9" w14:textId="77777777" w:rsidTr="0009528F">
        <w:tc>
          <w:tcPr>
            <w:tcW w:w="6516" w:type="dxa"/>
          </w:tcPr>
          <w:p w14:paraId="172F0A86" w14:textId="77777777" w:rsidR="0009528F" w:rsidRPr="006E03B0" w:rsidRDefault="0009528F" w:rsidP="0009528F">
            <w:pPr>
              <w:ind w:left="0" w:right="630" w:firstLine="0"/>
              <w:jc w:val="both"/>
              <w:rPr>
                <w:color w:val="auto"/>
                <w:szCs w:val="24"/>
              </w:rPr>
            </w:pPr>
            <w:r w:rsidRPr="006E03B0">
              <w:rPr>
                <w:color w:val="auto"/>
                <w:szCs w:val="24"/>
              </w:rPr>
              <w:t xml:space="preserve">Stigma – public and help seeking </w:t>
            </w:r>
          </w:p>
        </w:tc>
        <w:tc>
          <w:tcPr>
            <w:tcW w:w="7513" w:type="dxa"/>
          </w:tcPr>
          <w:p w14:paraId="02B381A6" w14:textId="77777777" w:rsidR="0009528F" w:rsidRPr="006E03B0" w:rsidRDefault="0009528F" w:rsidP="0009528F">
            <w:pPr>
              <w:ind w:left="0" w:right="630" w:firstLine="0"/>
              <w:jc w:val="both"/>
              <w:rPr>
                <w:color w:val="auto"/>
                <w:szCs w:val="24"/>
              </w:rPr>
            </w:pPr>
          </w:p>
        </w:tc>
      </w:tr>
    </w:tbl>
    <w:p w14:paraId="3C6F6931" w14:textId="77777777" w:rsidR="008E5FF1" w:rsidRDefault="008E5FF1" w:rsidP="0009528F">
      <w:pPr>
        <w:spacing w:line="256" w:lineRule="auto"/>
        <w:ind w:left="0" w:firstLine="0"/>
        <w:jc w:val="both"/>
        <w:rPr>
          <w:color w:val="auto"/>
          <w:szCs w:val="24"/>
        </w:rPr>
      </w:pPr>
      <w:bookmarkStart w:id="39" w:name="_GoBack"/>
      <w:bookmarkEnd w:id="39"/>
    </w:p>
    <w:sectPr w:rsidR="008E5FF1" w:rsidSect="00C772D3">
      <w:headerReference w:type="even" r:id="rId90"/>
      <w:headerReference w:type="default" r:id="rId91"/>
      <w:footerReference w:type="even" r:id="rId92"/>
      <w:footerReference w:type="default" r:id="rId93"/>
      <w:headerReference w:type="first" r:id="rId94"/>
      <w:footerReference w:type="first" r:id="rId95"/>
      <w:pgSz w:w="16838" w:h="11906" w:orient="landscape"/>
      <w:pgMar w:top="1446" w:right="1446" w:bottom="1440" w:left="1423" w:header="708" w:footer="7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05055" w14:textId="77777777" w:rsidR="000749B2" w:rsidRDefault="000749B2">
      <w:pPr>
        <w:spacing w:after="0" w:line="240" w:lineRule="auto"/>
      </w:pPr>
      <w:r>
        <w:separator/>
      </w:r>
    </w:p>
  </w:endnote>
  <w:endnote w:type="continuationSeparator" w:id="0">
    <w:p w14:paraId="14D33F90" w14:textId="77777777" w:rsidR="000749B2" w:rsidRDefault="00074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B990E" w14:textId="77777777" w:rsidR="00697D14" w:rsidRDefault="00697D14">
    <w:pPr>
      <w:spacing w:after="0" w:line="259" w:lineRule="auto"/>
      <w:ind w:left="0" w:right="-1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93B70C6" w14:textId="77777777" w:rsidR="00697D14" w:rsidRDefault="00697D14">
    <w:pPr>
      <w:spacing w:after="0" w:line="259" w:lineRule="auto"/>
      <w:ind w:left="14" w:firstLine="0"/>
    </w:pPr>
    <w:r>
      <w:rPr>
        <w:rFonts w:ascii="Calibri" w:eastAsia="Calibri" w:hAnsi="Calibri" w:cs="Calibri"/>
        <w:sz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16EBE" w14:textId="77777777" w:rsidR="00697D14" w:rsidRDefault="00697D14">
    <w:pPr>
      <w:spacing w:after="0" w:line="259" w:lineRule="auto"/>
      <w:ind w:left="0" w:right="-1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FC23C92" w14:textId="77777777" w:rsidR="00697D14" w:rsidRDefault="00697D14">
    <w:pPr>
      <w:spacing w:after="0" w:line="259" w:lineRule="auto"/>
      <w:ind w:left="14" w:firstLine="0"/>
    </w:pPr>
    <w:r>
      <w:rPr>
        <w:rFonts w:ascii="Calibri" w:eastAsia="Calibri" w:hAnsi="Calibri" w:cs="Calibri"/>
        <w:sz w:val="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2157A" w14:textId="77777777" w:rsidR="00697D14" w:rsidRDefault="00697D14">
    <w:pPr>
      <w:spacing w:after="0" w:line="259" w:lineRule="auto"/>
      <w:ind w:left="0" w:right="-1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1B2EAE68" w14:textId="77777777" w:rsidR="00697D14" w:rsidRDefault="00697D14">
    <w:pPr>
      <w:spacing w:after="0" w:line="259" w:lineRule="auto"/>
      <w:ind w:left="14" w:firstLine="0"/>
    </w:pPr>
    <w:r>
      <w:rPr>
        <w:rFonts w:ascii="Calibri" w:eastAsia="Calibri" w:hAnsi="Calibri" w:cs="Calibri"/>
        <w:sz w:val="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E7C77" w14:textId="77777777" w:rsidR="00697D14" w:rsidRDefault="00697D14">
    <w:pPr>
      <w:spacing w:after="8" w:line="259" w:lineRule="auto"/>
      <w:ind w:left="0" w:firstLine="0"/>
    </w:pPr>
    <w:r>
      <w:rPr>
        <w:rFonts w:ascii="Calibri" w:eastAsia="Calibri" w:hAnsi="Calibri" w:cs="Calibri"/>
        <w:sz w:val="22"/>
      </w:rPr>
      <w:t xml:space="preserve"> </w:t>
    </w:r>
  </w:p>
  <w:p w14:paraId="7089BB11" w14:textId="77777777" w:rsidR="00697D14" w:rsidRDefault="00697D14">
    <w:pPr>
      <w:tabs>
        <w:tab w:val="center" w:pos="4623"/>
        <w:tab w:val="center" w:pos="6263"/>
      </w:tabs>
      <w:spacing w:after="64" w:line="259" w:lineRule="auto"/>
      <w:ind w:left="0" w:firstLine="0"/>
    </w:pPr>
    <w:r>
      <w:rPr>
        <w:b/>
        <w:sz w:val="18"/>
      </w:rPr>
      <w:t>HSCB-PHA-19-11-21</w:t>
    </w: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34</w:t>
    </w:r>
    <w:r>
      <w:rPr>
        <w:rFonts w:ascii="Calibri" w:eastAsia="Calibri" w:hAnsi="Calibri" w:cs="Calibri"/>
        <w:sz w:val="22"/>
      </w:rPr>
      <w:fldChar w:fldCharType="end"/>
    </w:r>
    <w:r>
      <w:rPr>
        <w:rFonts w:ascii="Calibri" w:eastAsia="Calibri" w:hAnsi="Calibri" w:cs="Calibri"/>
        <w:sz w:val="22"/>
      </w:rPr>
      <w:t xml:space="preserve"> </w:t>
    </w:r>
    <w:r>
      <w:rPr>
        <w:rFonts w:ascii="Calibri" w:eastAsia="Calibri" w:hAnsi="Calibri" w:cs="Calibri"/>
        <w:sz w:val="22"/>
      </w:rPr>
      <w:tab/>
      <w:t xml:space="preserve"> </w:t>
    </w:r>
  </w:p>
  <w:p w14:paraId="6EDA7335" w14:textId="77777777" w:rsidR="00697D14" w:rsidRDefault="00697D14">
    <w:pPr>
      <w:spacing w:after="0" w:line="259" w:lineRule="auto"/>
      <w:ind w:left="0" w:firstLine="0"/>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FB2C5" w14:textId="71571A82" w:rsidR="00697D14" w:rsidRDefault="004C6305">
    <w:pPr>
      <w:spacing w:after="8" w:line="259" w:lineRule="auto"/>
      <w:ind w:left="0" w:firstLine="0"/>
    </w:pPr>
    <w:r>
      <w:rPr>
        <w:rFonts w:ascii="Calibri" w:eastAsia="Calibri" w:hAnsi="Calibri" w:cs="Calibri"/>
        <w:sz w:val="22"/>
      </w:rPr>
      <w:t>FINAL APPROVED VERSION APRIL 2026</w:t>
    </w:r>
    <w:r w:rsidR="00697D14">
      <w:rPr>
        <w:rFonts w:ascii="Calibri" w:eastAsia="Calibri" w:hAnsi="Calibri" w:cs="Calibri"/>
        <w:sz w:val="22"/>
      </w:rPr>
      <w:t xml:space="preserve"> </w:t>
    </w:r>
  </w:p>
  <w:p w14:paraId="62D9FA0B" w14:textId="77777777" w:rsidR="00697D14" w:rsidRDefault="00697D14">
    <w:pPr>
      <w:tabs>
        <w:tab w:val="center" w:pos="4623"/>
        <w:tab w:val="center" w:pos="6263"/>
      </w:tabs>
      <w:spacing w:after="64" w:line="259" w:lineRule="auto"/>
      <w:ind w:left="0" w:firstLine="0"/>
    </w:pPr>
    <w:r>
      <w:rPr>
        <w:rFonts w:ascii="Calibri" w:eastAsia="Calibri" w:hAnsi="Calibri" w:cs="Calibri"/>
        <w:sz w:val="22"/>
      </w:rPr>
      <w:tab/>
      <w:t xml:space="preserve"> </w:t>
    </w:r>
  </w:p>
  <w:p w14:paraId="5F5A66F7" w14:textId="77777777" w:rsidR="00697D14" w:rsidRDefault="00697D14">
    <w:pPr>
      <w:spacing w:after="0" w:line="259" w:lineRule="auto"/>
      <w:ind w:left="0" w:firstLine="0"/>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B7677" w14:textId="77777777" w:rsidR="00697D14" w:rsidRDefault="00697D14">
    <w:pPr>
      <w:spacing w:after="8" w:line="259" w:lineRule="auto"/>
      <w:ind w:left="0" w:firstLine="0"/>
    </w:pPr>
    <w:r>
      <w:rPr>
        <w:rFonts w:ascii="Calibri" w:eastAsia="Calibri" w:hAnsi="Calibri" w:cs="Calibri"/>
        <w:sz w:val="22"/>
      </w:rPr>
      <w:t xml:space="preserve"> </w:t>
    </w:r>
  </w:p>
  <w:p w14:paraId="2E2C93BD" w14:textId="77777777" w:rsidR="00697D14" w:rsidRDefault="00697D14">
    <w:pPr>
      <w:tabs>
        <w:tab w:val="center" w:pos="4623"/>
        <w:tab w:val="center" w:pos="6263"/>
      </w:tabs>
      <w:spacing w:after="64" w:line="259" w:lineRule="auto"/>
      <w:ind w:left="0" w:firstLine="0"/>
    </w:pPr>
    <w:r>
      <w:rPr>
        <w:b/>
        <w:sz w:val="18"/>
      </w:rPr>
      <w:t>HSCB-PHA-19-11-21</w:t>
    </w: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34</w:t>
    </w:r>
    <w:r>
      <w:rPr>
        <w:rFonts w:ascii="Calibri" w:eastAsia="Calibri" w:hAnsi="Calibri" w:cs="Calibri"/>
        <w:sz w:val="22"/>
      </w:rPr>
      <w:fldChar w:fldCharType="end"/>
    </w:r>
    <w:r>
      <w:rPr>
        <w:rFonts w:ascii="Calibri" w:eastAsia="Calibri" w:hAnsi="Calibri" w:cs="Calibri"/>
        <w:sz w:val="22"/>
      </w:rPr>
      <w:t xml:space="preserve"> </w:t>
    </w:r>
    <w:r>
      <w:rPr>
        <w:rFonts w:ascii="Calibri" w:eastAsia="Calibri" w:hAnsi="Calibri" w:cs="Calibri"/>
        <w:sz w:val="22"/>
      </w:rPr>
      <w:tab/>
      <w:t xml:space="preserve"> </w:t>
    </w:r>
  </w:p>
  <w:p w14:paraId="7F2C91B3" w14:textId="77777777" w:rsidR="00697D14" w:rsidRDefault="00697D14">
    <w:pPr>
      <w:spacing w:after="0" w:line="259" w:lineRule="auto"/>
      <w:ind w:lef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BD254" w14:textId="77777777" w:rsidR="000749B2" w:rsidRDefault="000749B2">
      <w:pPr>
        <w:spacing w:after="0" w:line="259" w:lineRule="auto"/>
        <w:ind w:left="600" w:firstLine="0"/>
      </w:pPr>
      <w:r>
        <w:separator/>
      </w:r>
    </w:p>
  </w:footnote>
  <w:footnote w:type="continuationSeparator" w:id="0">
    <w:p w14:paraId="289F9CDD" w14:textId="77777777" w:rsidR="000749B2" w:rsidRDefault="000749B2">
      <w:pPr>
        <w:spacing w:after="0" w:line="259" w:lineRule="auto"/>
        <w:ind w:left="600" w:firstLine="0"/>
      </w:pPr>
      <w:r>
        <w:continuationSeparator/>
      </w:r>
    </w:p>
  </w:footnote>
  <w:footnote w:id="1">
    <w:p w14:paraId="591C7908" w14:textId="42B9CA08" w:rsidR="00697D14" w:rsidRDefault="00697D14">
      <w:pPr>
        <w:pStyle w:val="FootnoteText"/>
      </w:pPr>
      <w:r>
        <w:rPr>
          <w:rStyle w:val="FootnoteReference"/>
        </w:rPr>
        <w:footnoteRef/>
      </w:r>
      <w:r>
        <w:t xml:space="preserve"> </w:t>
      </w:r>
      <w:hyperlink r:id="rId1" w:history="1">
        <w:r w:rsidRPr="007A23D3">
          <w:rPr>
            <w:rStyle w:val="Hyperlink"/>
          </w:rPr>
          <w:t>Health survey Northern Ireland: first results 2024/25 | Department of Health</w:t>
        </w:r>
      </w:hyperlink>
    </w:p>
    <w:p w14:paraId="27486903" w14:textId="77777777" w:rsidR="00697D14" w:rsidRDefault="00697D14">
      <w:pPr>
        <w:pStyle w:val="FootnoteText"/>
      </w:pPr>
    </w:p>
  </w:footnote>
  <w:footnote w:id="2">
    <w:p w14:paraId="65CE99A3" w14:textId="58A3217E" w:rsidR="00697D14" w:rsidRDefault="00697D14">
      <w:pPr>
        <w:pStyle w:val="FootnoteText"/>
      </w:pPr>
      <w:r>
        <w:rPr>
          <w:rStyle w:val="FootnoteReference"/>
        </w:rPr>
        <w:footnoteRef/>
      </w:r>
      <w:r>
        <w:t xml:space="preserve"> </w:t>
      </w:r>
      <w:r w:rsidRPr="0027654C">
        <w:t>The General Health Questionnaire (GHQ) aims to provide information about an individual’s mental well-being by identifying distressing symptoms Its shorter version (GHQ 12-item) has become one of the most widely used scales for assessing psychological distress and short-term changes in mental health</w:t>
      </w:r>
    </w:p>
  </w:footnote>
  <w:footnote w:id="3">
    <w:p w14:paraId="423B470C" w14:textId="71368C7C" w:rsidR="00697D14" w:rsidRPr="0027654C" w:rsidRDefault="00697D14" w:rsidP="0027654C">
      <w:pPr>
        <w:spacing w:after="160" w:line="259" w:lineRule="auto"/>
        <w:ind w:left="0" w:firstLine="600"/>
        <w:jc w:val="both"/>
        <w:rPr>
          <w:rFonts w:eastAsiaTheme="minorHAnsi"/>
          <w:color w:val="auto"/>
          <w:sz w:val="20"/>
          <w:szCs w:val="20"/>
          <w:lang w:eastAsia="en-US"/>
        </w:rPr>
      </w:pPr>
      <w:r w:rsidRPr="00740297">
        <w:rPr>
          <w:rStyle w:val="FootnoteReference"/>
          <w:sz w:val="18"/>
          <w:szCs w:val="18"/>
        </w:rPr>
        <w:footnoteRef/>
      </w:r>
      <w:r w:rsidRPr="00740297">
        <w:rPr>
          <w:sz w:val="18"/>
          <w:szCs w:val="18"/>
        </w:rPr>
        <w:t xml:space="preserve"> </w:t>
      </w:r>
      <w:r>
        <w:rPr>
          <w:sz w:val="18"/>
          <w:szCs w:val="18"/>
        </w:rPr>
        <w:tab/>
      </w:r>
      <w:hyperlink r:id="rId2" w:history="1">
        <w:r w:rsidRPr="00F15E8B">
          <w:rPr>
            <w:rStyle w:val="Hyperlink"/>
            <w:rFonts w:eastAsiaTheme="minorHAnsi"/>
            <w:sz w:val="20"/>
            <w:szCs w:val="20"/>
            <w:lang w:eastAsia="en-US"/>
          </w:rPr>
          <w:t>https://www.mentalhealth.org.uk/sites/default/files/2022-06/MHF-Investing-in-Prevention-Full-Report.pdf</w:t>
        </w:r>
      </w:hyperlink>
    </w:p>
    <w:p w14:paraId="77216AFA" w14:textId="77777777" w:rsidR="00697D14" w:rsidRPr="0027654C" w:rsidRDefault="00697D14">
      <w:pPr>
        <w:pStyle w:val="FootnoteText"/>
      </w:pPr>
    </w:p>
  </w:footnote>
  <w:footnote w:id="4">
    <w:p w14:paraId="3C8A4395" w14:textId="428C24B3" w:rsidR="00697D14" w:rsidRPr="00F01973" w:rsidRDefault="00697D14" w:rsidP="0009528F">
      <w:pPr>
        <w:spacing w:after="160" w:line="259" w:lineRule="auto"/>
        <w:ind w:left="0" w:firstLine="600"/>
        <w:jc w:val="both"/>
        <w:rPr>
          <w:color w:val="1F3864" w:themeColor="accent1" w:themeShade="80"/>
          <w:sz w:val="20"/>
          <w:szCs w:val="20"/>
        </w:rPr>
      </w:pPr>
      <w:r w:rsidRPr="00F01973">
        <w:rPr>
          <w:rStyle w:val="FootnoteReference"/>
          <w:sz w:val="20"/>
          <w:szCs w:val="20"/>
        </w:rPr>
        <w:footnoteRef/>
      </w:r>
      <w:r w:rsidRPr="00F01973">
        <w:rPr>
          <w:sz w:val="20"/>
          <w:szCs w:val="20"/>
        </w:rPr>
        <w:t xml:space="preserve"> </w:t>
      </w:r>
      <w:hyperlink r:id="rId3" w:history="1">
        <w:r w:rsidRPr="002075D4">
          <w:rPr>
            <w:rStyle w:val="Hyperlink"/>
            <w:sz w:val="20"/>
            <w:szCs w:val="20"/>
          </w:rPr>
          <w:t>https://www.health-ni.gov.uk/consultations/consultation-hsc-children-and-young-peoples-emotional-health-and-wellbeing-framework</w:t>
        </w:r>
      </w:hyperlink>
    </w:p>
  </w:footnote>
  <w:footnote w:id="5">
    <w:p w14:paraId="5DF8DCE5" w14:textId="3DB9246E" w:rsidR="00697D14" w:rsidRDefault="00697D14">
      <w:pPr>
        <w:pStyle w:val="FootnoteText"/>
      </w:pPr>
      <w:r>
        <w:rPr>
          <w:rStyle w:val="FootnoteReference"/>
        </w:rPr>
        <w:footnoteRef/>
      </w:r>
      <w:r>
        <w:t xml:space="preserve"> </w:t>
      </w:r>
      <w:hyperlink r:id="rId4" w:history="1">
        <w:r w:rsidRPr="002075D4">
          <w:rPr>
            <w:rStyle w:val="Hyperlink"/>
          </w:rPr>
          <w:t>https://www.who.int/Data/Gho/Data/Major-Themes/Health-and-Well-Being</w:t>
        </w:r>
      </w:hyperlink>
    </w:p>
    <w:p w14:paraId="5B6618C1" w14:textId="77777777" w:rsidR="00697D14" w:rsidRDefault="00697D14">
      <w:pPr>
        <w:pStyle w:val="FootnoteText"/>
      </w:pPr>
    </w:p>
  </w:footnote>
  <w:footnote w:id="6">
    <w:p w14:paraId="2C7E433F" w14:textId="481932C6" w:rsidR="00697D14" w:rsidRDefault="00697D14">
      <w:pPr>
        <w:pStyle w:val="FootnoteText"/>
      </w:pPr>
      <w:r>
        <w:rPr>
          <w:rStyle w:val="FootnoteReference"/>
        </w:rPr>
        <w:footnoteRef/>
      </w:r>
      <w:r>
        <w:t xml:space="preserve"> </w:t>
      </w:r>
      <w:hyperlink r:id="rId5" w:history="1">
        <w:r w:rsidRPr="002075D4">
          <w:rPr>
            <w:rStyle w:val="Hyperlink"/>
          </w:rPr>
          <w:t>https://www.who.int/news-room/fact-sheets/detail/mental-disorders</w:t>
        </w:r>
      </w:hyperlink>
    </w:p>
    <w:p w14:paraId="14F8012D" w14:textId="77777777" w:rsidR="00697D14" w:rsidRDefault="00697D1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E38C1" w14:textId="77777777" w:rsidR="00697D14" w:rsidRDefault="00697D14">
    <w:pPr>
      <w:spacing w:after="0" w:line="259" w:lineRule="auto"/>
      <w:ind w:left="0" w:right="-7" w:firstLine="0"/>
      <w:jc w:val="right"/>
    </w:pPr>
    <w:r>
      <w:rPr>
        <w:b/>
        <w:sz w:val="18"/>
      </w:rPr>
      <w:t xml:space="preserve">Regional Mental Health Crisis Service for NI Implementation Plan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8109E" w14:textId="6C0757CE" w:rsidR="00697D14" w:rsidRDefault="00697D14">
    <w:pPr>
      <w:spacing w:after="0" w:line="259" w:lineRule="auto"/>
      <w:ind w:left="0" w:right="-7" w:firstLine="0"/>
      <w:jc w:val="right"/>
    </w:pPr>
    <w:bookmarkStart w:id="2" w:name="_Hlk219094689"/>
    <w:bookmarkStart w:id="3" w:name="_Hlk219097853"/>
    <w:bookmarkStart w:id="4" w:name="_Hlk219097854"/>
    <w:r>
      <w:rPr>
        <w:b/>
        <w:sz w:val="18"/>
      </w:rPr>
      <w:t xml:space="preserve">Mental Health and Emotional Wellbeing </w:t>
    </w:r>
    <w:bookmarkEnd w:id="2"/>
    <w:r>
      <w:rPr>
        <w:b/>
        <w:sz w:val="18"/>
      </w:rPr>
      <w:t xml:space="preserve">Action Plan </w:t>
    </w:r>
    <w:bookmarkEnd w:id="3"/>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7795A" w14:textId="77777777" w:rsidR="00697D14" w:rsidRDefault="00697D14">
    <w:pPr>
      <w:spacing w:after="0" w:line="259" w:lineRule="auto"/>
      <w:ind w:left="0" w:right="660" w:firstLine="0"/>
      <w:jc w:val="right"/>
    </w:pPr>
    <w:r>
      <w:rPr>
        <w:b/>
        <w:sz w:val="18"/>
      </w:rPr>
      <w:t xml:space="preserve">Regional Mental Health Crisis Service for NI Implementation Plan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E18F5" w14:textId="77777777" w:rsidR="00697D14" w:rsidRPr="002E58DD" w:rsidRDefault="00697D14" w:rsidP="002E58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47111" w14:textId="77777777" w:rsidR="00697D14" w:rsidRDefault="00697D14">
    <w:pPr>
      <w:spacing w:after="0" w:line="259" w:lineRule="auto"/>
      <w:ind w:left="0" w:right="660" w:firstLine="0"/>
      <w:jc w:val="right"/>
    </w:pPr>
    <w:r>
      <w:rPr>
        <w:b/>
        <w:sz w:val="18"/>
      </w:rPr>
      <w:t xml:space="preserve">Regional Mental Health Crisis Service for NI Implementation Plan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47CF7D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AA55C3"/>
    <w:multiLevelType w:val="hybridMultilevel"/>
    <w:tmpl w:val="9E5EE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C4544D00">
      <w:start w:val="6"/>
      <w:numFmt w:val="bullet"/>
      <w:lvlText w:val="-"/>
      <w:lvlJc w:val="left"/>
      <w:pPr>
        <w:ind w:left="2880" w:hanging="360"/>
      </w:pPr>
      <w:rPr>
        <w:rFonts w:ascii="Arial" w:eastAsia="Arial"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B4210"/>
    <w:multiLevelType w:val="hybridMultilevel"/>
    <w:tmpl w:val="62DCFF62"/>
    <w:lvl w:ilvl="0" w:tplc="0809000F">
      <w:start w:val="1"/>
      <w:numFmt w:val="decimal"/>
      <w:lvlText w:val="%1."/>
      <w:lvlJc w:val="left"/>
      <w:pPr>
        <w:ind w:left="725" w:hanging="360"/>
      </w:pPr>
      <w:rPr>
        <w:rFonts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4" w15:restartNumberingAfterBreak="0">
    <w:nsid w:val="045848EA"/>
    <w:multiLevelType w:val="hybridMultilevel"/>
    <w:tmpl w:val="4B4E67A2"/>
    <w:lvl w:ilvl="0" w:tplc="D3AE44F8">
      <w:start w:val="1"/>
      <w:numFmt w:val="lowerLetter"/>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5" w15:restartNumberingAfterBreak="0">
    <w:nsid w:val="057B5EBF"/>
    <w:multiLevelType w:val="hybridMultilevel"/>
    <w:tmpl w:val="AB8214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6FD41CD"/>
    <w:multiLevelType w:val="hybridMultilevel"/>
    <w:tmpl w:val="3AE4A59A"/>
    <w:lvl w:ilvl="0" w:tplc="573C10D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76A290C"/>
    <w:multiLevelType w:val="hybridMultilevel"/>
    <w:tmpl w:val="22F8F16E"/>
    <w:lvl w:ilvl="0" w:tplc="0FBC0D90">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0F3A2A"/>
    <w:multiLevelType w:val="hybridMultilevel"/>
    <w:tmpl w:val="26D0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572B13"/>
    <w:multiLevelType w:val="hybridMultilevel"/>
    <w:tmpl w:val="538474C4"/>
    <w:lvl w:ilvl="0" w:tplc="02E0BB36">
      <w:start w:val="1"/>
      <w:numFmt w:val="bullet"/>
      <w:lvlText w:val="•"/>
      <w:lvlJc w:val="left"/>
      <w:pPr>
        <w:tabs>
          <w:tab w:val="num" w:pos="720"/>
        </w:tabs>
        <w:ind w:left="720" w:hanging="360"/>
      </w:pPr>
      <w:rPr>
        <w:rFonts w:ascii="Arial" w:hAnsi="Arial" w:hint="default"/>
      </w:rPr>
    </w:lvl>
    <w:lvl w:ilvl="1" w:tplc="7F2AE874" w:tentative="1">
      <w:start w:val="1"/>
      <w:numFmt w:val="bullet"/>
      <w:lvlText w:val="•"/>
      <w:lvlJc w:val="left"/>
      <w:pPr>
        <w:tabs>
          <w:tab w:val="num" w:pos="1440"/>
        </w:tabs>
        <w:ind w:left="1440" w:hanging="360"/>
      </w:pPr>
      <w:rPr>
        <w:rFonts w:ascii="Arial" w:hAnsi="Arial" w:hint="default"/>
      </w:rPr>
    </w:lvl>
    <w:lvl w:ilvl="2" w:tplc="560C7534" w:tentative="1">
      <w:start w:val="1"/>
      <w:numFmt w:val="bullet"/>
      <w:lvlText w:val="•"/>
      <w:lvlJc w:val="left"/>
      <w:pPr>
        <w:tabs>
          <w:tab w:val="num" w:pos="2160"/>
        </w:tabs>
        <w:ind w:left="2160" w:hanging="360"/>
      </w:pPr>
      <w:rPr>
        <w:rFonts w:ascii="Arial" w:hAnsi="Arial" w:hint="default"/>
      </w:rPr>
    </w:lvl>
    <w:lvl w:ilvl="3" w:tplc="E34EBBBE" w:tentative="1">
      <w:start w:val="1"/>
      <w:numFmt w:val="bullet"/>
      <w:lvlText w:val="•"/>
      <w:lvlJc w:val="left"/>
      <w:pPr>
        <w:tabs>
          <w:tab w:val="num" w:pos="2880"/>
        </w:tabs>
        <w:ind w:left="2880" w:hanging="360"/>
      </w:pPr>
      <w:rPr>
        <w:rFonts w:ascii="Arial" w:hAnsi="Arial" w:hint="default"/>
      </w:rPr>
    </w:lvl>
    <w:lvl w:ilvl="4" w:tplc="F3F0095E" w:tentative="1">
      <w:start w:val="1"/>
      <w:numFmt w:val="bullet"/>
      <w:lvlText w:val="•"/>
      <w:lvlJc w:val="left"/>
      <w:pPr>
        <w:tabs>
          <w:tab w:val="num" w:pos="3600"/>
        </w:tabs>
        <w:ind w:left="3600" w:hanging="360"/>
      </w:pPr>
      <w:rPr>
        <w:rFonts w:ascii="Arial" w:hAnsi="Arial" w:hint="default"/>
      </w:rPr>
    </w:lvl>
    <w:lvl w:ilvl="5" w:tplc="9ECEB3BA" w:tentative="1">
      <w:start w:val="1"/>
      <w:numFmt w:val="bullet"/>
      <w:lvlText w:val="•"/>
      <w:lvlJc w:val="left"/>
      <w:pPr>
        <w:tabs>
          <w:tab w:val="num" w:pos="4320"/>
        </w:tabs>
        <w:ind w:left="4320" w:hanging="360"/>
      </w:pPr>
      <w:rPr>
        <w:rFonts w:ascii="Arial" w:hAnsi="Arial" w:hint="default"/>
      </w:rPr>
    </w:lvl>
    <w:lvl w:ilvl="6" w:tplc="54F0E7EA" w:tentative="1">
      <w:start w:val="1"/>
      <w:numFmt w:val="bullet"/>
      <w:lvlText w:val="•"/>
      <w:lvlJc w:val="left"/>
      <w:pPr>
        <w:tabs>
          <w:tab w:val="num" w:pos="5040"/>
        </w:tabs>
        <w:ind w:left="5040" w:hanging="360"/>
      </w:pPr>
      <w:rPr>
        <w:rFonts w:ascii="Arial" w:hAnsi="Arial" w:hint="default"/>
      </w:rPr>
    </w:lvl>
    <w:lvl w:ilvl="7" w:tplc="A66290C0" w:tentative="1">
      <w:start w:val="1"/>
      <w:numFmt w:val="bullet"/>
      <w:lvlText w:val="•"/>
      <w:lvlJc w:val="left"/>
      <w:pPr>
        <w:tabs>
          <w:tab w:val="num" w:pos="5760"/>
        </w:tabs>
        <w:ind w:left="5760" w:hanging="360"/>
      </w:pPr>
      <w:rPr>
        <w:rFonts w:ascii="Arial" w:hAnsi="Arial" w:hint="default"/>
      </w:rPr>
    </w:lvl>
    <w:lvl w:ilvl="8" w:tplc="9AFE969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04E2533"/>
    <w:multiLevelType w:val="hybridMultilevel"/>
    <w:tmpl w:val="9E78E6F6"/>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1" w15:restartNumberingAfterBreak="0">
    <w:nsid w:val="12865D88"/>
    <w:multiLevelType w:val="hybridMultilevel"/>
    <w:tmpl w:val="E7CC19C4"/>
    <w:lvl w:ilvl="0" w:tplc="0809000F">
      <w:start w:val="1"/>
      <w:numFmt w:val="decimal"/>
      <w:lvlText w:val="%1."/>
      <w:lvlJc w:val="left"/>
      <w:pPr>
        <w:ind w:left="725" w:hanging="360"/>
      </w:pPr>
      <w:rPr>
        <w:rFonts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2" w15:restartNumberingAfterBreak="0">
    <w:nsid w:val="14507DE3"/>
    <w:multiLevelType w:val="hybridMultilevel"/>
    <w:tmpl w:val="DEC82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98C8E06A">
      <w:numFmt w:val="bullet"/>
      <w:lvlText w:val="•"/>
      <w:lvlJc w:val="left"/>
      <w:pPr>
        <w:ind w:left="2520" w:hanging="72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9A0335"/>
    <w:multiLevelType w:val="hybridMultilevel"/>
    <w:tmpl w:val="CA56C360"/>
    <w:lvl w:ilvl="0" w:tplc="0809000F">
      <w:start w:val="1"/>
      <w:numFmt w:val="decimal"/>
      <w:lvlText w:val="%1."/>
      <w:lvlJc w:val="left"/>
      <w:pPr>
        <w:ind w:left="725" w:hanging="360"/>
      </w:pPr>
      <w:rPr>
        <w:rFonts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4" w15:restartNumberingAfterBreak="0">
    <w:nsid w:val="1C6349C3"/>
    <w:multiLevelType w:val="hybridMultilevel"/>
    <w:tmpl w:val="F9A01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494CC7"/>
    <w:multiLevelType w:val="hybridMultilevel"/>
    <w:tmpl w:val="1CE01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2A4206"/>
    <w:multiLevelType w:val="hybridMultilevel"/>
    <w:tmpl w:val="64441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EC045E"/>
    <w:multiLevelType w:val="hybridMultilevel"/>
    <w:tmpl w:val="157C9F54"/>
    <w:lvl w:ilvl="0" w:tplc="6B4CC75E">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155960"/>
    <w:multiLevelType w:val="multilevel"/>
    <w:tmpl w:val="12FCA0B6"/>
    <w:lvl w:ilvl="0">
      <w:start w:val="1"/>
      <w:numFmt w:val="decimal"/>
      <w:lvlText w:val="%1.0"/>
      <w:lvlJc w:val="left"/>
      <w:pPr>
        <w:ind w:left="1015" w:hanging="405"/>
      </w:pPr>
      <w:rPr>
        <w:rFonts w:hint="default"/>
      </w:rPr>
    </w:lvl>
    <w:lvl w:ilvl="1">
      <w:start w:val="1"/>
      <w:numFmt w:val="decimal"/>
      <w:lvlText w:val="%1.%2"/>
      <w:lvlJc w:val="left"/>
      <w:pPr>
        <w:ind w:left="1735" w:hanging="405"/>
      </w:pPr>
      <w:rPr>
        <w:rFonts w:hint="default"/>
      </w:rPr>
    </w:lvl>
    <w:lvl w:ilvl="2">
      <w:start w:val="1"/>
      <w:numFmt w:val="decimal"/>
      <w:lvlText w:val="%1.%2.%3"/>
      <w:lvlJc w:val="left"/>
      <w:pPr>
        <w:ind w:left="2770" w:hanging="720"/>
      </w:pPr>
      <w:rPr>
        <w:rFonts w:hint="default"/>
      </w:rPr>
    </w:lvl>
    <w:lvl w:ilvl="3">
      <w:start w:val="1"/>
      <w:numFmt w:val="decimal"/>
      <w:lvlText w:val="%1.%2.%3.%4"/>
      <w:lvlJc w:val="left"/>
      <w:pPr>
        <w:ind w:left="3850" w:hanging="1080"/>
      </w:pPr>
      <w:rPr>
        <w:rFonts w:hint="default"/>
      </w:rPr>
    </w:lvl>
    <w:lvl w:ilvl="4">
      <w:start w:val="1"/>
      <w:numFmt w:val="decimal"/>
      <w:lvlText w:val="%1.%2.%3.%4.%5"/>
      <w:lvlJc w:val="left"/>
      <w:pPr>
        <w:ind w:left="4570" w:hanging="1080"/>
      </w:pPr>
      <w:rPr>
        <w:rFonts w:hint="default"/>
      </w:rPr>
    </w:lvl>
    <w:lvl w:ilvl="5">
      <w:start w:val="1"/>
      <w:numFmt w:val="decimal"/>
      <w:lvlText w:val="%1.%2.%3.%4.%5.%6"/>
      <w:lvlJc w:val="left"/>
      <w:pPr>
        <w:ind w:left="5650" w:hanging="1440"/>
      </w:pPr>
      <w:rPr>
        <w:rFonts w:hint="default"/>
      </w:rPr>
    </w:lvl>
    <w:lvl w:ilvl="6">
      <w:start w:val="1"/>
      <w:numFmt w:val="decimal"/>
      <w:lvlText w:val="%1.%2.%3.%4.%5.%6.%7"/>
      <w:lvlJc w:val="left"/>
      <w:pPr>
        <w:ind w:left="6370" w:hanging="1440"/>
      </w:pPr>
      <w:rPr>
        <w:rFonts w:hint="default"/>
      </w:rPr>
    </w:lvl>
    <w:lvl w:ilvl="7">
      <w:start w:val="1"/>
      <w:numFmt w:val="decimal"/>
      <w:lvlText w:val="%1.%2.%3.%4.%5.%6.%7.%8"/>
      <w:lvlJc w:val="left"/>
      <w:pPr>
        <w:ind w:left="7450" w:hanging="1800"/>
      </w:pPr>
      <w:rPr>
        <w:rFonts w:hint="default"/>
      </w:rPr>
    </w:lvl>
    <w:lvl w:ilvl="8">
      <w:start w:val="1"/>
      <w:numFmt w:val="decimal"/>
      <w:lvlText w:val="%1.%2.%3.%4.%5.%6.%7.%8.%9"/>
      <w:lvlJc w:val="left"/>
      <w:pPr>
        <w:ind w:left="8170" w:hanging="1800"/>
      </w:pPr>
      <w:rPr>
        <w:rFonts w:hint="default"/>
      </w:rPr>
    </w:lvl>
  </w:abstractNum>
  <w:abstractNum w:abstractNumId="19" w15:restartNumberingAfterBreak="0">
    <w:nsid w:val="2AF40235"/>
    <w:multiLevelType w:val="hybridMultilevel"/>
    <w:tmpl w:val="8FD43052"/>
    <w:lvl w:ilvl="0" w:tplc="340C39B6">
      <w:start w:val="1"/>
      <w:numFmt w:val="bullet"/>
      <w:lvlText w:val="•"/>
      <w:lvlJc w:val="left"/>
      <w:pPr>
        <w:tabs>
          <w:tab w:val="num" w:pos="720"/>
        </w:tabs>
        <w:ind w:left="720" w:hanging="360"/>
      </w:pPr>
      <w:rPr>
        <w:rFonts w:ascii="Arial" w:hAnsi="Arial" w:hint="default"/>
      </w:rPr>
    </w:lvl>
    <w:lvl w:ilvl="1" w:tplc="50703B3E" w:tentative="1">
      <w:start w:val="1"/>
      <w:numFmt w:val="bullet"/>
      <w:lvlText w:val="•"/>
      <w:lvlJc w:val="left"/>
      <w:pPr>
        <w:tabs>
          <w:tab w:val="num" w:pos="1440"/>
        </w:tabs>
        <w:ind w:left="1440" w:hanging="360"/>
      </w:pPr>
      <w:rPr>
        <w:rFonts w:ascii="Arial" w:hAnsi="Arial" w:hint="default"/>
      </w:rPr>
    </w:lvl>
    <w:lvl w:ilvl="2" w:tplc="18B652EC" w:tentative="1">
      <w:start w:val="1"/>
      <w:numFmt w:val="bullet"/>
      <w:lvlText w:val="•"/>
      <w:lvlJc w:val="left"/>
      <w:pPr>
        <w:tabs>
          <w:tab w:val="num" w:pos="2160"/>
        </w:tabs>
        <w:ind w:left="2160" w:hanging="360"/>
      </w:pPr>
      <w:rPr>
        <w:rFonts w:ascii="Arial" w:hAnsi="Arial" w:hint="default"/>
      </w:rPr>
    </w:lvl>
    <w:lvl w:ilvl="3" w:tplc="90AECDAA" w:tentative="1">
      <w:start w:val="1"/>
      <w:numFmt w:val="bullet"/>
      <w:lvlText w:val="•"/>
      <w:lvlJc w:val="left"/>
      <w:pPr>
        <w:tabs>
          <w:tab w:val="num" w:pos="2880"/>
        </w:tabs>
        <w:ind w:left="2880" w:hanging="360"/>
      </w:pPr>
      <w:rPr>
        <w:rFonts w:ascii="Arial" w:hAnsi="Arial" w:hint="default"/>
      </w:rPr>
    </w:lvl>
    <w:lvl w:ilvl="4" w:tplc="81AACDB8" w:tentative="1">
      <w:start w:val="1"/>
      <w:numFmt w:val="bullet"/>
      <w:lvlText w:val="•"/>
      <w:lvlJc w:val="left"/>
      <w:pPr>
        <w:tabs>
          <w:tab w:val="num" w:pos="3600"/>
        </w:tabs>
        <w:ind w:left="3600" w:hanging="360"/>
      </w:pPr>
      <w:rPr>
        <w:rFonts w:ascii="Arial" w:hAnsi="Arial" w:hint="default"/>
      </w:rPr>
    </w:lvl>
    <w:lvl w:ilvl="5" w:tplc="8FCE7CCA" w:tentative="1">
      <w:start w:val="1"/>
      <w:numFmt w:val="bullet"/>
      <w:lvlText w:val="•"/>
      <w:lvlJc w:val="left"/>
      <w:pPr>
        <w:tabs>
          <w:tab w:val="num" w:pos="4320"/>
        </w:tabs>
        <w:ind w:left="4320" w:hanging="360"/>
      </w:pPr>
      <w:rPr>
        <w:rFonts w:ascii="Arial" w:hAnsi="Arial" w:hint="default"/>
      </w:rPr>
    </w:lvl>
    <w:lvl w:ilvl="6" w:tplc="BE52E906" w:tentative="1">
      <w:start w:val="1"/>
      <w:numFmt w:val="bullet"/>
      <w:lvlText w:val="•"/>
      <w:lvlJc w:val="left"/>
      <w:pPr>
        <w:tabs>
          <w:tab w:val="num" w:pos="5040"/>
        </w:tabs>
        <w:ind w:left="5040" w:hanging="360"/>
      </w:pPr>
      <w:rPr>
        <w:rFonts w:ascii="Arial" w:hAnsi="Arial" w:hint="default"/>
      </w:rPr>
    </w:lvl>
    <w:lvl w:ilvl="7" w:tplc="2A821716" w:tentative="1">
      <w:start w:val="1"/>
      <w:numFmt w:val="bullet"/>
      <w:lvlText w:val="•"/>
      <w:lvlJc w:val="left"/>
      <w:pPr>
        <w:tabs>
          <w:tab w:val="num" w:pos="5760"/>
        </w:tabs>
        <w:ind w:left="5760" w:hanging="360"/>
      </w:pPr>
      <w:rPr>
        <w:rFonts w:ascii="Arial" w:hAnsi="Arial" w:hint="default"/>
      </w:rPr>
    </w:lvl>
    <w:lvl w:ilvl="8" w:tplc="2070AF7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B6F7D6B"/>
    <w:multiLevelType w:val="hybridMultilevel"/>
    <w:tmpl w:val="823E29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2C114D66"/>
    <w:multiLevelType w:val="hybridMultilevel"/>
    <w:tmpl w:val="8DF6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8E7F41"/>
    <w:multiLevelType w:val="hybridMultilevel"/>
    <w:tmpl w:val="C4987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C74267"/>
    <w:multiLevelType w:val="hybridMultilevel"/>
    <w:tmpl w:val="B4A4AA0A"/>
    <w:lvl w:ilvl="0" w:tplc="28828AD6">
      <w:start w:val="31"/>
      <w:numFmt w:val="bullet"/>
      <w:lvlText w:val="-"/>
      <w:lvlJc w:val="left"/>
      <w:pPr>
        <w:ind w:left="350" w:hanging="360"/>
      </w:pPr>
      <w:rPr>
        <w:rFonts w:ascii="Arial" w:eastAsia="Arial" w:hAnsi="Arial" w:cs="Aria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24" w15:restartNumberingAfterBreak="0">
    <w:nsid w:val="332260CA"/>
    <w:multiLevelType w:val="hybridMultilevel"/>
    <w:tmpl w:val="15EA28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7377F17"/>
    <w:multiLevelType w:val="hybridMultilevel"/>
    <w:tmpl w:val="DB6A3442"/>
    <w:lvl w:ilvl="0" w:tplc="56A8DCB8">
      <w:start w:val="1"/>
      <w:numFmt w:val="bullet"/>
      <w:lvlText w:val="•"/>
      <w:lvlJc w:val="left"/>
      <w:pPr>
        <w:tabs>
          <w:tab w:val="num" w:pos="720"/>
        </w:tabs>
        <w:ind w:left="720" w:hanging="360"/>
      </w:pPr>
      <w:rPr>
        <w:rFonts w:ascii="Arial" w:hAnsi="Arial" w:hint="default"/>
      </w:rPr>
    </w:lvl>
    <w:lvl w:ilvl="1" w:tplc="366662EC" w:tentative="1">
      <w:start w:val="1"/>
      <w:numFmt w:val="bullet"/>
      <w:lvlText w:val="•"/>
      <w:lvlJc w:val="left"/>
      <w:pPr>
        <w:tabs>
          <w:tab w:val="num" w:pos="1440"/>
        </w:tabs>
        <w:ind w:left="1440" w:hanging="360"/>
      </w:pPr>
      <w:rPr>
        <w:rFonts w:ascii="Arial" w:hAnsi="Arial" w:hint="default"/>
      </w:rPr>
    </w:lvl>
    <w:lvl w:ilvl="2" w:tplc="6B4E1934" w:tentative="1">
      <w:start w:val="1"/>
      <w:numFmt w:val="bullet"/>
      <w:lvlText w:val="•"/>
      <w:lvlJc w:val="left"/>
      <w:pPr>
        <w:tabs>
          <w:tab w:val="num" w:pos="2160"/>
        </w:tabs>
        <w:ind w:left="2160" w:hanging="360"/>
      </w:pPr>
      <w:rPr>
        <w:rFonts w:ascii="Arial" w:hAnsi="Arial" w:hint="default"/>
      </w:rPr>
    </w:lvl>
    <w:lvl w:ilvl="3" w:tplc="270C6F3C" w:tentative="1">
      <w:start w:val="1"/>
      <w:numFmt w:val="bullet"/>
      <w:lvlText w:val="•"/>
      <w:lvlJc w:val="left"/>
      <w:pPr>
        <w:tabs>
          <w:tab w:val="num" w:pos="2880"/>
        </w:tabs>
        <w:ind w:left="2880" w:hanging="360"/>
      </w:pPr>
      <w:rPr>
        <w:rFonts w:ascii="Arial" w:hAnsi="Arial" w:hint="default"/>
      </w:rPr>
    </w:lvl>
    <w:lvl w:ilvl="4" w:tplc="B9903E36" w:tentative="1">
      <w:start w:val="1"/>
      <w:numFmt w:val="bullet"/>
      <w:lvlText w:val="•"/>
      <w:lvlJc w:val="left"/>
      <w:pPr>
        <w:tabs>
          <w:tab w:val="num" w:pos="3600"/>
        </w:tabs>
        <w:ind w:left="3600" w:hanging="360"/>
      </w:pPr>
      <w:rPr>
        <w:rFonts w:ascii="Arial" w:hAnsi="Arial" w:hint="default"/>
      </w:rPr>
    </w:lvl>
    <w:lvl w:ilvl="5" w:tplc="E68C4FDE" w:tentative="1">
      <w:start w:val="1"/>
      <w:numFmt w:val="bullet"/>
      <w:lvlText w:val="•"/>
      <w:lvlJc w:val="left"/>
      <w:pPr>
        <w:tabs>
          <w:tab w:val="num" w:pos="4320"/>
        </w:tabs>
        <w:ind w:left="4320" w:hanging="360"/>
      </w:pPr>
      <w:rPr>
        <w:rFonts w:ascii="Arial" w:hAnsi="Arial" w:hint="default"/>
      </w:rPr>
    </w:lvl>
    <w:lvl w:ilvl="6" w:tplc="5A32A7A2" w:tentative="1">
      <w:start w:val="1"/>
      <w:numFmt w:val="bullet"/>
      <w:lvlText w:val="•"/>
      <w:lvlJc w:val="left"/>
      <w:pPr>
        <w:tabs>
          <w:tab w:val="num" w:pos="5040"/>
        </w:tabs>
        <w:ind w:left="5040" w:hanging="360"/>
      </w:pPr>
      <w:rPr>
        <w:rFonts w:ascii="Arial" w:hAnsi="Arial" w:hint="default"/>
      </w:rPr>
    </w:lvl>
    <w:lvl w:ilvl="7" w:tplc="9792315C" w:tentative="1">
      <w:start w:val="1"/>
      <w:numFmt w:val="bullet"/>
      <w:lvlText w:val="•"/>
      <w:lvlJc w:val="left"/>
      <w:pPr>
        <w:tabs>
          <w:tab w:val="num" w:pos="5760"/>
        </w:tabs>
        <w:ind w:left="5760" w:hanging="360"/>
      </w:pPr>
      <w:rPr>
        <w:rFonts w:ascii="Arial" w:hAnsi="Arial" w:hint="default"/>
      </w:rPr>
    </w:lvl>
    <w:lvl w:ilvl="8" w:tplc="246819F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A174D78"/>
    <w:multiLevelType w:val="hybridMultilevel"/>
    <w:tmpl w:val="B640500C"/>
    <w:lvl w:ilvl="0" w:tplc="92204B5E">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A3092A"/>
    <w:multiLevelType w:val="hybridMultilevel"/>
    <w:tmpl w:val="8CD2BAF2"/>
    <w:lvl w:ilvl="0" w:tplc="08090001">
      <w:start w:val="1"/>
      <w:numFmt w:val="bullet"/>
      <w:lvlText w:val=""/>
      <w:lvlJc w:val="left"/>
      <w:pPr>
        <w:ind w:left="725" w:hanging="360"/>
      </w:pPr>
      <w:rPr>
        <w:rFonts w:ascii="Symbol" w:hAnsi="Symbol" w:hint="default"/>
      </w:rPr>
    </w:lvl>
    <w:lvl w:ilvl="1" w:tplc="08090003">
      <w:start w:val="1"/>
      <w:numFmt w:val="bullet"/>
      <w:lvlText w:val="o"/>
      <w:lvlJc w:val="left"/>
      <w:pPr>
        <w:ind w:left="1445" w:hanging="360"/>
      </w:pPr>
      <w:rPr>
        <w:rFonts w:ascii="Courier New" w:hAnsi="Courier New" w:cs="Courier New" w:hint="default"/>
      </w:rPr>
    </w:lvl>
    <w:lvl w:ilvl="2" w:tplc="08090005">
      <w:start w:val="1"/>
      <w:numFmt w:val="bullet"/>
      <w:lvlText w:val=""/>
      <w:lvlJc w:val="left"/>
      <w:pPr>
        <w:ind w:left="2165" w:hanging="360"/>
      </w:pPr>
      <w:rPr>
        <w:rFonts w:ascii="Wingdings" w:hAnsi="Wingdings" w:hint="default"/>
      </w:rPr>
    </w:lvl>
    <w:lvl w:ilvl="3" w:tplc="08090001">
      <w:start w:val="1"/>
      <w:numFmt w:val="bullet"/>
      <w:lvlText w:val=""/>
      <w:lvlJc w:val="left"/>
      <w:pPr>
        <w:ind w:left="2885" w:hanging="360"/>
      </w:pPr>
      <w:rPr>
        <w:rFonts w:ascii="Symbol" w:hAnsi="Symbol" w:hint="default"/>
      </w:rPr>
    </w:lvl>
    <w:lvl w:ilvl="4" w:tplc="08090003">
      <w:start w:val="1"/>
      <w:numFmt w:val="bullet"/>
      <w:lvlText w:val="o"/>
      <w:lvlJc w:val="left"/>
      <w:pPr>
        <w:ind w:left="3605" w:hanging="360"/>
      </w:pPr>
      <w:rPr>
        <w:rFonts w:ascii="Courier New" w:hAnsi="Courier New" w:cs="Courier New" w:hint="default"/>
      </w:rPr>
    </w:lvl>
    <w:lvl w:ilvl="5" w:tplc="08090005">
      <w:start w:val="1"/>
      <w:numFmt w:val="bullet"/>
      <w:lvlText w:val=""/>
      <w:lvlJc w:val="left"/>
      <w:pPr>
        <w:ind w:left="4325" w:hanging="360"/>
      </w:pPr>
      <w:rPr>
        <w:rFonts w:ascii="Wingdings" w:hAnsi="Wingdings" w:hint="default"/>
      </w:rPr>
    </w:lvl>
    <w:lvl w:ilvl="6" w:tplc="08090001">
      <w:start w:val="1"/>
      <w:numFmt w:val="bullet"/>
      <w:lvlText w:val=""/>
      <w:lvlJc w:val="left"/>
      <w:pPr>
        <w:ind w:left="5045" w:hanging="360"/>
      </w:pPr>
      <w:rPr>
        <w:rFonts w:ascii="Symbol" w:hAnsi="Symbol" w:hint="default"/>
      </w:rPr>
    </w:lvl>
    <w:lvl w:ilvl="7" w:tplc="08090003">
      <w:start w:val="1"/>
      <w:numFmt w:val="bullet"/>
      <w:lvlText w:val="o"/>
      <w:lvlJc w:val="left"/>
      <w:pPr>
        <w:ind w:left="5765" w:hanging="360"/>
      </w:pPr>
      <w:rPr>
        <w:rFonts w:ascii="Courier New" w:hAnsi="Courier New" w:cs="Courier New" w:hint="default"/>
      </w:rPr>
    </w:lvl>
    <w:lvl w:ilvl="8" w:tplc="08090005">
      <w:start w:val="1"/>
      <w:numFmt w:val="bullet"/>
      <w:lvlText w:val=""/>
      <w:lvlJc w:val="left"/>
      <w:pPr>
        <w:ind w:left="6485" w:hanging="360"/>
      </w:pPr>
      <w:rPr>
        <w:rFonts w:ascii="Wingdings" w:hAnsi="Wingdings" w:hint="default"/>
      </w:rPr>
    </w:lvl>
  </w:abstractNum>
  <w:abstractNum w:abstractNumId="28" w15:restartNumberingAfterBreak="0">
    <w:nsid w:val="3CDF64EC"/>
    <w:multiLevelType w:val="hybridMultilevel"/>
    <w:tmpl w:val="E93E82D8"/>
    <w:lvl w:ilvl="0" w:tplc="4D54F83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DD01EA"/>
    <w:multiLevelType w:val="hybridMultilevel"/>
    <w:tmpl w:val="966A0C68"/>
    <w:lvl w:ilvl="0" w:tplc="473E79A6">
      <w:start w:val="1"/>
      <w:numFmt w:val="decimal"/>
      <w:pStyle w:val="Heading1"/>
      <w:lvlText w:val="%1."/>
      <w:lvlJc w:val="left"/>
      <w:pPr>
        <w:ind w:left="-3000"/>
      </w:pPr>
      <w:rPr>
        <w:rFonts w:ascii="Arial" w:eastAsia="Arial" w:hAnsi="Arial" w:cs="Arial"/>
        <w:b/>
        <w:bCs/>
        <w:i w:val="0"/>
        <w:strike w:val="0"/>
        <w:dstrike w:val="0"/>
        <w:color w:val="0070C0"/>
        <w:sz w:val="24"/>
        <w:szCs w:val="24"/>
        <w:u w:val="none" w:color="000000"/>
        <w:bdr w:val="none" w:sz="0" w:space="0" w:color="auto"/>
        <w:shd w:val="clear" w:color="auto" w:fill="auto"/>
        <w:vertAlign w:val="baseline"/>
      </w:rPr>
    </w:lvl>
    <w:lvl w:ilvl="1" w:tplc="F88EED40">
      <w:start w:val="1"/>
      <w:numFmt w:val="lowerLetter"/>
      <w:lvlText w:val="%2"/>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3850C998">
      <w:start w:val="1"/>
      <w:numFmt w:val="lowerRoman"/>
      <w:lvlText w:val="%3"/>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656C5F96">
      <w:start w:val="1"/>
      <w:numFmt w:val="decimal"/>
      <w:lvlText w:val="%4"/>
      <w:lvlJc w:val="left"/>
      <w:pPr>
        <w:ind w:left="-3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9A58ADF0">
      <w:start w:val="1"/>
      <w:numFmt w:val="lowerLetter"/>
      <w:lvlText w:val="%5"/>
      <w:lvlJc w:val="left"/>
      <w:pPr>
        <w:ind w:left="3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410A6FA2">
      <w:start w:val="1"/>
      <w:numFmt w:val="lowerRoman"/>
      <w:lvlText w:val="%6"/>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FE34AFC2">
      <w:start w:val="1"/>
      <w:numFmt w:val="decimal"/>
      <w:lvlText w:val="%7"/>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3A9CEC22">
      <w:start w:val="1"/>
      <w:numFmt w:val="lowerLetter"/>
      <w:lvlText w:val="%8"/>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84764918">
      <w:start w:val="1"/>
      <w:numFmt w:val="lowerRoman"/>
      <w:lvlText w:val="%9"/>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9A457F1"/>
    <w:multiLevelType w:val="multilevel"/>
    <w:tmpl w:val="88685CFA"/>
    <w:lvl w:ilvl="0">
      <w:start w:val="1"/>
      <w:numFmt w:val="decimal"/>
      <w:lvlText w:val="%1."/>
      <w:lvlJc w:val="left"/>
      <w:pPr>
        <w:ind w:left="720" w:hanging="360"/>
      </w:pPr>
    </w:lvl>
    <w:lvl w:ilv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9B60CDA"/>
    <w:multiLevelType w:val="hybridMultilevel"/>
    <w:tmpl w:val="8CA63BE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4B460C86"/>
    <w:multiLevelType w:val="hybridMultilevel"/>
    <w:tmpl w:val="4198F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5476C6"/>
    <w:multiLevelType w:val="hybridMultilevel"/>
    <w:tmpl w:val="A0CE9F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3A52221"/>
    <w:multiLevelType w:val="hybridMultilevel"/>
    <w:tmpl w:val="CEBEF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CF1BBC"/>
    <w:multiLevelType w:val="multilevel"/>
    <w:tmpl w:val="535A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D00FA3"/>
    <w:multiLevelType w:val="multilevel"/>
    <w:tmpl w:val="423A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DA6DD5"/>
    <w:multiLevelType w:val="hybridMultilevel"/>
    <w:tmpl w:val="92F2DF7A"/>
    <w:lvl w:ilvl="0" w:tplc="15E66438">
      <w:start w:val="3"/>
      <w:numFmt w:val="bullet"/>
      <w:lvlText w:val="-"/>
      <w:lvlJc w:val="left"/>
      <w:pPr>
        <w:ind w:left="1140" w:hanging="360"/>
      </w:pPr>
      <w:rPr>
        <w:rFonts w:ascii="Arial" w:eastAsiaTheme="minorHAnsi" w:hAnsi="Arial" w:cs="Aria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8" w15:restartNumberingAfterBreak="0">
    <w:nsid w:val="66BB6008"/>
    <w:multiLevelType w:val="hybridMultilevel"/>
    <w:tmpl w:val="A26CAAAE"/>
    <w:lvl w:ilvl="0" w:tplc="EBFCC14A">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D3045F"/>
    <w:multiLevelType w:val="hybridMultilevel"/>
    <w:tmpl w:val="FAA07BF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0" w15:restartNumberingAfterBreak="0">
    <w:nsid w:val="71563B48"/>
    <w:multiLevelType w:val="hybridMultilevel"/>
    <w:tmpl w:val="DDCA0C54"/>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41" w15:restartNumberingAfterBreak="0">
    <w:nsid w:val="730B2EDB"/>
    <w:multiLevelType w:val="hybridMultilevel"/>
    <w:tmpl w:val="0C0EC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3C38CE"/>
    <w:multiLevelType w:val="hybridMultilevel"/>
    <w:tmpl w:val="360CBF1A"/>
    <w:lvl w:ilvl="0" w:tplc="0809000F">
      <w:start w:val="1"/>
      <w:numFmt w:val="decimal"/>
      <w:lvlText w:val="%1."/>
      <w:lvlJc w:val="left"/>
      <w:pPr>
        <w:ind w:left="725" w:hanging="360"/>
      </w:pPr>
      <w:rPr>
        <w:rFonts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43" w15:restartNumberingAfterBreak="0">
    <w:nsid w:val="772644AA"/>
    <w:multiLevelType w:val="hybridMultilevel"/>
    <w:tmpl w:val="8D325978"/>
    <w:lvl w:ilvl="0" w:tplc="DBA865D8">
      <w:start w:val="4"/>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29"/>
  </w:num>
  <w:num w:numId="2">
    <w:abstractNumId w:val="25"/>
  </w:num>
  <w:num w:numId="3">
    <w:abstractNumId w:val="19"/>
  </w:num>
  <w:num w:numId="4">
    <w:abstractNumId w:val="36"/>
  </w:num>
  <w:num w:numId="5">
    <w:abstractNumId w:val="13"/>
  </w:num>
  <w:num w:numId="6">
    <w:abstractNumId w:val="16"/>
  </w:num>
  <w:num w:numId="7">
    <w:abstractNumId w:val="27"/>
  </w:num>
  <w:num w:numId="8">
    <w:abstractNumId w:val="38"/>
  </w:num>
  <w:num w:numId="9">
    <w:abstractNumId w:val="3"/>
  </w:num>
  <w:num w:numId="10">
    <w:abstractNumId w:val="42"/>
  </w:num>
  <w:num w:numId="11">
    <w:abstractNumId w:val="22"/>
  </w:num>
  <w:num w:numId="12">
    <w:abstractNumId w:val="11"/>
  </w:num>
  <w:num w:numId="13">
    <w:abstractNumId w:val="35"/>
  </w:num>
  <w:num w:numId="14">
    <w:abstractNumId w:val="23"/>
  </w:num>
  <w:num w:numId="15">
    <w:abstractNumId w:val="2"/>
  </w:num>
  <w:num w:numId="16">
    <w:abstractNumId w:val="32"/>
  </w:num>
  <w:num w:numId="17">
    <w:abstractNumId w:val="39"/>
  </w:num>
  <w:num w:numId="18">
    <w:abstractNumId w:val="5"/>
  </w:num>
  <w:num w:numId="19">
    <w:abstractNumId w:val="30"/>
  </w:num>
  <w:num w:numId="20">
    <w:abstractNumId w:val="41"/>
  </w:num>
  <w:num w:numId="21">
    <w:abstractNumId w:val="24"/>
  </w:num>
  <w:num w:numId="22">
    <w:abstractNumId w:val="6"/>
  </w:num>
  <w:num w:numId="23">
    <w:abstractNumId w:val="40"/>
  </w:num>
  <w:num w:numId="24">
    <w:abstractNumId w:val="26"/>
  </w:num>
  <w:num w:numId="25">
    <w:abstractNumId w:val="17"/>
  </w:num>
  <w:num w:numId="26">
    <w:abstractNumId w:val="37"/>
  </w:num>
  <w:num w:numId="27">
    <w:abstractNumId w:val="43"/>
  </w:num>
  <w:num w:numId="28">
    <w:abstractNumId w:val="7"/>
  </w:num>
  <w:num w:numId="29">
    <w:abstractNumId w:val="20"/>
  </w:num>
  <w:num w:numId="30">
    <w:abstractNumId w:val="28"/>
  </w:num>
  <w:num w:numId="31">
    <w:abstractNumId w:val="15"/>
  </w:num>
  <w:num w:numId="32">
    <w:abstractNumId w:val="31"/>
  </w:num>
  <w:num w:numId="33">
    <w:abstractNumId w:val="12"/>
  </w:num>
  <w:num w:numId="34">
    <w:abstractNumId w:val="34"/>
  </w:num>
  <w:num w:numId="35">
    <w:abstractNumId w:val="9"/>
  </w:num>
  <w:num w:numId="36">
    <w:abstractNumId w:val="10"/>
  </w:num>
  <w:num w:numId="37">
    <w:abstractNumId w:val="14"/>
  </w:num>
  <w:num w:numId="38">
    <w:abstractNumId w:val="1"/>
  </w:num>
  <w:num w:numId="39">
    <w:abstractNumId w:val="0"/>
  </w:num>
  <w:num w:numId="40">
    <w:abstractNumId w:val="21"/>
  </w:num>
  <w:num w:numId="41">
    <w:abstractNumId w:val="33"/>
  </w:num>
  <w:num w:numId="42">
    <w:abstractNumId w:val="8"/>
  </w:num>
  <w:num w:numId="43">
    <w:abstractNumId w:val="4"/>
  </w:num>
  <w:num w:numId="4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2F0"/>
    <w:rsid w:val="000059C7"/>
    <w:rsid w:val="00010ABC"/>
    <w:rsid w:val="00017634"/>
    <w:rsid w:val="00024546"/>
    <w:rsid w:val="000256B9"/>
    <w:rsid w:val="00030291"/>
    <w:rsid w:val="000302F0"/>
    <w:rsid w:val="0003153C"/>
    <w:rsid w:val="0003248F"/>
    <w:rsid w:val="00034087"/>
    <w:rsid w:val="00035285"/>
    <w:rsid w:val="000412E8"/>
    <w:rsid w:val="0004190E"/>
    <w:rsid w:val="0005765F"/>
    <w:rsid w:val="0006446A"/>
    <w:rsid w:val="00066D4D"/>
    <w:rsid w:val="00071910"/>
    <w:rsid w:val="000749B2"/>
    <w:rsid w:val="000755DB"/>
    <w:rsid w:val="00077D41"/>
    <w:rsid w:val="00080232"/>
    <w:rsid w:val="000804DC"/>
    <w:rsid w:val="00085B50"/>
    <w:rsid w:val="00087326"/>
    <w:rsid w:val="0009419A"/>
    <w:rsid w:val="0009528F"/>
    <w:rsid w:val="000A0481"/>
    <w:rsid w:val="000A256B"/>
    <w:rsid w:val="000A293F"/>
    <w:rsid w:val="000A4BA6"/>
    <w:rsid w:val="000A5C7E"/>
    <w:rsid w:val="000A5F1C"/>
    <w:rsid w:val="000B3012"/>
    <w:rsid w:val="000C4498"/>
    <w:rsid w:val="000C5834"/>
    <w:rsid w:val="000C75E7"/>
    <w:rsid w:val="000C7FCB"/>
    <w:rsid w:val="000D080B"/>
    <w:rsid w:val="000D0B5A"/>
    <w:rsid w:val="000D14CE"/>
    <w:rsid w:val="000D3EF3"/>
    <w:rsid w:val="000E2627"/>
    <w:rsid w:val="000E6786"/>
    <w:rsid w:val="000F1649"/>
    <w:rsid w:val="000F18F9"/>
    <w:rsid w:val="000F20F9"/>
    <w:rsid w:val="000F5D27"/>
    <w:rsid w:val="000F661B"/>
    <w:rsid w:val="00107308"/>
    <w:rsid w:val="00111BBA"/>
    <w:rsid w:val="00111CC5"/>
    <w:rsid w:val="00112857"/>
    <w:rsid w:val="001164BD"/>
    <w:rsid w:val="00116F8E"/>
    <w:rsid w:val="00120A81"/>
    <w:rsid w:val="00122245"/>
    <w:rsid w:val="00125677"/>
    <w:rsid w:val="00127E14"/>
    <w:rsid w:val="00130D79"/>
    <w:rsid w:val="00133844"/>
    <w:rsid w:val="001349CD"/>
    <w:rsid w:val="00137F7F"/>
    <w:rsid w:val="00140753"/>
    <w:rsid w:val="00141229"/>
    <w:rsid w:val="001438C5"/>
    <w:rsid w:val="00153374"/>
    <w:rsid w:val="001572F5"/>
    <w:rsid w:val="001652AB"/>
    <w:rsid w:val="00171799"/>
    <w:rsid w:val="001725AA"/>
    <w:rsid w:val="00176D37"/>
    <w:rsid w:val="0018066A"/>
    <w:rsid w:val="00180A3C"/>
    <w:rsid w:val="00181A81"/>
    <w:rsid w:val="001864B8"/>
    <w:rsid w:val="00186D18"/>
    <w:rsid w:val="00194839"/>
    <w:rsid w:val="00194A76"/>
    <w:rsid w:val="00197E0A"/>
    <w:rsid w:val="001A0F70"/>
    <w:rsid w:val="001A64E1"/>
    <w:rsid w:val="001A7187"/>
    <w:rsid w:val="001B333C"/>
    <w:rsid w:val="001B3EB9"/>
    <w:rsid w:val="001B459F"/>
    <w:rsid w:val="001B5F73"/>
    <w:rsid w:val="001B6032"/>
    <w:rsid w:val="001B70E1"/>
    <w:rsid w:val="001B7186"/>
    <w:rsid w:val="001C06CE"/>
    <w:rsid w:val="001C0966"/>
    <w:rsid w:val="001C33CE"/>
    <w:rsid w:val="001C6EDD"/>
    <w:rsid w:val="001D14BB"/>
    <w:rsid w:val="001D4000"/>
    <w:rsid w:val="001D596A"/>
    <w:rsid w:val="001D5B94"/>
    <w:rsid w:val="001E542B"/>
    <w:rsid w:val="001F7C2D"/>
    <w:rsid w:val="0020610E"/>
    <w:rsid w:val="00207586"/>
    <w:rsid w:val="00217014"/>
    <w:rsid w:val="002171B3"/>
    <w:rsid w:val="002301E1"/>
    <w:rsid w:val="00231A7A"/>
    <w:rsid w:val="00247B71"/>
    <w:rsid w:val="0025227B"/>
    <w:rsid w:val="0025359D"/>
    <w:rsid w:val="00253ED3"/>
    <w:rsid w:val="00256186"/>
    <w:rsid w:val="00256A14"/>
    <w:rsid w:val="0025778D"/>
    <w:rsid w:val="00263982"/>
    <w:rsid w:val="002639E5"/>
    <w:rsid w:val="00264B53"/>
    <w:rsid w:val="0026686F"/>
    <w:rsid w:val="0027036E"/>
    <w:rsid w:val="002706C2"/>
    <w:rsid w:val="0027163F"/>
    <w:rsid w:val="00274DE0"/>
    <w:rsid w:val="0027654C"/>
    <w:rsid w:val="00277205"/>
    <w:rsid w:val="002831D3"/>
    <w:rsid w:val="0028328A"/>
    <w:rsid w:val="002847C9"/>
    <w:rsid w:val="00287AD3"/>
    <w:rsid w:val="00290291"/>
    <w:rsid w:val="002A3004"/>
    <w:rsid w:val="002B4A3B"/>
    <w:rsid w:val="002B774C"/>
    <w:rsid w:val="002B7AE5"/>
    <w:rsid w:val="002C221C"/>
    <w:rsid w:val="002C3256"/>
    <w:rsid w:val="002C363E"/>
    <w:rsid w:val="002C7234"/>
    <w:rsid w:val="002D2573"/>
    <w:rsid w:val="002D4B12"/>
    <w:rsid w:val="002D6859"/>
    <w:rsid w:val="002E2F1C"/>
    <w:rsid w:val="002E58DD"/>
    <w:rsid w:val="002E5F57"/>
    <w:rsid w:val="002F3DFB"/>
    <w:rsid w:val="002F4D88"/>
    <w:rsid w:val="002F66AD"/>
    <w:rsid w:val="002F7A02"/>
    <w:rsid w:val="003030A1"/>
    <w:rsid w:val="00304F52"/>
    <w:rsid w:val="0030519B"/>
    <w:rsid w:val="00311A9B"/>
    <w:rsid w:val="0031470F"/>
    <w:rsid w:val="00314F68"/>
    <w:rsid w:val="0031633A"/>
    <w:rsid w:val="00320F5B"/>
    <w:rsid w:val="00323521"/>
    <w:rsid w:val="003236AF"/>
    <w:rsid w:val="003243FE"/>
    <w:rsid w:val="003256DF"/>
    <w:rsid w:val="00330C64"/>
    <w:rsid w:val="00333BDD"/>
    <w:rsid w:val="00333CF1"/>
    <w:rsid w:val="003343EA"/>
    <w:rsid w:val="00337461"/>
    <w:rsid w:val="00342986"/>
    <w:rsid w:val="00346B2B"/>
    <w:rsid w:val="003472D2"/>
    <w:rsid w:val="00352532"/>
    <w:rsid w:val="00356261"/>
    <w:rsid w:val="003566BC"/>
    <w:rsid w:val="00357AFE"/>
    <w:rsid w:val="00360282"/>
    <w:rsid w:val="003617F7"/>
    <w:rsid w:val="00365EE3"/>
    <w:rsid w:val="00373043"/>
    <w:rsid w:val="0037467B"/>
    <w:rsid w:val="00375714"/>
    <w:rsid w:val="00383BBF"/>
    <w:rsid w:val="00385C02"/>
    <w:rsid w:val="003A6FF1"/>
    <w:rsid w:val="003B028F"/>
    <w:rsid w:val="003B0EDF"/>
    <w:rsid w:val="003B4228"/>
    <w:rsid w:val="003B4982"/>
    <w:rsid w:val="003B7B29"/>
    <w:rsid w:val="003C370F"/>
    <w:rsid w:val="003D0314"/>
    <w:rsid w:val="003D1CCC"/>
    <w:rsid w:val="003D3544"/>
    <w:rsid w:val="003E76E0"/>
    <w:rsid w:val="003F66F3"/>
    <w:rsid w:val="003F6F63"/>
    <w:rsid w:val="003F7FBB"/>
    <w:rsid w:val="00400FAC"/>
    <w:rsid w:val="00401A0A"/>
    <w:rsid w:val="00402019"/>
    <w:rsid w:val="00410659"/>
    <w:rsid w:val="00413DF4"/>
    <w:rsid w:val="004153E0"/>
    <w:rsid w:val="00415DF7"/>
    <w:rsid w:val="00421893"/>
    <w:rsid w:val="004265D0"/>
    <w:rsid w:val="00431AA9"/>
    <w:rsid w:val="00432138"/>
    <w:rsid w:val="00433BFB"/>
    <w:rsid w:val="004341F0"/>
    <w:rsid w:val="00436D55"/>
    <w:rsid w:val="00437B71"/>
    <w:rsid w:val="004463D4"/>
    <w:rsid w:val="00452567"/>
    <w:rsid w:val="00455E5F"/>
    <w:rsid w:val="0046014D"/>
    <w:rsid w:val="00465F82"/>
    <w:rsid w:val="004707B1"/>
    <w:rsid w:val="00477CA5"/>
    <w:rsid w:val="004829AD"/>
    <w:rsid w:val="004847B5"/>
    <w:rsid w:val="00486B3E"/>
    <w:rsid w:val="00497EC3"/>
    <w:rsid w:val="004A3143"/>
    <w:rsid w:val="004A5483"/>
    <w:rsid w:val="004B1117"/>
    <w:rsid w:val="004B133A"/>
    <w:rsid w:val="004B1A8C"/>
    <w:rsid w:val="004C35D4"/>
    <w:rsid w:val="004C5CC0"/>
    <w:rsid w:val="004C5D74"/>
    <w:rsid w:val="004C6305"/>
    <w:rsid w:val="004C7FD4"/>
    <w:rsid w:val="004D080B"/>
    <w:rsid w:val="004D1154"/>
    <w:rsid w:val="004E0C72"/>
    <w:rsid w:val="004E15D6"/>
    <w:rsid w:val="004E2C42"/>
    <w:rsid w:val="004E7749"/>
    <w:rsid w:val="004E7861"/>
    <w:rsid w:val="004F1321"/>
    <w:rsid w:val="004F6F2F"/>
    <w:rsid w:val="005049C8"/>
    <w:rsid w:val="00510C53"/>
    <w:rsid w:val="0051358A"/>
    <w:rsid w:val="00516045"/>
    <w:rsid w:val="005166F4"/>
    <w:rsid w:val="005206FA"/>
    <w:rsid w:val="00521AF6"/>
    <w:rsid w:val="0052311E"/>
    <w:rsid w:val="00525FCA"/>
    <w:rsid w:val="00531A36"/>
    <w:rsid w:val="005334FA"/>
    <w:rsid w:val="00533B9B"/>
    <w:rsid w:val="00535702"/>
    <w:rsid w:val="00537DAA"/>
    <w:rsid w:val="00541DD0"/>
    <w:rsid w:val="005422F7"/>
    <w:rsid w:val="00553433"/>
    <w:rsid w:val="0055388C"/>
    <w:rsid w:val="00567CB1"/>
    <w:rsid w:val="005723E5"/>
    <w:rsid w:val="00572AD1"/>
    <w:rsid w:val="00573F6D"/>
    <w:rsid w:val="0057484D"/>
    <w:rsid w:val="00580DD2"/>
    <w:rsid w:val="00582849"/>
    <w:rsid w:val="005841D6"/>
    <w:rsid w:val="005851EB"/>
    <w:rsid w:val="00585738"/>
    <w:rsid w:val="00590F49"/>
    <w:rsid w:val="0059160F"/>
    <w:rsid w:val="00596632"/>
    <w:rsid w:val="005A0477"/>
    <w:rsid w:val="005A1820"/>
    <w:rsid w:val="005A5E98"/>
    <w:rsid w:val="005B5249"/>
    <w:rsid w:val="005B681B"/>
    <w:rsid w:val="005C01B2"/>
    <w:rsid w:val="005C522C"/>
    <w:rsid w:val="005D01A6"/>
    <w:rsid w:val="005D1102"/>
    <w:rsid w:val="005D1C4D"/>
    <w:rsid w:val="005D1C78"/>
    <w:rsid w:val="005D3D22"/>
    <w:rsid w:val="005D4E88"/>
    <w:rsid w:val="005D7C4A"/>
    <w:rsid w:val="005E0165"/>
    <w:rsid w:val="005E0253"/>
    <w:rsid w:val="005E285A"/>
    <w:rsid w:val="005E576A"/>
    <w:rsid w:val="005E7CB1"/>
    <w:rsid w:val="005F1A96"/>
    <w:rsid w:val="005F4CC4"/>
    <w:rsid w:val="005F6B74"/>
    <w:rsid w:val="00600129"/>
    <w:rsid w:val="00602175"/>
    <w:rsid w:val="00602180"/>
    <w:rsid w:val="0060439E"/>
    <w:rsid w:val="00611274"/>
    <w:rsid w:val="0061145B"/>
    <w:rsid w:val="00611F6F"/>
    <w:rsid w:val="00612C24"/>
    <w:rsid w:val="00614956"/>
    <w:rsid w:val="0062244C"/>
    <w:rsid w:val="00623A65"/>
    <w:rsid w:val="00627A27"/>
    <w:rsid w:val="00632735"/>
    <w:rsid w:val="00636270"/>
    <w:rsid w:val="00636986"/>
    <w:rsid w:val="00640C1C"/>
    <w:rsid w:val="00643486"/>
    <w:rsid w:val="00652F8D"/>
    <w:rsid w:val="00653090"/>
    <w:rsid w:val="00655685"/>
    <w:rsid w:val="00661108"/>
    <w:rsid w:val="00661367"/>
    <w:rsid w:val="00661752"/>
    <w:rsid w:val="006622CD"/>
    <w:rsid w:val="00664EF6"/>
    <w:rsid w:val="006670D7"/>
    <w:rsid w:val="0067214D"/>
    <w:rsid w:val="00675752"/>
    <w:rsid w:val="00675A22"/>
    <w:rsid w:val="00680E29"/>
    <w:rsid w:val="0068437B"/>
    <w:rsid w:val="00687192"/>
    <w:rsid w:val="0069202B"/>
    <w:rsid w:val="00697630"/>
    <w:rsid w:val="006979C1"/>
    <w:rsid w:val="00697D14"/>
    <w:rsid w:val="006A09E5"/>
    <w:rsid w:val="006A41EA"/>
    <w:rsid w:val="006A5B41"/>
    <w:rsid w:val="006A618F"/>
    <w:rsid w:val="006A660B"/>
    <w:rsid w:val="006B086C"/>
    <w:rsid w:val="006C54F2"/>
    <w:rsid w:val="006C6296"/>
    <w:rsid w:val="006C716E"/>
    <w:rsid w:val="006D753E"/>
    <w:rsid w:val="006E03B0"/>
    <w:rsid w:val="006E09C7"/>
    <w:rsid w:val="006E3029"/>
    <w:rsid w:val="006E4C4F"/>
    <w:rsid w:val="006E6D31"/>
    <w:rsid w:val="006E7C35"/>
    <w:rsid w:val="006F557A"/>
    <w:rsid w:val="006F5982"/>
    <w:rsid w:val="00700D81"/>
    <w:rsid w:val="00706A7B"/>
    <w:rsid w:val="007077C7"/>
    <w:rsid w:val="00707A56"/>
    <w:rsid w:val="00720177"/>
    <w:rsid w:val="00725A1E"/>
    <w:rsid w:val="007271E9"/>
    <w:rsid w:val="00734087"/>
    <w:rsid w:val="00740297"/>
    <w:rsid w:val="00745833"/>
    <w:rsid w:val="007469A6"/>
    <w:rsid w:val="007549D0"/>
    <w:rsid w:val="00755F3E"/>
    <w:rsid w:val="007564FB"/>
    <w:rsid w:val="00756B74"/>
    <w:rsid w:val="00757E6E"/>
    <w:rsid w:val="00765D97"/>
    <w:rsid w:val="00767CEB"/>
    <w:rsid w:val="00770862"/>
    <w:rsid w:val="00773222"/>
    <w:rsid w:val="00774757"/>
    <w:rsid w:val="00776903"/>
    <w:rsid w:val="00777898"/>
    <w:rsid w:val="00787CA1"/>
    <w:rsid w:val="0079459B"/>
    <w:rsid w:val="007A2308"/>
    <w:rsid w:val="007A23D3"/>
    <w:rsid w:val="007A2634"/>
    <w:rsid w:val="007A5B49"/>
    <w:rsid w:val="007B09A3"/>
    <w:rsid w:val="007B3B87"/>
    <w:rsid w:val="007B5AA0"/>
    <w:rsid w:val="007B6D5C"/>
    <w:rsid w:val="007C2E6A"/>
    <w:rsid w:val="007C5DA8"/>
    <w:rsid w:val="007D35F9"/>
    <w:rsid w:val="007D3B08"/>
    <w:rsid w:val="007D4A8B"/>
    <w:rsid w:val="007E0C49"/>
    <w:rsid w:val="007E3C2D"/>
    <w:rsid w:val="007E7072"/>
    <w:rsid w:val="007F081B"/>
    <w:rsid w:val="007F3D5B"/>
    <w:rsid w:val="008004FC"/>
    <w:rsid w:val="0080269D"/>
    <w:rsid w:val="00805BF8"/>
    <w:rsid w:val="008121EC"/>
    <w:rsid w:val="00812E00"/>
    <w:rsid w:val="008145F7"/>
    <w:rsid w:val="00822F2B"/>
    <w:rsid w:val="00824C43"/>
    <w:rsid w:val="00832910"/>
    <w:rsid w:val="00833EC1"/>
    <w:rsid w:val="00840B37"/>
    <w:rsid w:val="008464C4"/>
    <w:rsid w:val="00847487"/>
    <w:rsid w:val="00852624"/>
    <w:rsid w:val="00852629"/>
    <w:rsid w:val="008550AE"/>
    <w:rsid w:val="0085640A"/>
    <w:rsid w:val="00865BFD"/>
    <w:rsid w:val="008721BF"/>
    <w:rsid w:val="00872B8F"/>
    <w:rsid w:val="008815DD"/>
    <w:rsid w:val="00890020"/>
    <w:rsid w:val="00891466"/>
    <w:rsid w:val="0089203C"/>
    <w:rsid w:val="00894F96"/>
    <w:rsid w:val="008A3BA3"/>
    <w:rsid w:val="008A4A04"/>
    <w:rsid w:val="008A6943"/>
    <w:rsid w:val="008B0436"/>
    <w:rsid w:val="008B1B5E"/>
    <w:rsid w:val="008B2143"/>
    <w:rsid w:val="008B3460"/>
    <w:rsid w:val="008B60A4"/>
    <w:rsid w:val="008B682F"/>
    <w:rsid w:val="008B7564"/>
    <w:rsid w:val="008C212F"/>
    <w:rsid w:val="008C3008"/>
    <w:rsid w:val="008C44CD"/>
    <w:rsid w:val="008C5C63"/>
    <w:rsid w:val="008D46E2"/>
    <w:rsid w:val="008E0261"/>
    <w:rsid w:val="008E2931"/>
    <w:rsid w:val="008E4358"/>
    <w:rsid w:val="008E5FF1"/>
    <w:rsid w:val="008E60EC"/>
    <w:rsid w:val="008F0F09"/>
    <w:rsid w:val="008F1B4C"/>
    <w:rsid w:val="00913F79"/>
    <w:rsid w:val="00914A48"/>
    <w:rsid w:val="00920C91"/>
    <w:rsid w:val="0092649A"/>
    <w:rsid w:val="00936850"/>
    <w:rsid w:val="0094074B"/>
    <w:rsid w:val="00940D36"/>
    <w:rsid w:val="009431F8"/>
    <w:rsid w:val="009444F5"/>
    <w:rsid w:val="0094698E"/>
    <w:rsid w:val="00950CA6"/>
    <w:rsid w:val="00951A0A"/>
    <w:rsid w:val="00951BBD"/>
    <w:rsid w:val="009545D0"/>
    <w:rsid w:val="009553D7"/>
    <w:rsid w:val="009655B7"/>
    <w:rsid w:val="00970376"/>
    <w:rsid w:val="00974D1C"/>
    <w:rsid w:val="009856A8"/>
    <w:rsid w:val="00986DD8"/>
    <w:rsid w:val="009907B4"/>
    <w:rsid w:val="00992298"/>
    <w:rsid w:val="00993A41"/>
    <w:rsid w:val="00996C90"/>
    <w:rsid w:val="009973F4"/>
    <w:rsid w:val="009A1105"/>
    <w:rsid w:val="009B22BE"/>
    <w:rsid w:val="009B3AC3"/>
    <w:rsid w:val="009D23E2"/>
    <w:rsid w:val="009E7968"/>
    <w:rsid w:val="009F27CE"/>
    <w:rsid w:val="009F69C7"/>
    <w:rsid w:val="009F7C9D"/>
    <w:rsid w:val="00A014E6"/>
    <w:rsid w:val="00A146F9"/>
    <w:rsid w:val="00A162A5"/>
    <w:rsid w:val="00A16E7C"/>
    <w:rsid w:val="00A234C7"/>
    <w:rsid w:val="00A33C15"/>
    <w:rsid w:val="00A358A4"/>
    <w:rsid w:val="00A36E67"/>
    <w:rsid w:val="00A37502"/>
    <w:rsid w:val="00A40E24"/>
    <w:rsid w:val="00A52BEC"/>
    <w:rsid w:val="00A52DAE"/>
    <w:rsid w:val="00A57640"/>
    <w:rsid w:val="00A6688D"/>
    <w:rsid w:val="00A67F25"/>
    <w:rsid w:val="00A73A50"/>
    <w:rsid w:val="00A741E9"/>
    <w:rsid w:val="00A80238"/>
    <w:rsid w:val="00A82F21"/>
    <w:rsid w:val="00A84840"/>
    <w:rsid w:val="00A8648C"/>
    <w:rsid w:val="00A970C2"/>
    <w:rsid w:val="00AA0406"/>
    <w:rsid w:val="00AA44A2"/>
    <w:rsid w:val="00AB105B"/>
    <w:rsid w:val="00AB45E6"/>
    <w:rsid w:val="00AD4C68"/>
    <w:rsid w:val="00AD63F0"/>
    <w:rsid w:val="00AD66F0"/>
    <w:rsid w:val="00AE0839"/>
    <w:rsid w:val="00AE0F38"/>
    <w:rsid w:val="00AF7CF8"/>
    <w:rsid w:val="00B0005E"/>
    <w:rsid w:val="00B02648"/>
    <w:rsid w:val="00B07CC8"/>
    <w:rsid w:val="00B12892"/>
    <w:rsid w:val="00B12A82"/>
    <w:rsid w:val="00B1381E"/>
    <w:rsid w:val="00B15913"/>
    <w:rsid w:val="00B15AC7"/>
    <w:rsid w:val="00B23509"/>
    <w:rsid w:val="00B24AC9"/>
    <w:rsid w:val="00B37BAA"/>
    <w:rsid w:val="00B40ACC"/>
    <w:rsid w:val="00B46D4F"/>
    <w:rsid w:val="00B55956"/>
    <w:rsid w:val="00B56532"/>
    <w:rsid w:val="00B57834"/>
    <w:rsid w:val="00B66E72"/>
    <w:rsid w:val="00B708EA"/>
    <w:rsid w:val="00B72EAA"/>
    <w:rsid w:val="00B74F96"/>
    <w:rsid w:val="00B76FF6"/>
    <w:rsid w:val="00B82568"/>
    <w:rsid w:val="00B82F6C"/>
    <w:rsid w:val="00B84E16"/>
    <w:rsid w:val="00B854AC"/>
    <w:rsid w:val="00B86184"/>
    <w:rsid w:val="00B87B34"/>
    <w:rsid w:val="00B93E91"/>
    <w:rsid w:val="00B9606A"/>
    <w:rsid w:val="00B974D9"/>
    <w:rsid w:val="00BB2095"/>
    <w:rsid w:val="00BB4D6B"/>
    <w:rsid w:val="00BC2A3C"/>
    <w:rsid w:val="00BC46AA"/>
    <w:rsid w:val="00BC4B71"/>
    <w:rsid w:val="00BC7778"/>
    <w:rsid w:val="00BE0E74"/>
    <w:rsid w:val="00BE2B89"/>
    <w:rsid w:val="00BE541C"/>
    <w:rsid w:val="00BE6262"/>
    <w:rsid w:val="00BF020D"/>
    <w:rsid w:val="00BF08A0"/>
    <w:rsid w:val="00BF1F61"/>
    <w:rsid w:val="00BF3877"/>
    <w:rsid w:val="00BF3F11"/>
    <w:rsid w:val="00BF4CB8"/>
    <w:rsid w:val="00BF70DC"/>
    <w:rsid w:val="00C02F76"/>
    <w:rsid w:val="00C06129"/>
    <w:rsid w:val="00C10ADC"/>
    <w:rsid w:val="00C13B29"/>
    <w:rsid w:val="00C15D1C"/>
    <w:rsid w:val="00C16BE8"/>
    <w:rsid w:val="00C27272"/>
    <w:rsid w:val="00C31812"/>
    <w:rsid w:val="00C31F86"/>
    <w:rsid w:val="00C46FCC"/>
    <w:rsid w:val="00C50C7D"/>
    <w:rsid w:val="00C5572F"/>
    <w:rsid w:val="00C55878"/>
    <w:rsid w:val="00C652E1"/>
    <w:rsid w:val="00C664C3"/>
    <w:rsid w:val="00C760F2"/>
    <w:rsid w:val="00C772D3"/>
    <w:rsid w:val="00C874BA"/>
    <w:rsid w:val="00C93BE4"/>
    <w:rsid w:val="00CA4134"/>
    <w:rsid w:val="00CA5E13"/>
    <w:rsid w:val="00CB0475"/>
    <w:rsid w:val="00CB0487"/>
    <w:rsid w:val="00CB3251"/>
    <w:rsid w:val="00CB513E"/>
    <w:rsid w:val="00CB5EEE"/>
    <w:rsid w:val="00CC46F7"/>
    <w:rsid w:val="00CD013C"/>
    <w:rsid w:val="00CD0DCD"/>
    <w:rsid w:val="00CD2E9D"/>
    <w:rsid w:val="00CD6F5C"/>
    <w:rsid w:val="00CE4ABA"/>
    <w:rsid w:val="00CF2D41"/>
    <w:rsid w:val="00CF4E53"/>
    <w:rsid w:val="00CF6CE5"/>
    <w:rsid w:val="00D006D3"/>
    <w:rsid w:val="00D05D70"/>
    <w:rsid w:val="00D0678E"/>
    <w:rsid w:val="00D1248E"/>
    <w:rsid w:val="00D207EA"/>
    <w:rsid w:val="00D213D9"/>
    <w:rsid w:val="00D22898"/>
    <w:rsid w:val="00D25123"/>
    <w:rsid w:val="00D26019"/>
    <w:rsid w:val="00D26F2F"/>
    <w:rsid w:val="00D32E03"/>
    <w:rsid w:val="00D35D53"/>
    <w:rsid w:val="00D37E99"/>
    <w:rsid w:val="00D40936"/>
    <w:rsid w:val="00D4122A"/>
    <w:rsid w:val="00D44DBE"/>
    <w:rsid w:val="00D50E48"/>
    <w:rsid w:val="00D51767"/>
    <w:rsid w:val="00D51F64"/>
    <w:rsid w:val="00D5510B"/>
    <w:rsid w:val="00D60A51"/>
    <w:rsid w:val="00D60B73"/>
    <w:rsid w:val="00D7566D"/>
    <w:rsid w:val="00D76B6D"/>
    <w:rsid w:val="00D772D5"/>
    <w:rsid w:val="00D8021B"/>
    <w:rsid w:val="00D81247"/>
    <w:rsid w:val="00D86F01"/>
    <w:rsid w:val="00D9028F"/>
    <w:rsid w:val="00D90BCD"/>
    <w:rsid w:val="00D91D9B"/>
    <w:rsid w:val="00D92B9A"/>
    <w:rsid w:val="00D92E97"/>
    <w:rsid w:val="00DA1B77"/>
    <w:rsid w:val="00DA44A5"/>
    <w:rsid w:val="00DA4932"/>
    <w:rsid w:val="00DA6476"/>
    <w:rsid w:val="00DA79C9"/>
    <w:rsid w:val="00DB2A7F"/>
    <w:rsid w:val="00DB2C3E"/>
    <w:rsid w:val="00DB3A1B"/>
    <w:rsid w:val="00DB5CDB"/>
    <w:rsid w:val="00DB7F0D"/>
    <w:rsid w:val="00DC37F8"/>
    <w:rsid w:val="00DC5D4A"/>
    <w:rsid w:val="00DC78BB"/>
    <w:rsid w:val="00DD0A08"/>
    <w:rsid w:val="00DD0F09"/>
    <w:rsid w:val="00DD1C63"/>
    <w:rsid w:val="00DD6585"/>
    <w:rsid w:val="00DD6AA6"/>
    <w:rsid w:val="00DE2319"/>
    <w:rsid w:val="00DE6599"/>
    <w:rsid w:val="00DE6A04"/>
    <w:rsid w:val="00DE7B24"/>
    <w:rsid w:val="00DF2503"/>
    <w:rsid w:val="00DF261A"/>
    <w:rsid w:val="00DF27F5"/>
    <w:rsid w:val="00DF609D"/>
    <w:rsid w:val="00DF66F0"/>
    <w:rsid w:val="00DF76E1"/>
    <w:rsid w:val="00E00942"/>
    <w:rsid w:val="00E00969"/>
    <w:rsid w:val="00E04A5F"/>
    <w:rsid w:val="00E10F05"/>
    <w:rsid w:val="00E1278D"/>
    <w:rsid w:val="00E137C3"/>
    <w:rsid w:val="00E1584E"/>
    <w:rsid w:val="00E1756F"/>
    <w:rsid w:val="00E279C0"/>
    <w:rsid w:val="00E32830"/>
    <w:rsid w:val="00E329B5"/>
    <w:rsid w:val="00E35BC5"/>
    <w:rsid w:val="00E41F0C"/>
    <w:rsid w:val="00E45BE0"/>
    <w:rsid w:val="00E45C4B"/>
    <w:rsid w:val="00E5153E"/>
    <w:rsid w:val="00E63153"/>
    <w:rsid w:val="00E64866"/>
    <w:rsid w:val="00E64A3D"/>
    <w:rsid w:val="00E7237F"/>
    <w:rsid w:val="00E73990"/>
    <w:rsid w:val="00E7657B"/>
    <w:rsid w:val="00E8333E"/>
    <w:rsid w:val="00E83797"/>
    <w:rsid w:val="00E843A9"/>
    <w:rsid w:val="00E859D9"/>
    <w:rsid w:val="00E87463"/>
    <w:rsid w:val="00E948F3"/>
    <w:rsid w:val="00EA0188"/>
    <w:rsid w:val="00EA201E"/>
    <w:rsid w:val="00EA4D4D"/>
    <w:rsid w:val="00EB494D"/>
    <w:rsid w:val="00EB5BEF"/>
    <w:rsid w:val="00EC7754"/>
    <w:rsid w:val="00ED0D86"/>
    <w:rsid w:val="00ED53D5"/>
    <w:rsid w:val="00EE1364"/>
    <w:rsid w:val="00EE610C"/>
    <w:rsid w:val="00EE6370"/>
    <w:rsid w:val="00F00ABF"/>
    <w:rsid w:val="00F01973"/>
    <w:rsid w:val="00F1171D"/>
    <w:rsid w:val="00F130D0"/>
    <w:rsid w:val="00F14A81"/>
    <w:rsid w:val="00F16F41"/>
    <w:rsid w:val="00F17852"/>
    <w:rsid w:val="00F21D95"/>
    <w:rsid w:val="00F22205"/>
    <w:rsid w:val="00F253B5"/>
    <w:rsid w:val="00F25EE0"/>
    <w:rsid w:val="00F2783B"/>
    <w:rsid w:val="00F311EE"/>
    <w:rsid w:val="00F3225F"/>
    <w:rsid w:val="00F336B0"/>
    <w:rsid w:val="00F3376A"/>
    <w:rsid w:val="00F341FF"/>
    <w:rsid w:val="00F350AA"/>
    <w:rsid w:val="00F42BD7"/>
    <w:rsid w:val="00F43686"/>
    <w:rsid w:val="00F5141C"/>
    <w:rsid w:val="00F5316E"/>
    <w:rsid w:val="00F550CF"/>
    <w:rsid w:val="00F570AE"/>
    <w:rsid w:val="00F576DB"/>
    <w:rsid w:val="00F6518F"/>
    <w:rsid w:val="00F74230"/>
    <w:rsid w:val="00F7634A"/>
    <w:rsid w:val="00F76896"/>
    <w:rsid w:val="00F8049B"/>
    <w:rsid w:val="00F820CD"/>
    <w:rsid w:val="00F845E1"/>
    <w:rsid w:val="00F8505E"/>
    <w:rsid w:val="00F85772"/>
    <w:rsid w:val="00F8618C"/>
    <w:rsid w:val="00F86994"/>
    <w:rsid w:val="00F904F8"/>
    <w:rsid w:val="00F9126C"/>
    <w:rsid w:val="00F920BE"/>
    <w:rsid w:val="00F95C80"/>
    <w:rsid w:val="00FA16CF"/>
    <w:rsid w:val="00FA3598"/>
    <w:rsid w:val="00FB1DFD"/>
    <w:rsid w:val="00FB2A18"/>
    <w:rsid w:val="00FB46F1"/>
    <w:rsid w:val="00FB7FB6"/>
    <w:rsid w:val="00FC1D27"/>
    <w:rsid w:val="00FC63C8"/>
    <w:rsid w:val="00FC64A4"/>
    <w:rsid w:val="00FC6C63"/>
    <w:rsid w:val="00FD01CC"/>
    <w:rsid w:val="00FD0ACE"/>
    <w:rsid w:val="00FD56EA"/>
    <w:rsid w:val="00FE1F88"/>
    <w:rsid w:val="00FE4077"/>
    <w:rsid w:val="00FE4ED7"/>
    <w:rsid w:val="00FF3392"/>
    <w:rsid w:val="00FF3C84"/>
    <w:rsid w:val="00FF46C6"/>
    <w:rsid w:val="00FF57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760FB"/>
  <w15:docId w15:val="{A53AD091-CB6B-41D6-ACC7-30BF61A50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71" w:lineRule="auto"/>
      <w:ind w:left="6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1"/>
      </w:numPr>
      <w:spacing w:after="0"/>
      <w:ind w:left="6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5" w:line="268" w:lineRule="auto"/>
      <w:ind w:left="610" w:hanging="10"/>
      <w:outlineLvl w:val="1"/>
    </w:pPr>
    <w:rPr>
      <w:rFonts w:ascii="Arial" w:eastAsia="Arial" w:hAnsi="Arial" w:cs="Arial"/>
      <w:b/>
      <w:color w:val="000000"/>
      <w:sz w:val="24"/>
    </w:rPr>
  </w:style>
  <w:style w:type="paragraph" w:styleId="Heading3">
    <w:name w:val="heading 3"/>
    <w:basedOn w:val="Normal"/>
    <w:next w:val="Normal"/>
    <w:link w:val="Heading3Char"/>
    <w:uiPriority w:val="9"/>
    <w:semiHidden/>
    <w:unhideWhenUsed/>
    <w:qFormat/>
    <w:rsid w:val="00385C02"/>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385C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paragraph" w:customStyle="1" w:styleId="footnotedescription">
    <w:name w:val="footnote description"/>
    <w:next w:val="Normal"/>
    <w:link w:val="footnotedescriptionChar"/>
    <w:hidden/>
    <w:pPr>
      <w:spacing w:after="0"/>
      <w:ind w:left="600"/>
    </w:pPr>
    <w:rPr>
      <w:rFonts w:ascii="Calibri" w:eastAsia="Calibri" w:hAnsi="Calibri" w:cs="Calibri"/>
      <w:color w:val="000000"/>
      <w:sz w:val="20"/>
      <w:vertAlign w:val="superscript"/>
    </w:rPr>
  </w:style>
  <w:style w:type="character" w:customStyle="1" w:styleId="footnotedescriptionChar">
    <w:name w:val="footnote description Char"/>
    <w:link w:val="footnotedescription"/>
    <w:rPr>
      <w:rFonts w:ascii="Calibri" w:eastAsia="Calibri" w:hAnsi="Calibri" w:cs="Calibri"/>
      <w:color w:val="000000"/>
      <w:sz w:val="20"/>
      <w:vertAlign w:val="superscript"/>
    </w:rPr>
  </w:style>
  <w:style w:type="character" w:customStyle="1" w:styleId="Heading1Char">
    <w:name w:val="Heading 1 Char"/>
    <w:link w:val="Heading1"/>
    <w:uiPriority w:val="9"/>
    <w:rPr>
      <w:rFonts w:ascii="Arial" w:eastAsia="Arial" w:hAnsi="Arial" w:cs="Arial"/>
      <w:b/>
      <w:color w:val="000000"/>
      <w:sz w:val="28"/>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562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6261"/>
    <w:rPr>
      <w:rFonts w:ascii="Arial" w:eastAsia="Arial" w:hAnsi="Arial" w:cs="Arial"/>
      <w:color w:val="000000"/>
      <w:sz w:val="24"/>
    </w:rPr>
  </w:style>
  <w:style w:type="paragraph" w:styleId="FootnoteText">
    <w:name w:val="footnote text"/>
    <w:basedOn w:val="Normal"/>
    <w:link w:val="FootnoteTextChar"/>
    <w:uiPriority w:val="99"/>
    <w:unhideWhenUsed/>
    <w:rsid w:val="00DA6476"/>
    <w:pPr>
      <w:spacing w:after="0" w:line="240" w:lineRule="auto"/>
    </w:pPr>
    <w:rPr>
      <w:sz w:val="20"/>
      <w:szCs w:val="20"/>
    </w:rPr>
  </w:style>
  <w:style w:type="character" w:customStyle="1" w:styleId="FootnoteTextChar">
    <w:name w:val="Footnote Text Char"/>
    <w:basedOn w:val="DefaultParagraphFont"/>
    <w:link w:val="FootnoteText"/>
    <w:uiPriority w:val="99"/>
    <w:rsid w:val="00DA6476"/>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DA6476"/>
    <w:rPr>
      <w:vertAlign w:val="superscript"/>
    </w:rPr>
  </w:style>
  <w:style w:type="paragraph" w:customStyle="1" w:styleId="Default">
    <w:name w:val="Default"/>
    <w:rsid w:val="00DA647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0D0B5A"/>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0D0B5A"/>
    <w:pPr>
      <w:spacing w:after="0" w:line="240" w:lineRule="auto"/>
      <w:ind w:left="720" w:firstLine="0"/>
      <w:contextualSpacing/>
    </w:pPr>
    <w:rPr>
      <w:rFonts w:ascii="Times New Roman" w:eastAsia="Times New Roman" w:hAnsi="Times New Roman" w:cs="Times New Roman"/>
      <w:color w:val="auto"/>
      <w:szCs w:val="24"/>
    </w:rPr>
  </w:style>
  <w:style w:type="paragraph" w:styleId="BalloonText">
    <w:name w:val="Balloon Text"/>
    <w:basedOn w:val="Normal"/>
    <w:link w:val="BalloonTextChar"/>
    <w:uiPriority w:val="99"/>
    <w:semiHidden/>
    <w:unhideWhenUsed/>
    <w:rsid w:val="00EA4D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D4D"/>
    <w:rPr>
      <w:rFonts w:ascii="Segoe UI" w:eastAsia="Arial" w:hAnsi="Segoe UI" w:cs="Segoe UI"/>
      <w:color w:val="000000"/>
      <w:sz w:val="18"/>
      <w:szCs w:val="18"/>
    </w:rPr>
  </w:style>
  <w:style w:type="table" w:styleId="TableGrid0">
    <w:name w:val="Table Grid"/>
    <w:basedOn w:val="TableNormal"/>
    <w:uiPriority w:val="59"/>
    <w:rsid w:val="006E3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j-keyword">
    <w:name w:val="ej-keyword"/>
    <w:basedOn w:val="DefaultParagraphFont"/>
    <w:rsid w:val="00B84E16"/>
  </w:style>
  <w:style w:type="character" w:styleId="Emphasis">
    <w:name w:val="Emphasis"/>
    <w:basedOn w:val="DefaultParagraphFont"/>
    <w:uiPriority w:val="20"/>
    <w:qFormat/>
    <w:rsid w:val="00B84E16"/>
    <w:rPr>
      <w:i/>
      <w:iCs/>
    </w:rPr>
  </w:style>
  <w:style w:type="character" w:styleId="Hyperlink">
    <w:name w:val="Hyperlink"/>
    <w:basedOn w:val="DefaultParagraphFont"/>
    <w:uiPriority w:val="99"/>
    <w:unhideWhenUsed/>
    <w:rsid w:val="00385C02"/>
    <w:rPr>
      <w:color w:val="0563C1" w:themeColor="hyperlink"/>
      <w:u w:val="single"/>
    </w:rPr>
  </w:style>
  <w:style w:type="character" w:styleId="UnresolvedMention">
    <w:name w:val="Unresolved Mention"/>
    <w:basedOn w:val="DefaultParagraphFont"/>
    <w:uiPriority w:val="99"/>
    <w:semiHidden/>
    <w:unhideWhenUsed/>
    <w:rsid w:val="00385C02"/>
    <w:rPr>
      <w:color w:val="605E5C"/>
      <w:shd w:val="clear" w:color="auto" w:fill="E1DFDD"/>
    </w:rPr>
  </w:style>
  <w:style w:type="character" w:customStyle="1" w:styleId="Heading3Char">
    <w:name w:val="Heading 3 Char"/>
    <w:basedOn w:val="DefaultParagraphFont"/>
    <w:link w:val="Heading3"/>
    <w:uiPriority w:val="9"/>
    <w:semiHidden/>
    <w:rsid w:val="00385C0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85C02"/>
    <w:rPr>
      <w:rFonts w:asciiTheme="majorHAnsi" w:eastAsiaTheme="majorEastAsia" w:hAnsiTheme="majorHAnsi" w:cstheme="majorBidi"/>
      <w:i/>
      <w:iCs/>
      <w:color w:val="2F5496" w:themeColor="accent1" w:themeShade="BF"/>
      <w:sz w:val="24"/>
    </w:rPr>
  </w:style>
  <w:style w:type="paragraph" w:styleId="PlainText">
    <w:name w:val="Plain Text"/>
    <w:basedOn w:val="Normal"/>
    <w:link w:val="PlainTextChar"/>
    <w:uiPriority w:val="99"/>
    <w:unhideWhenUsed/>
    <w:rsid w:val="005723E5"/>
    <w:pPr>
      <w:spacing w:after="0" w:line="240" w:lineRule="auto"/>
      <w:ind w:left="0" w:firstLine="0"/>
    </w:pPr>
    <w:rPr>
      <w:rFonts w:eastAsia="Times New Roman" w:cs="Calibri"/>
      <w:color w:val="auto"/>
      <w:szCs w:val="21"/>
    </w:rPr>
  </w:style>
  <w:style w:type="character" w:customStyle="1" w:styleId="PlainTextChar">
    <w:name w:val="Plain Text Char"/>
    <w:basedOn w:val="DefaultParagraphFont"/>
    <w:link w:val="PlainText"/>
    <w:uiPriority w:val="99"/>
    <w:rsid w:val="005723E5"/>
    <w:rPr>
      <w:rFonts w:ascii="Arial" w:eastAsia="Times New Roman" w:hAnsi="Arial" w:cs="Calibri"/>
      <w:sz w:val="24"/>
      <w:szCs w:val="21"/>
    </w:rPr>
  </w:style>
  <w:style w:type="character" w:styleId="FollowedHyperlink">
    <w:name w:val="FollowedHyperlink"/>
    <w:basedOn w:val="DefaultParagraphFont"/>
    <w:uiPriority w:val="99"/>
    <w:semiHidden/>
    <w:unhideWhenUsed/>
    <w:rsid w:val="00186D18"/>
    <w:rPr>
      <w:color w:val="954F72" w:themeColor="followedHyperlink"/>
      <w:u w:val="single"/>
    </w:rPr>
  </w:style>
  <w:style w:type="character" w:customStyle="1" w:styleId="markedcontent">
    <w:name w:val="markedcontent"/>
    <w:basedOn w:val="DefaultParagraphFont"/>
    <w:rsid w:val="0094074B"/>
  </w:style>
  <w:style w:type="character" w:styleId="CommentReference">
    <w:name w:val="annotation reference"/>
    <w:basedOn w:val="DefaultParagraphFont"/>
    <w:uiPriority w:val="99"/>
    <w:semiHidden/>
    <w:unhideWhenUsed/>
    <w:rsid w:val="008E60EC"/>
    <w:rPr>
      <w:sz w:val="16"/>
      <w:szCs w:val="16"/>
    </w:rPr>
  </w:style>
  <w:style w:type="paragraph" w:styleId="CommentText">
    <w:name w:val="annotation text"/>
    <w:basedOn w:val="Normal"/>
    <w:link w:val="CommentTextChar"/>
    <w:uiPriority w:val="99"/>
    <w:semiHidden/>
    <w:unhideWhenUsed/>
    <w:rsid w:val="008E60EC"/>
    <w:pPr>
      <w:spacing w:line="240" w:lineRule="auto"/>
    </w:pPr>
    <w:rPr>
      <w:sz w:val="20"/>
      <w:szCs w:val="20"/>
    </w:rPr>
  </w:style>
  <w:style w:type="character" w:customStyle="1" w:styleId="CommentTextChar">
    <w:name w:val="Comment Text Char"/>
    <w:basedOn w:val="DefaultParagraphFont"/>
    <w:link w:val="CommentText"/>
    <w:uiPriority w:val="99"/>
    <w:semiHidden/>
    <w:rsid w:val="008E60EC"/>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E60EC"/>
    <w:rPr>
      <w:b/>
      <w:bCs/>
    </w:rPr>
  </w:style>
  <w:style w:type="character" w:customStyle="1" w:styleId="CommentSubjectChar">
    <w:name w:val="Comment Subject Char"/>
    <w:basedOn w:val="CommentTextChar"/>
    <w:link w:val="CommentSubject"/>
    <w:uiPriority w:val="99"/>
    <w:semiHidden/>
    <w:rsid w:val="008E60EC"/>
    <w:rPr>
      <w:rFonts w:ascii="Arial" w:eastAsia="Arial" w:hAnsi="Arial" w:cs="Arial"/>
      <w:b/>
      <w:bCs/>
      <w:color w:val="000000"/>
      <w:sz w:val="20"/>
      <w:szCs w:val="20"/>
    </w:rPr>
  </w:style>
  <w:style w:type="paragraph" w:styleId="Revision">
    <w:name w:val="Revision"/>
    <w:hidden/>
    <w:uiPriority w:val="99"/>
    <w:semiHidden/>
    <w:rsid w:val="00611F6F"/>
    <w:pPr>
      <w:spacing w:after="0" w:line="240" w:lineRule="auto"/>
    </w:pPr>
    <w:rPr>
      <w:rFonts w:ascii="Arial" w:eastAsia="Arial" w:hAnsi="Arial" w:cs="Arial"/>
      <w:color w:val="000000"/>
      <w:sz w:val="24"/>
    </w:rPr>
  </w:style>
  <w:style w:type="paragraph" w:styleId="EndnoteText">
    <w:name w:val="endnote text"/>
    <w:basedOn w:val="Normal"/>
    <w:link w:val="EndnoteTextChar"/>
    <w:uiPriority w:val="99"/>
    <w:semiHidden/>
    <w:unhideWhenUsed/>
    <w:rsid w:val="007402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0297"/>
    <w:rPr>
      <w:rFonts w:ascii="Arial" w:eastAsia="Arial" w:hAnsi="Arial" w:cs="Arial"/>
      <w:color w:val="000000"/>
      <w:sz w:val="20"/>
      <w:szCs w:val="20"/>
    </w:rPr>
  </w:style>
  <w:style w:type="character" w:styleId="EndnoteReference">
    <w:name w:val="endnote reference"/>
    <w:basedOn w:val="DefaultParagraphFont"/>
    <w:uiPriority w:val="99"/>
    <w:semiHidden/>
    <w:unhideWhenUsed/>
    <w:rsid w:val="00740297"/>
    <w:rPr>
      <w:vertAlign w:val="superscript"/>
    </w:rPr>
  </w:style>
  <w:style w:type="paragraph" w:styleId="Title">
    <w:name w:val="Title"/>
    <w:basedOn w:val="Normal"/>
    <w:next w:val="Normal"/>
    <w:link w:val="TitleChar"/>
    <w:uiPriority w:val="10"/>
    <w:qFormat/>
    <w:rsid w:val="00F8049B"/>
    <w:pPr>
      <w:pBdr>
        <w:bottom w:val="single" w:sz="8" w:space="4" w:color="4472C4" w:themeColor="accent1"/>
      </w:pBdr>
      <w:spacing w:after="300" w:line="240" w:lineRule="auto"/>
      <w:ind w:left="0" w:firstLine="0"/>
      <w:contextualSpacing/>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F8049B"/>
    <w:rPr>
      <w:rFonts w:asciiTheme="majorHAnsi" w:eastAsiaTheme="majorEastAsia" w:hAnsiTheme="majorHAnsi" w:cstheme="majorBidi"/>
      <w:color w:val="323E4F" w:themeColor="text2" w:themeShade="BF"/>
      <w:spacing w:val="5"/>
      <w:kern w:val="28"/>
      <w:sz w:val="52"/>
      <w:szCs w:val="52"/>
      <w:lang w:val="en-US" w:eastAsia="en-US"/>
    </w:rPr>
  </w:style>
  <w:style w:type="paragraph" w:styleId="ListBullet">
    <w:name w:val="List Bullet"/>
    <w:basedOn w:val="Normal"/>
    <w:uiPriority w:val="99"/>
    <w:unhideWhenUsed/>
    <w:rsid w:val="00F8049B"/>
    <w:pPr>
      <w:numPr>
        <w:numId w:val="38"/>
      </w:numPr>
      <w:spacing w:after="200" w:line="276" w:lineRule="auto"/>
      <w:contextualSpacing/>
    </w:pPr>
    <w:rPr>
      <w:rFonts w:asciiTheme="minorHAnsi" w:eastAsiaTheme="minorEastAsia" w:hAnsiTheme="minorHAnsi" w:cstheme="minorBidi"/>
      <w:color w:val="auto"/>
      <w:sz w:val="22"/>
      <w:lang w:val="en-US" w:eastAsia="en-US"/>
    </w:rPr>
  </w:style>
  <w:style w:type="paragraph" w:styleId="ListNumber">
    <w:name w:val="List Number"/>
    <w:basedOn w:val="Normal"/>
    <w:uiPriority w:val="99"/>
    <w:unhideWhenUsed/>
    <w:rsid w:val="00F8049B"/>
    <w:pPr>
      <w:numPr>
        <w:numId w:val="39"/>
      </w:numPr>
      <w:spacing w:after="200" w:line="276" w:lineRule="auto"/>
      <w:contextualSpacing/>
    </w:pPr>
    <w:rPr>
      <w:rFonts w:asciiTheme="minorHAnsi" w:eastAsiaTheme="minorEastAsia" w:hAnsiTheme="minorHAnsi" w:cstheme="minorBidi"/>
      <w:color w:val="auto"/>
      <w:sz w:val="22"/>
      <w:lang w:val="en-US" w:eastAsia="en-US"/>
    </w:rPr>
  </w:style>
  <w:style w:type="paragraph" w:styleId="TOCHeading">
    <w:name w:val="TOC Heading"/>
    <w:basedOn w:val="Heading1"/>
    <w:next w:val="Normal"/>
    <w:uiPriority w:val="39"/>
    <w:unhideWhenUsed/>
    <w:qFormat/>
    <w:rsid w:val="00B15AC7"/>
    <w:pPr>
      <w:numPr>
        <w:numId w:val="0"/>
      </w:numPr>
      <w:spacing w:before="24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2">
    <w:name w:val="toc 2"/>
    <w:basedOn w:val="Normal"/>
    <w:next w:val="Normal"/>
    <w:autoRedefine/>
    <w:uiPriority w:val="39"/>
    <w:unhideWhenUsed/>
    <w:rsid w:val="00B15AC7"/>
    <w:pPr>
      <w:spacing w:after="100" w:line="259" w:lineRule="auto"/>
      <w:ind w:left="220" w:firstLine="0"/>
    </w:pPr>
    <w:rPr>
      <w:rFonts w:asciiTheme="minorHAnsi" w:eastAsiaTheme="minorEastAsia" w:hAnsiTheme="minorHAnsi" w:cs="Times New Roman"/>
      <w:color w:val="auto"/>
      <w:sz w:val="22"/>
      <w:lang w:val="en-US" w:eastAsia="en-US"/>
    </w:rPr>
  </w:style>
  <w:style w:type="paragraph" w:styleId="TOC1">
    <w:name w:val="toc 1"/>
    <w:basedOn w:val="Normal"/>
    <w:next w:val="Normal"/>
    <w:autoRedefine/>
    <w:uiPriority w:val="39"/>
    <w:unhideWhenUsed/>
    <w:rsid w:val="00B15AC7"/>
    <w:pPr>
      <w:spacing w:after="100" w:line="259" w:lineRule="auto"/>
      <w:ind w:left="0" w:firstLine="0"/>
    </w:pPr>
    <w:rPr>
      <w:rFonts w:asciiTheme="minorHAnsi" w:eastAsiaTheme="minorEastAsia" w:hAnsiTheme="minorHAnsi" w:cs="Times New Roman"/>
      <w:color w:val="auto"/>
      <w:sz w:val="22"/>
      <w:lang w:val="en-US" w:eastAsia="en-US"/>
    </w:rPr>
  </w:style>
  <w:style w:type="paragraph" w:styleId="TOC3">
    <w:name w:val="toc 3"/>
    <w:basedOn w:val="Normal"/>
    <w:next w:val="Normal"/>
    <w:autoRedefine/>
    <w:uiPriority w:val="39"/>
    <w:unhideWhenUsed/>
    <w:rsid w:val="00B15AC7"/>
    <w:pPr>
      <w:spacing w:after="100" w:line="259" w:lineRule="auto"/>
      <w:ind w:left="440" w:firstLine="0"/>
    </w:pPr>
    <w:rPr>
      <w:rFonts w:asciiTheme="minorHAnsi" w:eastAsiaTheme="minorEastAsia" w:hAnsiTheme="minorHAnsi" w:cs="Times New Roman"/>
      <w:color w:val="auto"/>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7696">
      <w:bodyDiv w:val="1"/>
      <w:marLeft w:val="0"/>
      <w:marRight w:val="0"/>
      <w:marTop w:val="0"/>
      <w:marBottom w:val="0"/>
      <w:divBdr>
        <w:top w:val="none" w:sz="0" w:space="0" w:color="auto"/>
        <w:left w:val="none" w:sz="0" w:space="0" w:color="auto"/>
        <w:bottom w:val="none" w:sz="0" w:space="0" w:color="auto"/>
        <w:right w:val="none" w:sz="0" w:space="0" w:color="auto"/>
      </w:divBdr>
    </w:div>
    <w:div w:id="107243907">
      <w:bodyDiv w:val="1"/>
      <w:marLeft w:val="0"/>
      <w:marRight w:val="0"/>
      <w:marTop w:val="0"/>
      <w:marBottom w:val="0"/>
      <w:divBdr>
        <w:top w:val="none" w:sz="0" w:space="0" w:color="auto"/>
        <w:left w:val="none" w:sz="0" w:space="0" w:color="auto"/>
        <w:bottom w:val="none" w:sz="0" w:space="0" w:color="auto"/>
        <w:right w:val="none" w:sz="0" w:space="0" w:color="auto"/>
      </w:divBdr>
    </w:div>
    <w:div w:id="221138951">
      <w:bodyDiv w:val="1"/>
      <w:marLeft w:val="0"/>
      <w:marRight w:val="0"/>
      <w:marTop w:val="0"/>
      <w:marBottom w:val="0"/>
      <w:divBdr>
        <w:top w:val="none" w:sz="0" w:space="0" w:color="auto"/>
        <w:left w:val="none" w:sz="0" w:space="0" w:color="auto"/>
        <w:bottom w:val="none" w:sz="0" w:space="0" w:color="auto"/>
        <w:right w:val="none" w:sz="0" w:space="0" w:color="auto"/>
      </w:divBdr>
      <w:divsChild>
        <w:div w:id="1675719470">
          <w:marLeft w:val="0"/>
          <w:marRight w:val="0"/>
          <w:marTop w:val="0"/>
          <w:marBottom w:val="0"/>
          <w:divBdr>
            <w:top w:val="none" w:sz="0" w:space="0" w:color="auto"/>
            <w:left w:val="none" w:sz="0" w:space="0" w:color="auto"/>
            <w:bottom w:val="none" w:sz="0" w:space="0" w:color="auto"/>
            <w:right w:val="none" w:sz="0" w:space="0" w:color="auto"/>
          </w:divBdr>
          <w:divsChild>
            <w:div w:id="532309325">
              <w:marLeft w:val="0"/>
              <w:marRight w:val="0"/>
              <w:marTop w:val="0"/>
              <w:marBottom w:val="0"/>
              <w:divBdr>
                <w:top w:val="none" w:sz="0" w:space="0" w:color="auto"/>
                <w:left w:val="none" w:sz="0" w:space="0" w:color="auto"/>
                <w:bottom w:val="none" w:sz="0" w:space="0" w:color="auto"/>
                <w:right w:val="none" w:sz="0" w:space="0" w:color="auto"/>
              </w:divBdr>
            </w:div>
          </w:divsChild>
        </w:div>
        <w:div w:id="1651665080">
          <w:marLeft w:val="0"/>
          <w:marRight w:val="0"/>
          <w:marTop w:val="0"/>
          <w:marBottom w:val="0"/>
          <w:divBdr>
            <w:top w:val="none" w:sz="0" w:space="0" w:color="auto"/>
            <w:left w:val="none" w:sz="0" w:space="0" w:color="auto"/>
            <w:bottom w:val="none" w:sz="0" w:space="0" w:color="auto"/>
            <w:right w:val="none" w:sz="0" w:space="0" w:color="auto"/>
          </w:divBdr>
          <w:divsChild>
            <w:div w:id="1867600287">
              <w:marLeft w:val="0"/>
              <w:marRight w:val="0"/>
              <w:marTop w:val="0"/>
              <w:marBottom w:val="0"/>
              <w:divBdr>
                <w:top w:val="none" w:sz="0" w:space="0" w:color="auto"/>
                <w:left w:val="none" w:sz="0" w:space="0" w:color="auto"/>
                <w:bottom w:val="none" w:sz="0" w:space="0" w:color="auto"/>
                <w:right w:val="none" w:sz="0" w:space="0" w:color="auto"/>
              </w:divBdr>
              <w:divsChild>
                <w:div w:id="1200170173">
                  <w:marLeft w:val="0"/>
                  <w:marRight w:val="0"/>
                  <w:marTop w:val="0"/>
                  <w:marBottom w:val="0"/>
                  <w:divBdr>
                    <w:top w:val="none" w:sz="0" w:space="0" w:color="auto"/>
                    <w:left w:val="none" w:sz="0" w:space="0" w:color="auto"/>
                    <w:bottom w:val="none" w:sz="0" w:space="0" w:color="auto"/>
                    <w:right w:val="none" w:sz="0" w:space="0" w:color="auto"/>
                  </w:divBdr>
                </w:div>
              </w:divsChild>
            </w:div>
            <w:div w:id="844975014">
              <w:marLeft w:val="0"/>
              <w:marRight w:val="0"/>
              <w:marTop w:val="0"/>
              <w:marBottom w:val="0"/>
              <w:divBdr>
                <w:top w:val="none" w:sz="0" w:space="0" w:color="auto"/>
                <w:left w:val="none" w:sz="0" w:space="0" w:color="auto"/>
                <w:bottom w:val="none" w:sz="0" w:space="0" w:color="auto"/>
                <w:right w:val="none" w:sz="0" w:space="0" w:color="auto"/>
              </w:divBdr>
              <w:divsChild>
                <w:div w:id="1581409695">
                  <w:marLeft w:val="0"/>
                  <w:marRight w:val="0"/>
                  <w:marTop w:val="0"/>
                  <w:marBottom w:val="0"/>
                  <w:divBdr>
                    <w:top w:val="none" w:sz="0" w:space="0" w:color="auto"/>
                    <w:left w:val="none" w:sz="0" w:space="0" w:color="auto"/>
                    <w:bottom w:val="none" w:sz="0" w:space="0" w:color="auto"/>
                    <w:right w:val="none" w:sz="0" w:space="0" w:color="auto"/>
                  </w:divBdr>
                </w:div>
              </w:divsChild>
            </w:div>
            <w:div w:id="1085224710">
              <w:marLeft w:val="0"/>
              <w:marRight w:val="0"/>
              <w:marTop w:val="0"/>
              <w:marBottom w:val="0"/>
              <w:divBdr>
                <w:top w:val="none" w:sz="0" w:space="0" w:color="auto"/>
                <w:left w:val="none" w:sz="0" w:space="0" w:color="auto"/>
                <w:bottom w:val="none" w:sz="0" w:space="0" w:color="auto"/>
                <w:right w:val="none" w:sz="0" w:space="0" w:color="auto"/>
              </w:divBdr>
              <w:divsChild>
                <w:div w:id="138152702">
                  <w:marLeft w:val="0"/>
                  <w:marRight w:val="0"/>
                  <w:marTop w:val="0"/>
                  <w:marBottom w:val="0"/>
                  <w:divBdr>
                    <w:top w:val="none" w:sz="0" w:space="0" w:color="auto"/>
                    <w:left w:val="none" w:sz="0" w:space="0" w:color="auto"/>
                    <w:bottom w:val="none" w:sz="0" w:space="0" w:color="auto"/>
                    <w:right w:val="none" w:sz="0" w:space="0" w:color="auto"/>
                  </w:divBdr>
                  <w:divsChild>
                    <w:div w:id="512572775">
                      <w:marLeft w:val="0"/>
                      <w:marRight w:val="0"/>
                      <w:marTop w:val="0"/>
                      <w:marBottom w:val="0"/>
                      <w:divBdr>
                        <w:top w:val="none" w:sz="0" w:space="0" w:color="auto"/>
                        <w:left w:val="none" w:sz="0" w:space="0" w:color="auto"/>
                        <w:bottom w:val="none" w:sz="0" w:space="0" w:color="auto"/>
                        <w:right w:val="none" w:sz="0" w:space="0" w:color="auto"/>
                      </w:divBdr>
                      <w:divsChild>
                        <w:div w:id="872690626">
                          <w:marLeft w:val="0"/>
                          <w:marRight w:val="0"/>
                          <w:marTop w:val="0"/>
                          <w:marBottom w:val="0"/>
                          <w:divBdr>
                            <w:top w:val="none" w:sz="0" w:space="0" w:color="auto"/>
                            <w:left w:val="none" w:sz="0" w:space="0" w:color="auto"/>
                            <w:bottom w:val="none" w:sz="0" w:space="0" w:color="auto"/>
                            <w:right w:val="none" w:sz="0" w:space="0" w:color="auto"/>
                          </w:divBdr>
                        </w:div>
                      </w:divsChild>
                    </w:div>
                    <w:div w:id="2028100517">
                      <w:marLeft w:val="0"/>
                      <w:marRight w:val="0"/>
                      <w:marTop w:val="0"/>
                      <w:marBottom w:val="0"/>
                      <w:divBdr>
                        <w:top w:val="none" w:sz="0" w:space="0" w:color="auto"/>
                        <w:left w:val="none" w:sz="0" w:space="0" w:color="auto"/>
                        <w:bottom w:val="none" w:sz="0" w:space="0" w:color="auto"/>
                        <w:right w:val="none" w:sz="0" w:space="0" w:color="auto"/>
                      </w:divBdr>
                      <w:divsChild>
                        <w:div w:id="571307091">
                          <w:marLeft w:val="0"/>
                          <w:marRight w:val="0"/>
                          <w:marTop w:val="0"/>
                          <w:marBottom w:val="0"/>
                          <w:divBdr>
                            <w:top w:val="none" w:sz="0" w:space="0" w:color="auto"/>
                            <w:left w:val="none" w:sz="0" w:space="0" w:color="auto"/>
                            <w:bottom w:val="none" w:sz="0" w:space="0" w:color="auto"/>
                            <w:right w:val="none" w:sz="0" w:space="0" w:color="auto"/>
                          </w:divBdr>
                          <w:divsChild>
                            <w:div w:id="1083529670">
                              <w:marLeft w:val="0"/>
                              <w:marRight w:val="0"/>
                              <w:marTop w:val="0"/>
                              <w:marBottom w:val="0"/>
                              <w:divBdr>
                                <w:top w:val="none" w:sz="0" w:space="0" w:color="auto"/>
                                <w:left w:val="none" w:sz="0" w:space="0" w:color="auto"/>
                                <w:bottom w:val="none" w:sz="0" w:space="0" w:color="auto"/>
                                <w:right w:val="none" w:sz="0" w:space="0" w:color="auto"/>
                              </w:divBdr>
                            </w:div>
                            <w:div w:id="328022741">
                              <w:marLeft w:val="0"/>
                              <w:marRight w:val="0"/>
                              <w:marTop w:val="0"/>
                              <w:marBottom w:val="0"/>
                              <w:divBdr>
                                <w:top w:val="none" w:sz="0" w:space="0" w:color="auto"/>
                                <w:left w:val="none" w:sz="0" w:space="0" w:color="auto"/>
                                <w:bottom w:val="none" w:sz="0" w:space="0" w:color="auto"/>
                                <w:right w:val="none" w:sz="0" w:space="0" w:color="auto"/>
                              </w:divBdr>
                            </w:div>
                          </w:divsChild>
                        </w:div>
                        <w:div w:id="1224176905">
                          <w:marLeft w:val="0"/>
                          <w:marRight w:val="0"/>
                          <w:marTop w:val="0"/>
                          <w:marBottom w:val="0"/>
                          <w:divBdr>
                            <w:top w:val="none" w:sz="0" w:space="0" w:color="auto"/>
                            <w:left w:val="none" w:sz="0" w:space="0" w:color="auto"/>
                            <w:bottom w:val="none" w:sz="0" w:space="0" w:color="auto"/>
                            <w:right w:val="none" w:sz="0" w:space="0" w:color="auto"/>
                          </w:divBdr>
                        </w:div>
                      </w:divsChild>
                    </w:div>
                    <w:div w:id="708189075">
                      <w:marLeft w:val="0"/>
                      <w:marRight w:val="0"/>
                      <w:marTop w:val="0"/>
                      <w:marBottom w:val="0"/>
                      <w:divBdr>
                        <w:top w:val="none" w:sz="0" w:space="0" w:color="auto"/>
                        <w:left w:val="none" w:sz="0" w:space="0" w:color="auto"/>
                        <w:bottom w:val="none" w:sz="0" w:space="0" w:color="auto"/>
                        <w:right w:val="none" w:sz="0" w:space="0" w:color="auto"/>
                      </w:divBdr>
                      <w:divsChild>
                        <w:div w:id="1535532036">
                          <w:marLeft w:val="0"/>
                          <w:marRight w:val="0"/>
                          <w:marTop w:val="0"/>
                          <w:marBottom w:val="0"/>
                          <w:divBdr>
                            <w:top w:val="none" w:sz="0" w:space="0" w:color="auto"/>
                            <w:left w:val="none" w:sz="0" w:space="0" w:color="auto"/>
                            <w:bottom w:val="none" w:sz="0" w:space="0" w:color="auto"/>
                            <w:right w:val="none" w:sz="0" w:space="0" w:color="auto"/>
                          </w:divBdr>
                        </w:div>
                      </w:divsChild>
                    </w:div>
                    <w:div w:id="680400934">
                      <w:marLeft w:val="0"/>
                      <w:marRight w:val="0"/>
                      <w:marTop w:val="0"/>
                      <w:marBottom w:val="0"/>
                      <w:divBdr>
                        <w:top w:val="none" w:sz="0" w:space="0" w:color="auto"/>
                        <w:left w:val="none" w:sz="0" w:space="0" w:color="auto"/>
                        <w:bottom w:val="none" w:sz="0" w:space="0" w:color="auto"/>
                        <w:right w:val="none" w:sz="0" w:space="0" w:color="auto"/>
                      </w:divBdr>
                      <w:divsChild>
                        <w:div w:id="8884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22138">
              <w:marLeft w:val="0"/>
              <w:marRight w:val="0"/>
              <w:marTop w:val="0"/>
              <w:marBottom w:val="0"/>
              <w:divBdr>
                <w:top w:val="none" w:sz="0" w:space="0" w:color="auto"/>
                <w:left w:val="none" w:sz="0" w:space="0" w:color="auto"/>
                <w:bottom w:val="none" w:sz="0" w:space="0" w:color="auto"/>
                <w:right w:val="none" w:sz="0" w:space="0" w:color="auto"/>
              </w:divBdr>
              <w:divsChild>
                <w:div w:id="18500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71710">
      <w:bodyDiv w:val="1"/>
      <w:marLeft w:val="0"/>
      <w:marRight w:val="0"/>
      <w:marTop w:val="0"/>
      <w:marBottom w:val="0"/>
      <w:divBdr>
        <w:top w:val="none" w:sz="0" w:space="0" w:color="auto"/>
        <w:left w:val="none" w:sz="0" w:space="0" w:color="auto"/>
        <w:bottom w:val="none" w:sz="0" w:space="0" w:color="auto"/>
        <w:right w:val="none" w:sz="0" w:space="0" w:color="auto"/>
      </w:divBdr>
    </w:div>
    <w:div w:id="386412859">
      <w:bodyDiv w:val="1"/>
      <w:marLeft w:val="0"/>
      <w:marRight w:val="0"/>
      <w:marTop w:val="0"/>
      <w:marBottom w:val="0"/>
      <w:divBdr>
        <w:top w:val="none" w:sz="0" w:space="0" w:color="auto"/>
        <w:left w:val="none" w:sz="0" w:space="0" w:color="auto"/>
        <w:bottom w:val="none" w:sz="0" w:space="0" w:color="auto"/>
        <w:right w:val="none" w:sz="0" w:space="0" w:color="auto"/>
      </w:divBdr>
    </w:div>
    <w:div w:id="403112992">
      <w:bodyDiv w:val="1"/>
      <w:marLeft w:val="0"/>
      <w:marRight w:val="0"/>
      <w:marTop w:val="0"/>
      <w:marBottom w:val="0"/>
      <w:divBdr>
        <w:top w:val="none" w:sz="0" w:space="0" w:color="auto"/>
        <w:left w:val="none" w:sz="0" w:space="0" w:color="auto"/>
        <w:bottom w:val="none" w:sz="0" w:space="0" w:color="auto"/>
        <w:right w:val="none" w:sz="0" w:space="0" w:color="auto"/>
      </w:divBdr>
    </w:div>
    <w:div w:id="484123260">
      <w:bodyDiv w:val="1"/>
      <w:marLeft w:val="0"/>
      <w:marRight w:val="0"/>
      <w:marTop w:val="0"/>
      <w:marBottom w:val="0"/>
      <w:divBdr>
        <w:top w:val="none" w:sz="0" w:space="0" w:color="auto"/>
        <w:left w:val="none" w:sz="0" w:space="0" w:color="auto"/>
        <w:bottom w:val="none" w:sz="0" w:space="0" w:color="auto"/>
        <w:right w:val="none" w:sz="0" w:space="0" w:color="auto"/>
      </w:divBdr>
    </w:div>
    <w:div w:id="536622654">
      <w:bodyDiv w:val="1"/>
      <w:marLeft w:val="0"/>
      <w:marRight w:val="0"/>
      <w:marTop w:val="0"/>
      <w:marBottom w:val="0"/>
      <w:divBdr>
        <w:top w:val="none" w:sz="0" w:space="0" w:color="auto"/>
        <w:left w:val="none" w:sz="0" w:space="0" w:color="auto"/>
        <w:bottom w:val="none" w:sz="0" w:space="0" w:color="auto"/>
        <w:right w:val="none" w:sz="0" w:space="0" w:color="auto"/>
      </w:divBdr>
    </w:div>
    <w:div w:id="559945031">
      <w:bodyDiv w:val="1"/>
      <w:marLeft w:val="0"/>
      <w:marRight w:val="0"/>
      <w:marTop w:val="0"/>
      <w:marBottom w:val="0"/>
      <w:divBdr>
        <w:top w:val="none" w:sz="0" w:space="0" w:color="auto"/>
        <w:left w:val="none" w:sz="0" w:space="0" w:color="auto"/>
        <w:bottom w:val="none" w:sz="0" w:space="0" w:color="auto"/>
        <w:right w:val="none" w:sz="0" w:space="0" w:color="auto"/>
      </w:divBdr>
    </w:div>
    <w:div w:id="622543655">
      <w:bodyDiv w:val="1"/>
      <w:marLeft w:val="0"/>
      <w:marRight w:val="0"/>
      <w:marTop w:val="0"/>
      <w:marBottom w:val="0"/>
      <w:divBdr>
        <w:top w:val="none" w:sz="0" w:space="0" w:color="auto"/>
        <w:left w:val="none" w:sz="0" w:space="0" w:color="auto"/>
        <w:bottom w:val="none" w:sz="0" w:space="0" w:color="auto"/>
        <w:right w:val="none" w:sz="0" w:space="0" w:color="auto"/>
      </w:divBdr>
    </w:div>
    <w:div w:id="629627448">
      <w:bodyDiv w:val="1"/>
      <w:marLeft w:val="0"/>
      <w:marRight w:val="0"/>
      <w:marTop w:val="0"/>
      <w:marBottom w:val="0"/>
      <w:divBdr>
        <w:top w:val="none" w:sz="0" w:space="0" w:color="auto"/>
        <w:left w:val="none" w:sz="0" w:space="0" w:color="auto"/>
        <w:bottom w:val="none" w:sz="0" w:space="0" w:color="auto"/>
        <w:right w:val="none" w:sz="0" w:space="0" w:color="auto"/>
      </w:divBdr>
    </w:div>
    <w:div w:id="767778647">
      <w:bodyDiv w:val="1"/>
      <w:marLeft w:val="0"/>
      <w:marRight w:val="0"/>
      <w:marTop w:val="0"/>
      <w:marBottom w:val="0"/>
      <w:divBdr>
        <w:top w:val="none" w:sz="0" w:space="0" w:color="auto"/>
        <w:left w:val="none" w:sz="0" w:space="0" w:color="auto"/>
        <w:bottom w:val="none" w:sz="0" w:space="0" w:color="auto"/>
        <w:right w:val="none" w:sz="0" w:space="0" w:color="auto"/>
      </w:divBdr>
    </w:div>
    <w:div w:id="937636626">
      <w:bodyDiv w:val="1"/>
      <w:marLeft w:val="0"/>
      <w:marRight w:val="0"/>
      <w:marTop w:val="0"/>
      <w:marBottom w:val="0"/>
      <w:divBdr>
        <w:top w:val="none" w:sz="0" w:space="0" w:color="auto"/>
        <w:left w:val="none" w:sz="0" w:space="0" w:color="auto"/>
        <w:bottom w:val="none" w:sz="0" w:space="0" w:color="auto"/>
        <w:right w:val="none" w:sz="0" w:space="0" w:color="auto"/>
      </w:divBdr>
    </w:div>
    <w:div w:id="1062407685">
      <w:bodyDiv w:val="1"/>
      <w:marLeft w:val="0"/>
      <w:marRight w:val="0"/>
      <w:marTop w:val="0"/>
      <w:marBottom w:val="0"/>
      <w:divBdr>
        <w:top w:val="none" w:sz="0" w:space="0" w:color="auto"/>
        <w:left w:val="none" w:sz="0" w:space="0" w:color="auto"/>
        <w:bottom w:val="none" w:sz="0" w:space="0" w:color="auto"/>
        <w:right w:val="none" w:sz="0" w:space="0" w:color="auto"/>
      </w:divBdr>
    </w:div>
    <w:div w:id="1286546085">
      <w:bodyDiv w:val="1"/>
      <w:marLeft w:val="0"/>
      <w:marRight w:val="0"/>
      <w:marTop w:val="0"/>
      <w:marBottom w:val="0"/>
      <w:divBdr>
        <w:top w:val="none" w:sz="0" w:space="0" w:color="auto"/>
        <w:left w:val="none" w:sz="0" w:space="0" w:color="auto"/>
        <w:bottom w:val="none" w:sz="0" w:space="0" w:color="auto"/>
        <w:right w:val="none" w:sz="0" w:space="0" w:color="auto"/>
      </w:divBdr>
      <w:divsChild>
        <w:div w:id="184439600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87004221">
      <w:bodyDiv w:val="1"/>
      <w:marLeft w:val="0"/>
      <w:marRight w:val="0"/>
      <w:marTop w:val="0"/>
      <w:marBottom w:val="0"/>
      <w:divBdr>
        <w:top w:val="none" w:sz="0" w:space="0" w:color="auto"/>
        <w:left w:val="none" w:sz="0" w:space="0" w:color="auto"/>
        <w:bottom w:val="none" w:sz="0" w:space="0" w:color="auto"/>
        <w:right w:val="none" w:sz="0" w:space="0" w:color="auto"/>
      </w:divBdr>
    </w:div>
    <w:div w:id="1292783710">
      <w:bodyDiv w:val="1"/>
      <w:marLeft w:val="0"/>
      <w:marRight w:val="0"/>
      <w:marTop w:val="0"/>
      <w:marBottom w:val="0"/>
      <w:divBdr>
        <w:top w:val="none" w:sz="0" w:space="0" w:color="auto"/>
        <w:left w:val="none" w:sz="0" w:space="0" w:color="auto"/>
        <w:bottom w:val="none" w:sz="0" w:space="0" w:color="auto"/>
        <w:right w:val="none" w:sz="0" w:space="0" w:color="auto"/>
      </w:divBdr>
    </w:div>
    <w:div w:id="1351680255">
      <w:bodyDiv w:val="1"/>
      <w:marLeft w:val="0"/>
      <w:marRight w:val="0"/>
      <w:marTop w:val="0"/>
      <w:marBottom w:val="0"/>
      <w:divBdr>
        <w:top w:val="none" w:sz="0" w:space="0" w:color="auto"/>
        <w:left w:val="none" w:sz="0" w:space="0" w:color="auto"/>
        <w:bottom w:val="none" w:sz="0" w:space="0" w:color="auto"/>
        <w:right w:val="none" w:sz="0" w:space="0" w:color="auto"/>
      </w:divBdr>
    </w:div>
    <w:div w:id="1398281225">
      <w:bodyDiv w:val="1"/>
      <w:marLeft w:val="0"/>
      <w:marRight w:val="0"/>
      <w:marTop w:val="0"/>
      <w:marBottom w:val="0"/>
      <w:divBdr>
        <w:top w:val="none" w:sz="0" w:space="0" w:color="auto"/>
        <w:left w:val="none" w:sz="0" w:space="0" w:color="auto"/>
        <w:bottom w:val="none" w:sz="0" w:space="0" w:color="auto"/>
        <w:right w:val="none" w:sz="0" w:space="0" w:color="auto"/>
      </w:divBdr>
    </w:div>
    <w:div w:id="1560553884">
      <w:bodyDiv w:val="1"/>
      <w:marLeft w:val="0"/>
      <w:marRight w:val="0"/>
      <w:marTop w:val="0"/>
      <w:marBottom w:val="0"/>
      <w:divBdr>
        <w:top w:val="none" w:sz="0" w:space="0" w:color="auto"/>
        <w:left w:val="none" w:sz="0" w:space="0" w:color="auto"/>
        <w:bottom w:val="none" w:sz="0" w:space="0" w:color="auto"/>
        <w:right w:val="none" w:sz="0" w:space="0" w:color="auto"/>
      </w:divBdr>
    </w:div>
    <w:div w:id="1627853528">
      <w:bodyDiv w:val="1"/>
      <w:marLeft w:val="0"/>
      <w:marRight w:val="0"/>
      <w:marTop w:val="0"/>
      <w:marBottom w:val="0"/>
      <w:divBdr>
        <w:top w:val="none" w:sz="0" w:space="0" w:color="auto"/>
        <w:left w:val="none" w:sz="0" w:space="0" w:color="auto"/>
        <w:bottom w:val="none" w:sz="0" w:space="0" w:color="auto"/>
        <w:right w:val="none" w:sz="0" w:space="0" w:color="auto"/>
      </w:divBdr>
    </w:div>
    <w:div w:id="1634746845">
      <w:bodyDiv w:val="1"/>
      <w:marLeft w:val="0"/>
      <w:marRight w:val="0"/>
      <w:marTop w:val="0"/>
      <w:marBottom w:val="0"/>
      <w:divBdr>
        <w:top w:val="none" w:sz="0" w:space="0" w:color="auto"/>
        <w:left w:val="none" w:sz="0" w:space="0" w:color="auto"/>
        <w:bottom w:val="none" w:sz="0" w:space="0" w:color="auto"/>
        <w:right w:val="none" w:sz="0" w:space="0" w:color="auto"/>
      </w:divBdr>
    </w:div>
    <w:div w:id="1666326182">
      <w:bodyDiv w:val="1"/>
      <w:marLeft w:val="0"/>
      <w:marRight w:val="0"/>
      <w:marTop w:val="0"/>
      <w:marBottom w:val="0"/>
      <w:divBdr>
        <w:top w:val="none" w:sz="0" w:space="0" w:color="auto"/>
        <w:left w:val="none" w:sz="0" w:space="0" w:color="auto"/>
        <w:bottom w:val="none" w:sz="0" w:space="0" w:color="auto"/>
        <w:right w:val="none" w:sz="0" w:space="0" w:color="auto"/>
      </w:divBdr>
    </w:div>
    <w:div w:id="1667127117">
      <w:bodyDiv w:val="1"/>
      <w:marLeft w:val="0"/>
      <w:marRight w:val="0"/>
      <w:marTop w:val="0"/>
      <w:marBottom w:val="0"/>
      <w:divBdr>
        <w:top w:val="none" w:sz="0" w:space="0" w:color="auto"/>
        <w:left w:val="none" w:sz="0" w:space="0" w:color="auto"/>
        <w:bottom w:val="none" w:sz="0" w:space="0" w:color="auto"/>
        <w:right w:val="none" w:sz="0" w:space="0" w:color="auto"/>
      </w:divBdr>
      <w:divsChild>
        <w:div w:id="1753434346">
          <w:marLeft w:val="360"/>
          <w:marRight w:val="0"/>
          <w:marTop w:val="200"/>
          <w:marBottom w:val="0"/>
          <w:divBdr>
            <w:top w:val="none" w:sz="0" w:space="0" w:color="auto"/>
            <w:left w:val="none" w:sz="0" w:space="0" w:color="auto"/>
            <w:bottom w:val="none" w:sz="0" w:space="0" w:color="auto"/>
            <w:right w:val="none" w:sz="0" w:space="0" w:color="auto"/>
          </w:divBdr>
        </w:div>
      </w:divsChild>
    </w:div>
    <w:div w:id="1722705602">
      <w:bodyDiv w:val="1"/>
      <w:marLeft w:val="0"/>
      <w:marRight w:val="0"/>
      <w:marTop w:val="0"/>
      <w:marBottom w:val="0"/>
      <w:divBdr>
        <w:top w:val="none" w:sz="0" w:space="0" w:color="auto"/>
        <w:left w:val="none" w:sz="0" w:space="0" w:color="auto"/>
        <w:bottom w:val="none" w:sz="0" w:space="0" w:color="auto"/>
        <w:right w:val="none" w:sz="0" w:space="0" w:color="auto"/>
      </w:divBdr>
    </w:div>
    <w:div w:id="1757705179">
      <w:bodyDiv w:val="1"/>
      <w:marLeft w:val="0"/>
      <w:marRight w:val="0"/>
      <w:marTop w:val="0"/>
      <w:marBottom w:val="0"/>
      <w:divBdr>
        <w:top w:val="none" w:sz="0" w:space="0" w:color="auto"/>
        <w:left w:val="none" w:sz="0" w:space="0" w:color="auto"/>
        <w:bottom w:val="none" w:sz="0" w:space="0" w:color="auto"/>
        <w:right w:val="none" w:sz="0" w:space="0" w:color="auto"/>
      </w:divBdr>
    </w:div>
    <w:div w:id="1844935517">
      <w:bodyDiv w:val="1"/>
      <w:marLeft w:val="0"/>
      <w:marRight w:val="0"/>
      <w:marTop w:val="0"/>
      <w:marBottom w:val="0"/>
      <w:divBdr>
        <w:top w:val="none" w:sz="0" w:space="0" w:color="auto"/>
        <w:left w:val="none" w:sz="0" w:space="0" w:color="auto"/>
        <w:bottom w:val="none" w:sz="0" w:space="0" w:color="auto"/>
        <w:right w:val="none" w:sz="0" w:space="0" w:color="auto"/>
      </w:divBdr>
      <w:divsChild>
        <w:div w:id="1594971899">
          <w:marLeft w:val="0"/>
          <w:marRight w:val="0"/>
          <w:marTop w:val="0"/>
          <w:marBottom w:val="0"/>
          <w:divBdr>
            <w:top w:val="none" w:sz="0" w:space="0" w:color="auto"/>
            <w:left w:val="none" w:sz="0" w:space="0" w:color="auto"/>
            <w:bottom w:val="none" w:sz="0" w:space="0" w:color="auto"/>
            <w:right w:val="none" w:sz="0" w:space="0" w:color="auto"/>
          </w:divBdr>
        </w:div>
        <w:div w:id="1880049070">
          <w:marLeft w:val="0"/>
          <w:marRight w:val="0"/>
          <w:marTop w:val="0"/>
          <w:marBottom w:val="0"/>
          <w:divBdr>
            <w:top w:val="none" w:sz="0" w:space="0" w:color="auto"/>
            <w:left w:val="none" w:sz="0" w:space="0" w:color="auto"/>
            <w:bottom w:val="none" w:sz="0" w:space="0" w:color="auto"/>
            <w:right w:val="none" w:sz="0" w:space="0" w:color="auto"/>
          </w:divBdr>
          <w:divsChild>
            <w:div w:id="2072800270">
              <w:marLeft w:val="0"/>
              <w:marRight w:val="0"/>
              <w:marTop w:val="0"/>
              <w:marBottom w:val="0"/>
              <w:divBdr>
                <w:top w:val="none" w:sz="0" w:space="0" w:color="auto"/>
                <w:left w:val="none" w:sz="0" w:space="0" w:color="auto"/>
                <w:bottom w:val="none" w:sz="0" w:space="0" w:color="auto"/>
                <w:right w:val="none" w:sz="0" w:space="0" w:color="auto"/>
              </w:divBdr>
            </w:div>
          </w:divsChild>
        </w:div>
        <w:div w:id="1364095196">
          <w:marLeft w:val="0"/>
          <w:marRight w:val="0"/>
          <w:marTop w:val="0"/>
          <w:marBottom w:val="0"/>
          <w:divBdr>
            <w:top w:val="none" w:sz="0" w:space="0" w:color="auto"/>
            <w:left w:val="none" w:sz="0" w:space="0" w:color="auto"/>
            <w:bottom w:val="none" w:sz="0" w:space="0" w:color="auto"/>
            <w:right w:val="none" w:sz="0" w:space="0" w:color="auto"/>
          </w:divBdr>
        </w:div>
        <w:div w:id="1276056894">
          <w:marLeft w:val="0"/>
          <w:marRight w:val="0"/>
          <w:marTop w:val="0"/>
          <w:marBottom w:val="0"/>
          <w:divBdr>
            <w:top w:val="none" w:sz="0" w:space="0" w:color="auto"/>
            <w:left w:val="none" w:sz="0" w:space="0" w:color="auto"/>
            <w:bottom w:val="none" w:sz="0" w:space="0" w:color="auto"/>
            <w:right w:val="none" w:sz="0" w:space="0" w:color="auto"/>
          </w:divBdr>
          <w:divsChild>
            <w:div w:id="310405643">
              <w:marLeft w:val="0"/>
              <w:marRight w:val="0"/>
              <w:marTop w:val="0"/>
              <w:marBottom w:val="0"/>
              <w:divBdr>
                <w:top w:val="none" w:sz="0" w:space="0" w:color="auto"/>
                <w:left w:val="none" w:sz="0" w:space="0" w:color="auto"/>
                <w:bottom w:val="none" w:sz="0" w:space="0" w:color="auto"/>
                <w:right w:val="none" w:sz="0" w:space="0" w:color="auto"/>
              </w:divBdr>
              <w:divsChild>
                <w:div w:id="21304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630478">
      <w:bodyDiv w:val="1"/>
      <w:marLeft w:val="0"/>
      <w:marRight w:val="0"/>
      <w:marTop w:val="0"/>
      <w:marBottom w:val="0"/>
      <w:divBdr>
        <w:top w:val="none" w:sz="0" w:space="0" w:color="auto"/>
        <w:left w:val="none" w:sz="0" w:space="0" w:color="auto"/>
        <w:bottom w:val="none" w:sz="0" w:space="0" w:color="auto"/>
        <w:right w:val="none" w:sz="0" w:space="0" w:color="auto"/>
      </w:divBdr>
    </w:div>
    <w:div w:id="1933394513">
      <w:bodyDiv w:val="1"/>
      <w:marLeft w:val="0"/>
      <w:marRight w:val="0"/>
      <w:marTop w:val="0"/>
      <w:marBottom w:val="0"/>
      <w:divBdr>
        <w:top w:val="none" w:sz="0" w:space="0" w:color="auto"/>
        <w:left w:val="none" w:sz="0" w:space="0" w:color="auto"/>
        <w:bottom w:val="none" w:sz="0" w:space="0" w:color="auto"/>
        <w:right w:val="none" w:sz="0" w:space="0" w:color="auto"/>
      </w:divBdr>
    </w:div>
    <w:div w:id="2071148640">
      <w:bodyDiv w:val="1"/>
      <w:marLeft w:val="0"/>
      <w:marRight w:val="0"/>
      <w:marTop w:val="0"/>
      <w:marBottom w:val="0"/>
      <w:divBdr>
        <w:top w:val="none" w:sz="0" w:space="0" w:color="auto"/>
        <w:left w:val="none" w:sz="0" w:space="0" w:color="auto"/>
        <w:bottom w:val="none" w:sz="0" w:space="0" w:color="auto"/>
        <w:right w:val="none" w:sz="0" w:space="0" w:color="auto"/>
      </w:divBdr>
    </w:div>
    <w:div w:id="2072800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ublichealth.hscni.net/sites/default/files/2026-03/PHA%20Infant%20Mental%20Health%20Framework%202026_0.pdf" TargetMode="External"/><Relationship Id="rId21" Type="http://schemas.openxmlformats.org/officeDocument/2006/relationships/hyperlink" Target="https://www.health-ni.gov.uk/publications/preventing-harm-empowering-recovery-substance-use-strategy" TargetMode="External"/><Relationship Id="rId34" Type="http://schemas.openxmlformats.org/officeDocument/2006/relationships/hyperlink" Target="https://www.publichealth.hscni.net/sites/default/files/2024-12/International%20Indicators%20of%20Social%20Determinants%20October%202024%20FINAL.docx.pdf" TargetMode="External"/><Relationship Id="rId42" Type="http://schemas.openxmlformats.org/officeDocument/2006/relationships/hyperlink" Target="https://www.education-ni.gov.uk/publications/fair-start-final-report-action-plan" TargetMode="External"/><Relationship Id="rId47" Type="http://schemas.openxmlformats.org/officeDocument/2006/relationships/hyperlink" Target="https://www.communities-ni.gov.uk/sites/default/files/2025-06/ni-executive-anti-poverty-strategy-2025-2035.pdf" TargetMode="External"/><Relationship Id="rId50" Type="http://schemas.openxmlformats.org/officeDocument/2006/relationships/hyperlink" Target="https://cypsp.hscni.net/children-and-young-peoples-strategic-partnership/our-plan/" TargetMode="External"/><Relationship Id="rId55" Type="http://schemas.openxmlformats.org/officeDocument/2006/relationships/hyperlink" Target="https://www.northernireland.gov.uk/publications/children-young-peoples-emotional-health-and-wellbeing-education-framework-final-version" TargetMode="External"/><Relationship Id="rId63" Type="http://schemas.openxmlformats.org/officeDocument/2006/relationships/hyperlink" Target="https://www.health-ni.gov.uk/publications/digital-strategy-health-and-social-care-northern-ireland-2022-2030" TargetMode="External"/><Relationship Id="rId68" Type="http://schemas.openxmlformats.org/officeDocument/2006/relationships/hyperlink" Target="https://www.communities-ni.gov.uk/articles/people-and-place-review" TargetMode="External"/><Relationship Id="rId76" Type="http://schemas.openxmlformats.org/officeDocument/2006/relationships/hyperlink" Target="https://www.safeguardingni.org/strategic-plan-2026-2030-consultation" TargetMode="External"/><Relationship Id="rId84" Type="http://schemas.openxmlformats.org/officeDocument/2006/relationships/hyperlink" Target="https://www.mindwisenv.org/media/3287/apg-report-final.pdf" TargetMode="External"/><Relationship Id="rId89" Type="http://schemas.openxmlformats.org/officeDocument/2006/relationships/hyperlink" Target="https://www.who.int/publications/i/item/9789240114388"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health-ni.gov.uk/publications/protect-life-2-suicide-prevention-strategy" TargetMode="External"/><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publichealth.hscni.net/publications/mental-health-strategy-early-intervention-and-prevention-action-plan-2022-2025" TargetMode="External"/><Relationship Id="rId29" Type="http://schemas.openxmlformats.org/officeDocument/2006/relationships/hyperlink" Target="https://www.health-ni.gov.uk/articles/northern-ireland-framework-integrated-therapeutic-care-nifitc-care-experienced-children-and-young-people" TargetMode="External"/><Relationship Id="rId11" Type="http://schemas.openxmlformats.org/officeDocument/2006/relationships/header" Target="header2.xml"/><Relationship Id="rId24" Type="http://schemas.openxmlformats.org/officeDocument/2006/relationships/hyperlink" Target="https://www.education-ni.gov.uk/publications/children-and-young-peoples-strategy-2020-2030" TargetMode="External"/><Relationship Id="rId32" Type="http://schemas.openxmlformats.org/officeDocument/2006/relationships/hyperlink" Target="https://www.health-ni.gov.uk/sites/default/files/2025-10/The%20Northern%20Ireland%20Mental%20Health%20Strategy%20%20A%20Review%20of%20the%20deliverability%20of%20the%20Strategys%20Actions%202026-2029%20-%20FINAL.pdf" TargetMode="External"/><Relationship Id="rId37" Type="http://schemas.openxmlformats.org/officeDocument/2006/relationships/hyperlink" Target="https://pure.qub.ac.uk/en/publications/mental-health-awareness-mass-media-campaigns-a-rapid-evidence-rev/" TargetMode="External"/><Relationship Id="rId40" Type="http://schemas.openxmlformats.org/officeDocument/2006/relationships/image" Target="media/image2.jpg"/><Relationship Id="rId45" Type="http://schemas.openxmlformats.org/officeDocument/2006/relationships/hyperlink" Target="https://www.communities-ni.gov.uk/publications/active-ageing-strategy-2016-2022" TargetMode="External"/><Relationship Id="rId53" Type="http://schemas.openxmlformats.org/officeDocument/2006/relationships/hyperlink" Target="https://www.communities-ni.gov.uk/consultations/consultation-ni-executive-disability-strategy-2025-2035" TargetMode="External"/><Relationship Id="rId58" Type="http://schemas.openxmlformats.org/officeDocument/2006/relationships/hyperlink" Target="https://www.justice-ni.gov.uk/articles/executive-programme-tackling-paramilitary-activity-and-organised-crime" TargetMode="External"/><Relationship Id="rId66" Type="http://schemas.openxmlformats.org/officeDocument/2006/relationships/hyperlink" Target="https://www.economy-ni.gov.uk/publications/northern-ireland-innovation-strategy" TargetMode="External"/><Relationship Id="rId74" Type="http://schemas.openxmlformats.org/officeDocument/2006/relationships/hyperlink" Target="https://www.executiveoffice-ni.gov.uk/publications/refugee-integration-strategy-documents" TargetMode="External"/><Relationship Id="rId79" Type="http://schemas.openxmlformats.org/officeDocument/2006/relationships/hyperlink" Target="https://www.communities-ni.gov.uk/articles/volunteering-strategy-and-action-plan" TargetMode="External"/><Relationship Id="rId87" Type="http://schemas.openxmlformats.org/officeDocument/2006/relationships/hyperlink" Target="https://www.centreformentalhealth.org.uk/publications/investment-priorities-for-mental-health-2025/" TargetMode="External"/><Relationship Id="rId5" Type="http://schemas.openxmlformats.org/officeDocument/2006/relationships/webSettings" Target="webSettings.xml"/><Relationship Id="rId61" Type="http://schemas.openxmlformats.org/officeDocument/2006/relationships/hyperlink" Target="https://www.health-ni.gov.uk/sites/default/files/2025-12/Final%20-%20Healthy%20Futures%20-%20Final%20strategy%20document%20-%202025%20with%20accesibility%20check%20updated%20tables%202%20December%202025.pdf" TargetMode="External"/><Relationship Id="rId82" Type="http://schemas.openxmlformats.org/officeDocument/2006/relationships/hyperlink" Target="https://www.rcpsych.ac.uk/docs/default-source/improving-care/pmhic/summary-of-evidence-on-pmh-interventions-june-2022.pdf" TargetMode="External"/><Relationship Id="rId90" Type="http://schemas.openxmlformats.org/officeDocument/2006/relationships/header" Target="header3.xml"/><Relationship Id="rId95" Type="http://schemas.openxmlformats.org/officeDocument/2006/relationships/footer" Target="footer6.xml"/><Relationship Id="rId19" Type="http://schemas.openxmlformats.org/officeDocument/2006/relationships/hyperlink" Target="https://www.health-ni.gov.uk/articles/making-life-better-strategic-framework-public-health" TargetMode="External"/><Relationship Id="rId14" Type="http://schemas.openxmlformats.org/officeDocument/2006/relationships/footer" Target="footer3.xml"/><Relationship Id="rId22" Type="http://schemas.openxmlformats.org/officeDocument/2006/relationships/hyperlink" Target="https://www.health-ni.gov.uk/sites/default/files/2025-11/Final%20-%20Healthy%20Futures%20-%20Final%20strategy%20document%20-%202025.PDF" TargetMode="External"/><Relationship Id="rId27" Type="http://schemas.openxmlformats.org/officeDocument/2006/relationships/hyperlink" Target="https://www.education-ni.gov.uk/publications/children-young-peoples-emotional-health-and-wellbeing-education-framework-final-version" TargetMode="External"/><Relationship Id="rId30" Type="http://schemas.openxmlformats.org/officeDocument/2006/relationships/hyperlink" Target="https://www.publichealth.hscni.net/sites/default/files/2026-04/MH%20Strategy%20EIP%20Action%20Plan%20Delivery%20Report%20-%20March%202026.docx" TargetMode="External"/><Relationship Id="rId35" Type="http://schemas.openxmlformats.org/officeDocument/2006/relationships/hyperlink" Target="https://www.publichealth.hscni.net/sites/default/files/2024-12/Review%20of%20At-Risk%20Groups%20FINAL%20October%202024.docx.pdf" TargetMode="External"/><Relationship Id="rId43" Type="http://schemas.openxmlformats.org/officeDocument/2006/relationships/hyperlink" Target="https://www.health-ni.gov.uk/publications/life-deserved-strategy-looked-after-children" TargetMode="External"/><Relationship Id="rId48" Type="http://schemas.openxmlformats.org/officeDocument/2006/relationships/hyperlink" Target="https://www.northernireland.gov.uk/publications/department-communities-building-inclusive-communities-strategy-2020-2025" TargetMode="External"/><Relationship Id="rId56" Type="http://schemas.openxmlformats.org/officeDocument/2006/relationships/hyperlink" Target="https://www.nihe.gov.uk/getattachment/73313718-aa0e-4aae-b122-6573dcab88c7/Ending-Homelessness-Together-Homelessness-Strategy-2022-27.pdf" TargetMode="External"/><Relationship Id="rId64" Type="http://schemas.openxmlformats.org/officeDocument/2006/relationships/hyperlink" Target="https://www.health-ni.gov.uk/publications/hsc-data-strategy" TargetMode="External"/><Relationship Id="rId69" Type="http://schemas.openxmlformats.org/officeDocument/2006/relationships/hyperlink" Target="https://www.health-ni.gov.uk/publications/preventing-harm-empowering-recovery-substance-use-strategy" TargetMode="External"/><Relationship Id="rId77" Type="http://schemas.openxmlformats.org/officeDocument/2006/relationships/hyperlink" Target="https://www.education-ni.gov.uk/articles/new-sen-framework" TargetMode="External"/><Relationship Id="rId8" Type="http://schemas.openxmlformats.org/officeDocument/2006/relationships/image" Target="media/image1.png"/><Relationship Id="rId51" Type="http://schemas.openxmlformats.org/officeDocument/2006/relationships/hyperlink" Target="https://www.nihe.gov.uk/getattachment/68b1ecb3-90db-42e1-a1f9-3caffe45bed4/Community-Safety-Strategy-2025-30.pdf" TargetMode="External"/><Relationship Id="rId72" Type="http://schemas.openxmlformats.org/officeDocument/2006/relationships/hyperlink" Target="https://www.executiveoffice-ni.gov.uk/publications/racial-equality-strategy-2015-2025" TargetMode="External"/><Relationship Id="rId80" Type="http://schemas.openxmlformats.org/officeDocument/2006/relationships/hyperlink" Target="https://www.nice.org.uk/guidance/lifestyle-and-wellbeing/mental-health-and-wellbeing" TargetMode="External"/><Relationship Id="rId85" Type="http://schemas.openxmlformats.org/officeDocument/2006/relationships/hyperlink" Target="https://www.mentalhealth.org.uk/our-work/research/foundation-reports-tackling-mental-health-inequalities-uk" TargetMode="External"/><Relationship Id="rId93"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northerntrust.hscni.net/wp-content/uploads/2017/07/Regional-mental-health-care-pathway-1.pdf" TargetMode="External"/><Relationship Id="rId25" Type="http://schemas.openxmlformats.org/officeDocument/2006/relationships/hyperlink" Target="https://www.health-ni.gov.uk/sites/default/files/2025-09/Healthy%20Child%20Healthy%20Future%202025%20-%20Tagged_3.pdf" TargetMode="External"/><Relationship Id="rId33" Type="http://schemas.openxmlformats.org/officeDocument/2006/relationships/hyperlink" Target="https://www.publichealth.hscni.net/sites/default/files/2025-06/Rapid%20review%20report%20-%20Early%20Intervention%20and%20prevention%20data%20and%20outcomes%20-%20August%202024.pdf" TargetMode="External"/><Relationship Id="rId38" Type="http://schemas.openxmlformats.org/officeDocument/2006/relationships/hyperlink" Target="https://www.publichealth.hscni.net/sites/default/files/2024-12/Review%20of%20At-Risk%20Groups%20FINAL%20October%202024.docx.pdf" TargetMode="External"/><Relationship Id="rId46" Type="http://schemas.openxmlformats.org/officeDocument/2006/relationships/hyperlink" Target="https://www.communities-ni.gov.uk/publications/active-living-sport-and-physical-activity-strategy-northern-ireland" TargetMode="External"/><Relationship Id="rId59" Type="http://schemas.openxmlformats.org/officeDocument/2006/relationships/hyperlink" Target="https://www.health-ni.gov.uk/consultations/consultation-hsc-children-and-young-peoples-emotional-health-and-wellbeing-framework" TargetMode="External"/><Relationship Id="rId67" Type="http://schemas.openxmlformats.org/officeDocument/2006/relationships/hyperlink" Target="https://www.health-ni.gov.uk/publications/online-safety-strategy-and-action-plan" TargetMode="External"/><Relationship Id="rId20" Type="http://schemas.openxmlformats.org/officeDocument/2006/relationships/hyperlink" Target="https://www.health-ni.gov.uk/publications/protect-life-2-suicide-prevention-strategy" TargetMode="External"/><Relationship Id="rId41" Type="http://schemas.openxmlformats.org/officeDocument/2006/relationships/image" Target="media/image4.jpeg"/><Relationship Id="rId54" Type="http://schemas.openxmlformats.org/officeDocument/2006/relationships/hyperlink" Target="https://www.justice-ni.gov.uk/publications/domestic-and-sexual-abuse-strategy-2024-2031" TargetMode="External"/><Relationship Id="rId62" Type="http://schemas.openxmlformats.org/officeDocument/2006/relationships/hyperlink" Target="https://www.communities-ni.gov.uk/articles/heritage-culture-and-creativity-hcc-programme" TargetMode="External"/><Relationship Id="rId70" Type="http://schemas.openxmlformats.org/officeDocument/2006/relationships/hyperlink" Target="https://www.northernireland.gov.uk/articles/programme-government-2024-2027-our-plan-doing-what-matters-most" TargetMode="External"/><Relationship Id="rId75" Type="http://schemas.openxmlformats.org/officeDocument/2006/relationships/hyperlink" Target="https://www.justice-ni.gov.uk/publications/adult-restorative-justice-strategy-ni" TargetMode="External"/><Relationship Id="rId83" Type="http://schemas.openxmlformats.org/officeDocument/2006/relationships/hyperlink" Target="https://www.mentalhealthchampion-ni.org.uk/publications/mental-health-northern-ireland-fundamental-facts-2023" TargetMode="External"/><Relationship Id="rId88" Type="http://schemas.openxmlformats.org/officeDocument/2006/relationships/hyperlink" Target="https://www.oecd.org/en/publications/mental-health-promotion-and-prevention_88bbe914-en.html" TargetMode="External"/><Relationship Id="rId91" Type="http://schemas.openxmlformats.org/officeDocument/2006/relationships/header" Target="header4.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ealth-ni.gov.uk/sites/default/files/publications/health/doh-mhs-strategy-2021-2031.pdf" TargetMode="External"/><Relationship Id="rId23" Type="http://schemas.openxmlformats.org/officeDocument/2006/relationships/hyperlink" Target="https://www.publichealth.hscni.net/sites/default/files/2024-11/DRAFT%20PHA%20Corporate%20Plan%202025-2030%20for%20consultation%2028%20November%202024%20Watermarked.pdf" TargetMode="External"/><Relationship Id="rId28" Type="http://schemas.openxmlformats.org/officeDocument/2006/relationships/hyperlink" Target="https://www.health-ni.gov.uk/sites/default/files/2025-05/doh-ehwb-consultation-doc.pdf" TargetMode="External"/><Relationship Id="rId36" Type="http://schemas.openxmlformats.org/officeDocument/2006/relationships/hyperlink" Target="https://www.impactresearchcentre.co.uk/site/wp-content/uploads/2025/07/MHiAP-Rapid-Review.pdf" TargetMode="External"/><Relationship Id="rId49" Type="http://schemas.openxmlformats.org/officeDocument/2006/relationships/hyperlink" Target="https://www.education-ni.gov.uk/publications/children-and-young-peoples-strategy-2020-2030" TargetMode="External"/><Relationship Id="rId57" Type="http://schemas.openxmlformats.org/officeDocument/2006/relationships/hyperlink" Target="https://www.executiveoffice-ni.gov.uk/topics/ending-violence-against-women-and-girls" TargetMode="External"/><Relationship Id="rId10" Type="http://schemas.openxmlformats.org/officeDocument/2006/relationships/header" Target="header1.xml"/><Relationship Id="rId31" Type="http://schemas.openxmlformats.org/officeDocument/2006/relationships/hyperlink" Target="https://www.publichealth.hscni.net/publications/early-intervention-support-service-families-children-0-18-years" TargetMode="External"/><Relationship Id="rId44" Type="http://schemas.openxmlformats.org/officeDocument/2006/relationships/hyperlink" Target="https://www.economy-ni.gov.uk/publications/skills-action-plan" TargetMode="External"/><Relationship Id="rId52" Type="http://schemas.openxmlformats.org/officeDocument/2006/relationships/hyperlink" Target="https://www.health-ni.gov.uk/publications/co-operating-safeguard-children-and-young-people-northern-ireland" TargetMode="External"/><Relationship Id="rId60" Type="http://schemas.openxmlformats.org/officeDocument/2006/relationships/hyperlink" Target="https://www.health-ni.gov.uk/sites/default/files/2025-09/Healthy%20Child%20Healthy%20Future%202025%20-%20Tagged_3.pdf" TargetMode="External"/><Relationship Id="rId65" Type="http://schemas.openxmlformats.org/officeDocument/2006/relationships/hyperlink" Target="https://www.health-ni.gov.uk/articles/making-life-better-strategic-framework-public-health" TargetMode="External"/><Relationship Id="rId73" Type="http://schemas.openxmlformats.org/officeDocument/2006/relationships/hyperlink" Target="https://www.health-ni.gov.uk/topics/reform-childrens-social-care" TargetMode="External"/><Relationship Id="rId78" Type="http://schemas.openxmlformats.org/officeDocument/2006/relationships/hyperlink" Target="https://www.health-ni.gov.uk/articles/northern-ireland-framework-integrated-therapeutic-care-nifitc-care-experienced-children-and-young-people" TargetMode="External"/><Relationship Id="rId81" Type="http://schemas.openxmlformats.org/officeDocument/2006/relationships/hyperlink" Target="https://www.mentalhealth.org.uk/sites/default/files/2022-06/MHF-Investing-in-Prevention-Report-Summary.pdf" TargetMode="External"/><Relationship Id="rId86" Type="http://schemas.openxmlformats.org/officeDocument/2006/relationships/hyperlink" Target="https://www.endingtheharm.com/wp-content/uploads/2025/02/Impact-of-Adverse-Childhood-Experiences-report-060225-1.pdf" TargetMode="External"/><Relationship Id="rId9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www.health-ni.gov.uk/news/publication-ni-mental-health-strategy-review-deliverability-strategys-actions-2026-2029" TargetMode="External"/><Relationship Id="rId39" Type="http://schemas.openxmlformats.org/officeDocument/2006/relationships/hyperlink" Target="https://www.publichealth.hscni.net/publications/pha-mental-health-emotional-wellbeing-and-suicide-prevention-training-framework-2025"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health-ni.gov.uk/consultations/consultation-hsc-children-and-young-peoples-emotional-health-and-wellbeing-framework" TargetMode="External"/><Relationship Id="rId2" Type="http://schemas.openxmlformats.org/officeDocument/2006/relationships/hyperlink" Target="https://www.mentalhealth.org.uk/sites/default/files/2022-06/MHF-Investing-in-Prevention-Full-Report.pdf" TargetMode="External"/><Relationship Id="rId1" Type="http://schemas.openxmlformats.org/officeDocument/2006/relationships/hyperlink" Target="https://www.health-ni.gov.uk/publications/health-survey-northern-ireland-first-results-202425" TargetMode="External"/><Relationship Id="rId5" Type="http://schemas.openxmlformats.org/officeDocument/2006/relationships/hyperlink" Target="https://www.who.int/news-room/fact-sheets/detail/mental-disorders" TargetMode="External"/><Relationship Id="rId4" Type="http://schemas.openxmlformats.org/officeDocument/2006/relationships/hyperlink" Target="https://www.who.int/Data/Gho/Data/Major-Themes/Health-and-Well-Be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1CDA2-6F60-4E60-B69C-72CA3AEE6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8369</Words>
  <Characters>47709</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Front Cover</vt:lpstr>
    </vt:vector>
  </TitlesOfParts>
  <Company>HSCNI</Company>
  <LinksUpToDate>false</LinksUpToDate>
  <CharactersWithSpaces>55967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Cover</dc:title>
  <dc:subject/>
  <dc:creator>Martina McCafferty</dc:creator>
  <cp:keywords/>
  <cp:lastModifiedBy>Sinead Malone</cp:lastModifiedBy>
  <cp:revision>4</cp:revision>
  <cp:lastPrinted>2026-05-11T14:17:00Z</cp:lastPrinted>
  <dcterms:created xsi:type="dcterms:W3CDTF">2026-05-11T14:16:00Z</dcterms:created>
  <dcterms:modified xsi:type="dcterms:W3CDTF">2026-05-11T14:17:00Z</dcterms:modified>
</cp:coreProperties>
</file>