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06F425" w14:textId="77777777" w:rsidR="006E7C35" w:rsidRDefault="006E7C35" w:rsidP="00A37502">
      <w:pPr>
        <w:spacing w:after="0" w:line="259" w:lineRule="auto"/>
        <w:ind w:left="-840" w:right="16034" w:firstLine="0"/>
        <w:jc w:val="both"/>
        <w:rPr>
          <w:szCs w:val="24"/>
        </w:rPr>
      </w:pPr>
    </w:p>
    <w:p w14:paraId="2FAD6BD1" w14:textId="2B0C2C29" w:rsidR="005851EB" w:rsidRPr="00D5510B" w:rsidRDefault="00C10ADC" w:rsidP="00A37502">
      <w:pPr>
        <w:spacing w:after="0" w:line="259" w:lineRule="auto"/>
        <w:ind w:left="-840" w:right="16034" w:firstLine="0"/>
        <w:jc w:val="both"/>
        <w:rPr>
          <w:szCs w:val="24"/>
        </w:rPr>
      </w:pPr>
      <w:r w:rsidRPr="00D5510B">
        <w:rPr>
          <w:noProof/>
          <w:szCs w:val="24"/>
        </w:rPr>
        <mc:AlternateContent>
          <mc:Choice Requires="wpg">
            <w:drawing>
              <wp:anchor distT="0" distB="0" distL="114300" distR="114300" simplePos="0" relativeHeight="251661312" behindDoc="0" locked="0" layoutInCell="1" allowOverlap="1" wp14:anchorId="78DA5765" wp14:editId="6B57C66F">
                <wp:simplePos x="0" y="0"/>
                <wp:positionH relativeFrom="column">
                  <wp:posOffset>-2115185</wp:posOffset>
                </wp:positionH>
                <wp:positionV relativeFrom="paragraph">
                  <wp:posOffset>-1497965</wp:posOffset>
                </wp:positionV>
                <wp:extent cx="12379423" cy="8533325"/>
                <wp:effectExtent l="0" t="0" r="3175" b="1270"/>
                <wp:wrapNone/>
                <wp:docPr id="6" name="Group 6"/>
                <wp:cNvGraphicFramePr/>
                <a:graphic xmlns:a="http://schemas.openxmlformats.org/drawingml/2006/main">
                  <a:graphicData uri="http://schemas.microsoft.com/office/word/2010/wordprocessingGroup">
                    <wpg:wgp>
                      <wpg:cNvGrpSpPr/>
                      <wpg:grpSpPr>
                        <a:xfrm>
                          <a:off x="0" y="0"/>
                          <a:ext cx="12379423" cy="8533325"/>
                          <a:chOff x="0" y="0"/>
                          <a:chExt cx="10692130" cy="7560310"/>
                        </a:xfrm>
                      </wpg:grpSpPr>
                      <pic:pic xmlns:pic="http://schemas.openxmlformats.org/drawingml/2006/picture">
                        <pic:nvPicPr>
                          <pic:cNvPr id="7" name="Picture 7"/>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92130" cy="7560310"/>
                          </a:xfrm>
                          <a:prstGeom prst="rect">
                            <a:avLst/>
                          </a:prstGeom>
                          <a:noFill/>
                        </pic:spPr>
                      </pic:pic>
                      <wps:wsp>
                        <wps:cNvPr id="8" name="TextBox 3">
                          <a:extLst/>
                        </wps:cNvPr>
                        <wps:cNvSpPr txBox="1"/>
                        <wps:spPr>
                          <a:xfrm>
                            <a:off x="1103616" y="1828800"/>
                            <a:ext cx="9067800" cy="2466975"/>
                          </a:xfrm>
                          <a:prstGeom prst="rect">
                            <a:avLst/>
                          </a:prstGeom>
                          <a:solidFill>
                            <a:srgbClr val="2098CB"/>
                          </a:solidFill>
                        </wps:spPr>
                        <wps:txbx>
                          <w:txbxContent>
                            <w:p w14:paraId="0A248467" w14:textId="77777777" w:rsidR="003848C2" w:rsidRDefault="003848C2" w:rsidP="006B086C">
                              <w:pPr>
                                <w:pStyle w:val="NormalWeb"/>
                                <w:spacing w:before="0" w:beforeAutospacing="0" w:after="0" w:afterAutospacing="0"/>
                                <w:jc w:val="center"/>
                                <w:rPr>
                                  <w:rFonts w:asciiTheme="minorHAnsi" w:hAnsi="Calibri" w:cs="Arial"/>
                                  <w:b/>
                                  <w:bCs/>
                                  <w:color w:val="FFFFFF" w:themeColor="background1"/>
                                  <w:kern w:val="24"/>
                                  <w:sz w:val="72"/>
                                  <w:szCs w:val="72"/>
                                </w:rPr>
                              </w:pPr>
                              <w:bookmarkStart w:id="0" w:name="_Hlk219016718"/>
                              <w:bookmarkStart w:id="1" w:name="_Hlk219016053"/>
                            </w:p>
                            <w:p w14:paraId="7489D605" w14:textId="77777777" w:rsidR="003848C2" w:rsidRDefault="003848C2" w:rsidP="006B086C">
                              <w:pPr>
                                <w:pStyle w:val="NormalWeb"/>
                                <w:spacing w:before="0" w:beforeAutospacing="0" w:after="0" w:afterAutospacing="0"/>
                                <w:jc w:val="center"/>
                                <w:rPr>
                                  <w:rFonts w:asciiTheme="minorHAnsi" w:hAnsi="Calibri" w:cs="Arial"/>
                                  <w:b/>
                                  <w:bCs/>
                                  <w:color w:val="FFFFFF" w:themeColor="background1"/>
                                  <w:kern w:val="24"/>
                                  <w:sz w:val="72"/>
                                  <w:szCs w:val="72"/>
                                </w:rPr>
                              </w:pPr>
                              <w:r>
                                <w:rPr>
                                  <w:rFonts w:asciiTheme="minorHAnsi" w:hAnsi="Calibri" w:cs="Arial"/>
                                  <w:b/>
                                  <w:bCs/>
                                  <w:color w:val="FFFFFF" w:themeColor="background1"/>
                                  <w:kern w:val="24"/>
                                  <w:sz w:val="72"/>
                                  <w:szCs w:val="72"/>
                                </w:rPr>
                                <w:t xml:space="preserve">‘Public Mental Health’ </w:t>
                              </w:r>
                            </w:p>
                            <w:p w14:paraId="156C7EF5" w14:textId="1F289FDE" w:rsidR="003848C2" w:rsidRDefault="003848C2" w:rsidP="006B086C">
                              <w:pPr>
                                <w:pStyle w:val="NormalWeb"/>
                                <w:spacing w:before="0" w:beforeAutospacing="0" w:after="0" w:afterAutospacing="0"/>
                                <w:jc w:val="center"/>
                                <w:rPr>
                                  <w:rFonts w:asciiTheme="minorHAnsi" w:hAnsi="Calibri" w:cs="Arial"/>
                                  <w:b/>
                                  <w:bCs/>
                                  <w:color w:val="FFFFFF" w:themeColor="background1"/>
                                  <w:kern w:val="24"/>
                                  <w:sz w:val="72"/>
                                  <w:szCs w:val="72"/>
                                </w:rPr>
                              </w:pPr>
                              <w:r>
                                <w:rPr>
                                  <w:rFonts w:asciiTheme="minorHAnsi" w:hAnsi="Calibri" w:cs="Arial"/>
                                  <w:b/>
                                  <w:bCs/>
                                  <w:color w:val="FFFFFF" w:themeColor="background1"/>
                                  <w:kern w:val="24"/>
                                  <w:sz w:val="72"/>
                                  <w:szCs w:val="72"/>
                                </w:rPr>
                                <w:t xml:space="preserve">Action Plan </w:t>
                              </w:r>
                            </w:p>
                            <w:bookmarkEnd w:id="0"/>
                            <w:bookmarkEnd w:id="1"/>
                            <w:p w14:paraId="1A072E33" w14:textId="0601F6CC" w:rsidR="003848C2" w:rsidRDefault="003848C2" w:rsidP="006B086C">
                              <w:pPr>
                                <w:pStyle w:val="NormalWeb"/>
                                <w:spacing w:before="0" w:beforeAutospacing="0" w:after="0" w:afterAutospacing="0"/>
                                <w:jc w:val="center"/>
                                <w:rPr>
                                  <w:rFonts w:asciiTheme="minorHAnsi" w:hAnsi="Calibri" w:cs="Arial"/>
                                  <w:b/>
                                  <w:bCs/>
                                  <w:color w:val="FFFFFF" w:themeColor="background1"/>
                                  <w:kern w:val="24"/>
                                  <w:sz w:val="72"/>
                                  <w:szCs w:val="72"/>
                                </w:rPr>
                              </w:pPr>
                              <w:r>
                                <w:rPr>
                                  <w:rFonts w:asciiTheme="minorHAnsi" w:hAnsi="Calibri" w:cs="Arial"/>
                                  <w:b/>
                                  <w:bCs/>
                                  <w:color w:val="FFFFFF" w:themeColor="background1"/>
                                  <w:kern w:val="24"/>
                                  <w:sz w:val="72"/>
                                  <w:szCs w:val="72"/>
                                </w:rPr>
                                <w:t>2026-29</w:t>
                              </w:r>
                            </w:p>
                            <w:p w14:paraId="6A75C2AB" w14:textId="317914CF" w:rsidR="003848C2" w:rsidRPr="004277E4" w:rsidRDefault="003848C2" w:rsidP="006B086C">
                              <w:pPr>
                                <w:pStyle w:val="NormalWeb"/>
                                <w:spacing w:before="0" w:beforeAutospacing="0" w:after="0" w:afterAutospacing="0"/>
                                <w:jc w:val="center"/>
                                <w:rPr>
                                  <w:rFonts w:asciiTheme="minorHAnsi" w:hAnsi="Calibri" w:cs="Arial"/>
                                  <w:b/>
                                  <w:bCs/>
                                  <w:color w:val="FFFFFF" w:themeColor="background1"/>
                                  <w:kern w:val="24"/>
                                  <w:sz w:val="44"/>
                                  <w:szCs w:val="44"/>
                                </w:rPr>
                              </w:pPr>
                              <w:r w:rsidRPr="004277E4">
                                <w:rPr>
                                  <w:rFonts w:asciiTheme="minorHAnsi" w:hAnsi="Calibri" w:cs="Arial"/>
                                  <w:b/>
                                  <w:bCs/>
                                  <w:color w:val="FFFFFF" w:themeColor="background1"/>
                                  <w:kern w:val="24"/>
                                  <w:sz w:val="44"/>
                                  <w:szCs w:val="44"/>
                                </w:rPr>
                                <w:t>(Actions 1 and 2 of the Mental Health Strategy)</w:t>
                              </w:r>
                            </w:p>
                            <w:p w14:paraId="2D582D45" w14:textId="2ACD8CC1" w:rsidR="003848C2" w:rsidRDefault="003848C2" w:rsidP="006B086C">
                              <w:pPr>
                                <w:pStyle w:val="NormalWeb"/>
                                <w:spacing w:before="0" w:beforeAutospacing="0" w:after="0" w:afterAutospacing="0"/>
                                <w:jc w:val="center"/>
                                <w:rPr>
                                  <w:rFonts w:asciiTheme="minorHAnsi" w:hAnsi="Calibri" w:cs="Arial"/>
                                  <w:b/>
                                  <w:bCs/>
                                  <w:color w:val="FFFFFF" w:themeColor="background1"/>
                                  <w:kern w:val="24"/>
                                  <w:sz w:val="72"/>
                                  <w:szCs w:val="72"/>
                                </w:rPr>
                              </w:pPr>
                            </w:p>
                            <w:p w14:paraId="2A9D960A" w14:textId="22FA61E0" w:rsidR="003848C2" w:rsidRDefault="003848C2" w:rsidP="006B086C">
                              <w:pPr>
                                <w:pStyle w:val="NormalWeb"/>
                                <w:spacing w:before="0" w:beforeAutospacing="0" w:after="0" w:afterAutospacing="0"/>
                                <w:jc w:val="center"/>
                                <w:rPr>
                                  <w:rFonts w:asciiTheme="minorHAnsi" w:hAnsi="Calibri" w:cs="Arial"/>
                                  <w:b/>
                                  <w:bCs/>
                                  <w:color w:val="FFFFFF" w:themeColor="background1"/>
                                  <w:kern w:val="24"/>
                                  <w:sz w:val="72"/>
                                  <w:szCs w:val="72"/>
                                </w:rPr>
                              </w:pPr>
                            </w:p>
                            <w:p w14:paraId="1CF2A318" w14:textId="77777777" w:rsidR="003848C2" w:rsidRDefault="003848C2" w:rsidP="00EA201E">
                              <w:pPr>
                                <w:pStyle w:val="NormalWeb"/>
                                <w:spacing w:before="0" w:beforeAutospacing="0" w:after="0" w:afterAutospacing="0"/>
                                <w:jc w:val="center"/>
                              </w:pP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78DA5765" id="Group 6" o:spid="_x0000_s1026" style="position:absolute;left:0;text-align:left;margin-left:-166.55pt;margin-top:-117.95pt;width:974.75pt;height:671.9pt;z-index:251661312;mso-width-relative:margin;mso-height-relative:margin" coordsize="106921,756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106921;height:75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">
                  <v:imagedata r:id="rId9" o:title=""/>
                </v:shape>
                <v:shapetype id="_x0000_t202" coordsize="21600,21600" o:spt="202" path="m,l,21600r21600,l21600,xe">
                  <v:stroke joinstyle="miter"/>
                  <v:path gradientshapeok="t" o:connecttype="rect"/>
                </v:shapetype>
                <v:shape id="TextBox 3" o:spid="_x0000_s1028" type="#_x0000_t202" style="position:absolute;left:11036;top:18288;width:90678;height:24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" fillcolor="#2098cb" stroked="f">
                  <v:textbox>
                    <w:txbxContent>
                      <w:p w14:paraId="0A248467" w14:textId="77777777" w:rsidR="003848C2" w:rsidRDefault="003848C2" w:rsidP="006B086C">
                        <w:pPr>
                          <w:pStyle w:val="NormalWeb"/>
                          <w:spacing w:before="0" w:beforeAutospacing="0" w:after="0" w:afterAutospacing="0"/>
                          <w:jc w:val="center"/>
                          <w:rPr>
                            <w:rFonts w:asciiTheme="minorHAnsi" w:hAnsi="Calibri" w:cs="Arial"/>
                            <w:b/>
                            <w:bCs/>
                            <w:color w:val="FFFFFF" w:themeColor="background1"/>
                            <w:kern w:val="24"/>
                            <w:sz w:val="72"/>
                            <w:szCs w:val="72"/>
                          </w:rPr>
                        </w:pPr>
                        <w:bookmarkStart w:id="2" w:name="_Hlk219016718"/>
                        <w:bookmarkStart w:id="3" w:name="_Hlk219016053"/>
                      </w:p>
                      <w:p w14:paraId="7489D605" w14:textId="77777777" w:rsidR="003848C2" w:rsidRDefault="003848C2" w:rsidP="006B086C">
                        <w:pPr>
                          <w:pStyle w:val="NormalWeb"/>
                          <w:spacing w:before="0" w:beforeAutospacing="0" w:after="0" w:afterAutospacing="0"/>
                          <w:jc w:val="center"/>
                          <w:rPr>
                            <w:rFonts w:asciiTheme="minorHAnsi" w:hAnsi="Calibri" w:cs="Arial"/>
                            <w:b/>
                            <w:bCs/>
                            <w:color w:val="FFFFFF" w:themeColor="background1"/>
                            <w:kern w:val="24"/>
                            <w:sz w:val="72"/>
                            <w:szCs w:val="72"/>
                          </w:rPr>
                        </w:pPr>
                        <w:r>
                          <w:rPr>
                            <w:rFonts w:asciiTheme="minorHAnsi" w:hAnsi="Calibri" w:cs="Arial"/>
                            <w:b/>
                            <w:bCs/>
                            <w:color w:val="FFFFFF" w:themeColor="background1"/>
                            <w:kern w:val="24"/>
                            <w:sz w:val="72"/>
                            <w:szCs w:val="72"/>
                          </w:rPr>
                          <w:t xml:space="preserve">‘Public Mental Health’ </w:t>
                        </w:r>
                      </w:p>
                      <w:p w14:paraId="156C7EF5" w14:textId="1F289FDE" w:rsidR="003848C2" w:rsidRDefault="003848C2" w:rsidP="006B086C">
                        <w:pPr>
                          <w:pStyle w:val="NormalWeb"/>
                          <w:spacing w:before="0" w:beforeAutospacing="0" w:after="0" w:afterAutospacing="0"/>
                          <w:jc w:val="center"/>
                          <w:rPr>
                            <w:rFonts w:asciiTheme="minorHAnsi" w:hAnsi="Calibri" w:cs="Arial"/>
                            <w:b/>
                            <w:bCs/>
                            <w:color w:val="FFFFFF" w:themeColor="background1"/>
                            <w:kern w:val="24"/>
                            <w:sz w:val="72"/>
                            <w:szCs w:val="72"/>
                          </w:rPr>
                        </w:pPr>
                        <w:r>
                          <w:rPr>
                            <w:rFonts w:asciiTheme="minorHAnsi" w:hAnsi="Calibri" w:cs="Arial"/>
                            <w:b/>
                            <w:bCs/>
                            <w:color w:val="FFFFFF" w:themeColor="background1"/>
                            <w:kern w:val="24"/>
                            <w:sz w:val="72"/>
                            <w:szCs w:val="72"/>
                          </w:rPr>
                          <w:t xml:space="preserve">Action Plan </w:t>
                        </w:r>
                      </w:p>
                      <w:bookmarkEnd w:id="2"/>
                      <w:bookmarkEnd w:id="3"/>
                      <w:p w14:paraId="1A072E33" w14:textId="0601F6CC" w:rsidR="003848C2" w:rsidRDefault="003848C2" w:rsidP="006B086C">
                        <w:pPr>
                          <w:pStyle w:val="NormalWeb"/>
                          <w:spacing w:before="0" w:beforeAutospacing="0" w:after="0" w:afterAutospacing="0"/>
                          <w:jc w:val="center"/>
                          <w:rPr>
                            <w:rFonts w:asciiTheme="minorHAnsi" w:hAnsi="Calibri" w:cs="Arial"/>
                            <w:b/>
                            <w:bCs/>
                            <w:color w:val="FFFFFF" w:themeColor="background1"/>
                            <w:kern w:val="24"/>
                            <w:sz w:val="72"/>
                            <w:szCs w:val="72"/>
                          </w:rPr>
                        </w:pPr>
                        <w:r>
                          <w:rPr>
                            <w:rFonts w:asciiTheme="minorHAnsi" w:hAnsi="Calibri" w:cs="Arial"/>
                            <w:b/>
                            <w:bCs/>
                            <w:color w:val="FFFFFF" w:themeColor="background1"/>
                            <w:kern w:val="24"/>
                            <w:sz w:val="72"/>
                            <w:szCs w:val="72"/>
                          </w:rPr>
                          <w:t>2026-29</w:t>
                        </w:r>
                      </w:p>
                      <w:p w14:paraId="6A75C2AB" w14:textId="317914CF" w:rsidR="003848C2" w:rsidRPr="004277E4" w:rsidRDefault="003848C2" w:rsidP="006B086C">
                        <w:pPr>
                          <w:pStyle w:val="NormalWeb"/>
                          <w:spacing w:before="0" w:beforeAutospacing="0" w:after="0" w:afterAutospacing="0"/>
                          <w:jc w:val="center"/>
                          <w:rPr>
                            <w:rFonts w:asciiTheme="minorHAnsi" w:hAnsi="Calibri" w:cs="Arial"/>
                            <w:b/>
                            <w:bCs/>
                            <w:color w:val="FFFFFF" w:themeColor="background1"/>
                            <w:kern w:val="24"/>
                            <w:sz w:val="44"/>
                            <w:szCs w:val="44"/>
                          </w:rPr>
                        </w:pPr>
                        <w:r w:rsidRPr="004277E4">
                          <w:rPr>
                            <w:rFonts w:asciiTheme="minorHAnsi" w:hAnsi="Calibri" w:cs="Arial"/>
                            <w:b/>
                            <w:bCs/>
                            <w:color w:val="FFFFFF" w:themeColor="background1"/>
                            <w:kern w:val="24"/>
                            <w:sz w:val="44"/>
                            <w:szCs w:val="44"/>
                          </w:rPr>
                          <w:t>(Actions 1 and 2 of the Mental Health Strategy)</w:t>
                        </w:r>
                      </w:p>
                      <w:p w14:paraId="2D582D45" w14:textId="2ACD8CC1" w:rsidR="003848C2" w:rsidRDefault="003848C2" w:rsidP="006B086C">
                        <w:pPr>
                          <w:pStyle w:val="NormalWeb"/>
                          <w:spacing w:before="0" w:beforeAutospacing="0" w:after="0" w:afterAutospacing="0"/>
                          <w:jc w:val="center"/>
                          <w:rPr>
                            <w:rFonts w:asciiTheme="minorHAnsi" w:hAnsi="Calibri" w:cs="Arial"/>
                            <w:b/>
                            <w:bCs/>
                            <w:color w:val="FFFFFF" w:themeColor="background1"/>
                            <w:kern w:val="24"/>
                            <w:sz w:val="72"/>
                            <w:szCs w:val="72"/>
                          </w:rPr>
                        </w:pPr>
                      </w:p>
                      <w:p w14:paraId="2A9D960A" w14:textId="22FA61E0" w:rsidR="003848C2" w:rsidRDefault="003848C2" w:rsidP="006B086C">
                        <w:pPr>
                          <w:pStyle w:val="NormalWeb"/>
                          <w:spacing w:before="0" w:beforeAutospacing="0" w:after="0" w:afterAutospacing="0"/>
                          <w:jc w:val="center"/>
                          <w:rPr>
                            <w:rFonts w:asciiTheme="minorHAnsi" w:hAnsi="Calibri" w:cs="Arial"/>
                            <w:b/>
                            <w:bCs/>
                            <w:color w:val="FFFFFF" w:themeColor="background1"/>
                            <w:kern w:val="24"/>
                            <w:sz w:val="72"/>
                            <w:szCs w:val="72"/>
                          </w:rPr>
                        </w:pPr>
                      </w:p>
                      <w:p w14:paraId="1CF2A318" w14:textId="77777777" w:rsidR="003848C2" w:rsidRDefault="003848C2" w:rsidP="00EA201E">
                        <w:pPr>
                          <w:pStyle w:val="NormalWeb"/>
                          <w:spacing w:before="0" w:beforeAutospacing="0" w:after="0" w:afterAutospacing="0"/>
                          <w:jc w:val="center"/>
                        </w:pPr>
                      </w:p>
                    </w:txbxContent>
                  </v:textbox>
                </v:shape>
              </v:group>
            </w:pict>
          </mc:Fallback>
        </mc:AlternateContent>
      </w:r>
      <w:r w:rsidR="001C6EDD" w:rsidRPr="00D5510B">
        <w:rPr>
          <w:szCs w:val="24"/>
        </w:rPr>
        <w:br w:type="page"/>
      </w:r>
    </w:p>
    <w:p w14:paraId="2B0E0AB1" w14:textId="77777777" w:rsidR="00C772D3" w:rsidRDefault="00C772D3">
      <w:pPr>
        <w:pStyle w:val="TOC1"/>
        <w:tabs>
          <w:tab w:val="right" w:leader="dot" w:pos="13955"/>
        </w:tabs>
        <w:rPr>
          <w:sz w:val="24"/>
          <w:szCs w:val="24"/>
        </w:rPr>
        <w:sectPr w:rsidR="00C772D3">
          <w:headerReference w:type="even" r:id="rId10"/>
          <w:headerReference w:type="default" r:id="rId11"/>
          <w:footerReference w:type="even" r:id="rId12"/>
          <w:footerReference w:type="default" r:id="rId13"/>
          <w:footerReference w:type="first" r:id="rId14"/>
          <w:pgSz w:w="16838" w:h="11906" w:orient="landscape"/>
          <w:pgMar w:top="1444" w:right="1447" w:bottom="1440" w:left="1426" w:header="720" w:footer="909" w:gutter="0"/>
          <w:cols w:space="720"/>
          <w:titlePg/>
        </w:sectPr>
      </w:pPr>
    </w:p>
    <w:p w14:paraId="54BCF301" w14:textId="77777777" w:rsidR="0031470F" w:rsidRDefault="0031470F">
      <w:pPr>
        <w:pStyle w:val="TOC1"/>
        <w:tabs>
          <w:tab w:val="right" w:leader="dot" w:pos="9010"/>
        </w:tabs>
        <w:rPr>
          <w:b/>
          <w:color w:val="0070C0"/>
          <w:sz w:val="24"/>
          <w:szCs w:val="24"/>
        </w:rPr>
      </w:pPr>
      <w:r w:rsidRPr="0031470F">
        <w:rPr>
          <w:b/>
          <w:noProof/>
          <w:color w:val="0070C0"/>
          <w:sz w:val="24"/>
          <w:szCs w:val="24"/>
        </w:rPr>
        <w:lastRenderedPageBreak/>
        <mc:AlternateContent>
          <mc:Choice Requires="wps">
            <w:drawing>
              <wp:anchor distT="45720" distB="45720" distL="114300" distR="114300" simplePos="0" relativeHeight="251664384" behindDoc="1" locked="0" layoutInCell="1" allowOverlap="1" wp14:anchorId="21647D32" wp14:editId="2723BE28">
                <wp:simplePos x="0" y="0"/>
                <wp:positionH relativeFrom="margin">
                  <wp:align>right</wp:align>
                </wp:positionH>
                <wp:positionV relativeFrom="paragraph">
                  <wp:posOffset>5715</wp:posOffset>
                </wp:positionV>
                <wp:extent cx="6191250" cy="1404620"/>
                <wp:effectExtent l="0" t="0" r="19050" b="22225"/>
                <wp:wrapTight wrapText="bothSides">
                  <wp:wrapPolygon edited="0">
                    <wp:start x="0" y="0"/>
                    <wp:lineTo x="0" y="21827"/>
                    <wp:lineTo x="21600" y="21827"/>
                    <wp:lineTo x="216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1404620"/>
                        </a:xfrm>
                        <a:prstGeom prst="rect">
                          <a:avLst/>
                        </a:prstGeom>
                        <a:solidFill>
                          <a:schemeClr val="accent1">
                            <a:lumMod val="60000"/>
                            <a:lumOff val="40000"/>
                          </a:schemeClr>
                        </a:solidFill>
                        <a:ln w="9525">
                          <a:solidFill>
                            <a:srgbClr val="000000"/>
                          </a:solidFill>
                          <a:miter lim="800000"/>
                          <a:headEnd/>
                          <a:tailEnd/>
                        </a:ln>
                      </wps:spPr>
                      <wps:txbx>
                        <w:txbxContent>
                          <w:p w14:paraId="57C74850" w14:textId="77777777" w:rsidR="003848C2" w:rsidRPr="003F7FBB" w:rsidRDefault="003848C2" w:rsidP="003F7FBB">
                            <w:pPr>
                              <w:rPr>
                                <w:b/>
                              </w:rPr>
                            </w:pPr>
                            <w:r w:rsidRPr="003F7FBB">
                              <w:rPr>
                                <w:b/>
                              </w:rPr>
                              <w:t xml:space="preserve">Table of Contents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647D32" id="Text Box 2" o:spid="_x0000_s1029" type="#_x0000_t202" style="position:absolute;margin-left:436.3pt;margin-top:.45pt;width:487.5pt;height:110.6pt;z-index:-25165209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" fillcolor="#8eaadb [1940]">
                <v:textbox style="mso-fit-shape-to-text:t">
                  <w:txbxContent>
                    <w:p w14:paraId="57C74850" w14:textId="77777777" w:rsidR="003848C2" w:rsidRPr="003F7FBB" w:rsidRDefault="003848C2" w:rsidP="003F7FBB">
                      <w:pPr>
                        <w:rPr>
                          <w:b/>
                        </w:rPr>
                      </w:pPr>
                      <w:r w:rsidRPr="003F7FBB">
                        <w:rPr>
                          <w:b/>
                        </w:rPr>
                        <w:t xml:space="preserve">Table of Contents </w:t>
                      </w:r>
                    </w:p>
                  </w:txbxContent>
                </v:textbox>
                <w10:wrap type="tight" anchorx="margin"/>
              </v:shape>
            </w:pict>
          </mc:Fallback>
        </mc:AlternateContent>
      </w:r>
    </w:p>
    <w:p w14:paraId="45F31B18" w14:textId="3EF9F999" w:rsidR="003F7FBB" w:rsidRPr="003F7FBB" w:rsidRDefault="00B15AC7">
      <w:pPr>
        <w:pStyle w:val="TOC1"/>
        <w:tabs>
          <w:tab w:val="left" w:pos="660"/>
          <w:tab w:val="right" w:leader="dot" w:pos="9010"/>
        </w:tabs>
        <w:rPr>
          <w:rFonts w:ascii="Arial" w:hAnsi="Arial" w:cs="Arial"/>
          <w:b/>
          <w:noProof/>
          <w:sz w:val="24"/>
          <w:szCs w:val="24"/>
          <w:lang w:val="en-GB" w:eastAsia="en-GB"/>
        </w:rPr>
      </w:pPr>
      <w:r w:rsidRPr="003F7FBB">
        <w:rPr>
          <w:rFonts w:ascii="Arial" w:hAnsi="Arial" w:cs="Arial"/>
          <w:b/>
          <w:color w:val="0070C0"/>
          <w:sz w:val="24"/>
          <w:szCs w:val="24"/>
        </w:rPr>
        <w:fldChar w:fldCharType="begin"/>
      </w:r>
      <w:r w:rsidRPr="003F7FBB">
        <w:rPr>
          <w:rFonts w:ascii="Arial" w:hAnsi="Arial" w:cs="Arial"/>
          <w:b/>
          <w:color w:val="0070C0"/>
          <w:sz w:val="24"/>
          <w:szCs w:val="24"/>
        </w:rPr>
        <w:instrText xml:space="preserve"> TOC \o "1-3" \h \z \u </w:instrText>
      </w:r>
      <w:r w:rsidRPr="003F7FBB">
        <w:rPr>
          <w:rFonts w:ascii="Arial" w:hAnsi="Arial" w:cs="Arial"/>
          <w:b/>
          <w:color w:val="0070C0"/>
          <w:sz w:val="24"/>
          <w:szCs w:val="24"/>
        </w:rPr>
        <w:fldChar w:fldCharType="separate"/>
      </w:r>
      <w:hyperlink w:anchor="_Toc224552086" w:history="1">
        <w:r w:rsidR="003F7FBB" w:rsidRPr="003F7FBB">
          <w:rPr>
            <w:rStyle w:val="Hyperlink"/>
            <w:rFonts w:ascii="Arial" w:hAnsi="Arial" w:cs="Arial"/>
            <w:b/>
            <w:noProof/>
            <w:sz w:val="24"/>
            <w:szCs w:val="24"/>
          </w:rPr>
          <w:t>1.0</w:t>
        </w:r>
        <w:r w:rsidR="00697D14">
          <w:rPr>
            <w:rFonts w:ascii="Arial" w:hAnsi="Arial" w:cs="Arial"/>
            <w:b/>
            <w:noProof/>
            <w:sz w:val="24"/>
            <w:szCs w:val="24"/>
            <w:lang w:val="en-GB" w:eastAsia="en-GB"/>
          </w:rPr>
          <w:t xml:space="preserve"> </w:t>
        </w:r>
        <w:r w:rsidR="003F7FBB" w:rsidRPr="003F7FBB">
          <w:rPr>
            <w:rStyle w:val="Hyperlink"/>
            <w:rFonts w:ascii="Arial" w:hAnsi="Arial" w:cs="Arial"/>
            <w:b/>
            <w:noProof/>
            <w:sz w:val="24"/>
            <w:szCs w:val="24"/>
          </w:rPr>
          <w:t>Introduction</w:t>
        </w:r>
        <w:r w:rsidR="003F7FBB" w:rsidRPr="003F7FBB">
          <w:rPr>
            <w:rFonts w:ascii="Arial" w:hAnsi="Arial" w:cs="Arial"/>
            <w:b/>
            <w:noProof/>
            <w:webHidden/>
            <w:sz w:val="24"/>
            <w:szCs w:val="24"/>
          </w:rPr>
          <w:tab/>
        </w:r>
        <w:r w:rsidR="003F7FBB" w:rsidRPr="003F7FBB">
          <w:rPr>
            <w:rFonts w:ascii="Arial" w:hAnsi="Arial" w:cs="Arial"/>
            <w:b/>
            <w:noProof/>
            <w:webHidden/>
            <w:sz w:val="24"/>
            <w:szCs w:val="24"/>
          </w:rPr>
          <w:fldChar w:fldCharType="begin"/>
        </w:r>
        <w:r w:rsidR="003F7FBB" w:rsidRPr="003F7FBB">
          <w:rPr>
            <w:rFonts w:ascii="Arial" w:hAnsi="Arial" w:cs="Arial"/>
            <w:b/>
            <w:noProof/>
            <w:webHidden/>
            <w:sz w:val="24"/>
            <w:szCs w:val="24"/>
          </w:rPr>
          <w:instrText xml:space="preserve"> PAGEREF _Toc224552086 \h </w:instrText>
        </w:r>
        <w:r w:rsidR="003F7FBB" w:rsidRPr="003F7FBB">
          <w:rPr>
            <w:rFonts w:ascii="Arial" w:hAnsi="Arial" w:cs="Arial"/>
            <w:b/>
            <w:noProof/>
            <w:webHidden/>
            <w:sz w:val="24"/>
            <w:szCs w:val="24"/>
          </w:rPr>
        </w:r>
        <w:r w:rsidR="003F7FBB" w:rsidRPr="003F7FBB">
          <w:rPr>
            <w:rFonts w:ascii="Arial" w:hAnsi="Arial" w:cs="Arial"/>
            <w:b/>
            <w:noProof/>
            <w:webHidden/>
            <w:sz w:val="24"/>
            <w:szCs w:val="24"/>
          </w:rPr>
          <w:fldChar w:fldCharType="separate"/>
        </w:r>
        <w:r w:rsidR="00E83797">
          <w:rPr>
            <w:rFonts w:ascii="Arial" w:hAnsi="Arial" w:cs="Arial"/>
            <w:b/>
            <w:noProof/>
            <w:webHidden/>
            <w:sz w:val="24"/>
            <w:szCs w:val="24"/>
          </w:rPr>
          <w:t>3</w:t>
        </w:r>
        <w:r w:rsidR="003F7FBB" w:rsidRPr="003F7FBB">
          <w:rPr>
            <w:rFonts w:ascii="Arial" w:hAnsi="Arial" w:cs="Arial"/>
            <w:b/>
            <w:noProof/>
            <w:webHidden/>
            <w:sz w:val="24"/>
            <w:szCs w:val="24"/>
          </w:rPr>
          <w:fldChar w:fldCharType="end"/>
        </w:r>
      </w:hyperlink>
    </w:p>
    <w:p w14:paraId="1A6334BF" w14:textId="36C10685" w:rsidR="003F7FBB" w:rsidRPr="003F7FBB" w:rsidRDefault="00FD4F5B">
      <w:pPr>
        <w:pStyle w:val="TOC1"/>
        <w:tabs>
          <w:tab w:val="right" w:leader="dot" w:pos="9010"/>
        </w:tabs>
        <w:rPr>
          <w:rFonts w:ascii="Arial" w:hAnsi="Arial" w:cs="Arial"/>
          <w:b/>
          <w:noProof/>
          <w:sz w:val="24"/>
          <w:szCs w:val="24"/>
          <w:lang w:val="en-GB" w:eastAsia="en-GB"/>
        </w:rPr>
      </w:pPr>
      <w:hyperlink w:anchor="_Toc224552087" w:history="1">
        <w:r w:rsidR="003F7FBB" w:rsidRPr="003F7FBB">
          <w:rPr>
            <w:rStyle w:val="Hyperlink"/>
            <w:rFonts w:ascii="Arial" w:hAnsi="Arial" w:cs="Arial"/>
            <w:b/>
            <w:noProof/>
            <w:sz w:val="24"/>
            <w:szCs w:val="24"/>
          </w:rPr>
          <w:t>2.0 Background and Context</w:t>
        </w:r>
        <w:r w:rsidR="003F7FBB" w:rsidRPr="003F7FBB">
          <w:rPr>
            <w:rFonts w:ascii="Arial" w:hAnsi="Arial" w:cs="Arial"/>
            <w:b/>
            <w:noProof/>
            <w:webHidden/>
            <w:sz w:val="24"/>
            <w:szCs w:val="24"/>
          </w:rPr>
          <w:tab/>
        </w:r>
        <w:r w:rsidR="003F7FBB" w:rsidRPr="003F7FBB">
          <w:rPr>
            <w:rFonts w:ascii="Arial" w:hAnsi="Arial" w:cs="Arial"/>
            <w:b/>
            <w:noProof/>
            <w:webHidden/>
            <w:sz w:val="24"/>
            <w:szCs w:val="24"/>
          </w:rPr>
          <w:fldChar w:fldCharType="begin"/>
        </w:r>
        <w:r w:rsidR="003F7FBB" w:rsidRPr="003F7FBB">
          <w:rPr>
            <w:rFonts w:ascii="Arial" w:hAnsi="Arial" w:cs="Arial"/>
            <w:b/>
            <w:noProof/>
            <w:webHidden/>
            <w:sz w:val="24"/>
            <w:szCs w:val="24"/>
          </w:rPr>
          <w:instrText xml:space="preserve"> PAGEREF _Toc224552087 \h </w:instrText>
        </w:r>
        <w:r w:rsidR="003F7FBB" w:rsidRPr="003F7FBB">
          <w:rPr>
            <w:rFonts w:ascii="Arial" w:hAnsi="Arial" w:cs="Arial"/>
            <w:b/>
            <w:noProof/>
            <w:webHidden/>
            <w:sz w:val="24"/>
            <w:szCs w:val="24"/>
          </w:rPr>
        </w:r>
        <w:r w:rsidR="003F7FBB" w:rsidRPr="003F7FBB">
          <w:rPr>
            <w:rFonts w:ascii="Arial" w:hAnsi="Arial" w:cs="Arial"/>
            <w:b/>
            <w:noProof/>
            <w:webHidden/>
            <w:sz w:val="24"/>
            <w:szCs w:val="24"/>
          </w:rPr>
          <w:fldChar w:fldCharType="separate"/>
        </w:r>
        <w:r w:rsidR="00E83797">
          <w:rPr>
            <w:rFonts w:ascii="Arial" w:hAnsi="Arial" w:cs="Arial"/>
            <w:b/>
            <w:noProof/>
            <w:webHidden/>
            <w:sz w:val="24"/>
            <w:szCs w:val="24"/>
          </w:rPr>
          <w:t>5</w:t>
        </w:r>
        <w:r w:rsidR="003F7FBB" w:rsidRPr="003F7FBB">
          <w:rPr>
            <w:rFonts w:ascii="Arial" w:hAnsi="Arial" w:cs="Arial"/>
            <w:b/>
            <w:noProof/>
            <w:webHidden/>
            <w:sz w:val="24"/>
            <w:szCs w:val="24"/>
          </w:rPr>
          <w:fldChar w:fldCharType="end"/>
        </w:r>
      </w:hyperlink>
    </w:p>
    <w:p w14:paraId="6AEB52BC" w14:textId="4B98FA5C" w:rsidR="003F7FBB" w:rsidRPr="003F7FBB" w:rsidRDefault="00FD4F5B">
      <w:pPr>
        <w:pStyle w:val="TOC1"/>
        <w:tabs>
          <w:tab w:val="right" w:leader="dot" w:pos="9010"/>
        </w:tabs>
        <w:rPr>
          <w:rFonts w:ascii="Arial" w:hAnsi="Arial" w:cs="Arial"/>
          <w:b/>
          <w:noProof/>
          <w:sz w:val="24"/>
          <w:szCs w:val="24"/>
          <w:lang w:val="en-GB" w:eastAsia="en-GB"/>
        </w:rPr>
      </w:pPr>
      <w:hyperlink w:anchor="_Toc224552088" w:history="1">
        <w:r w:rsidR="003F7FBB" w:rsidRPr="003F7FBB">
          <w:rPr>
            <w:rStyle w:val="Hyperlink"/>
            <w:rFonts w:ascii="Arial" w:hAnsi="Arial" w:cs="Arial"/>
            <w:b/>
            <w:noProof/>
            <w:sz w:val="24"/>
            <w:szCs w:val="24"/>
          </w:rPr>
          <w:t>3.0 Learning from delivery of the 2022 – 2025 Plan</w:t>
        </w:r>
        <w:r w:rsidR="003F7FBB" w:rsidRPr="003F7FBB">
          <w:rPr>
            <w:rFonts w:ascii="Arial" w:hAnsi="Arial" w:cs="Arial"/>
            <w:b/>
            <w:noProof/>
            <w:webHidden/>
            <w:sz w:val="24"/>
            <w:szCs w:val="24"/>
          </w:rPr>
          <w:tab/>
        </w:r>
        <w:r w:rsidR="003F7FBB" w:rsidRPr="003F7FBB">
          <w:rPr>
            <w:rFonts w:ascii="Arial" w:hAnsi="Arial" w:cs="Arial"/>
            <w:b/>
            <w:noProof/>
            <w:webHidden/>
            <w:sz w:val="24"/>
            <w:szCs w:val="24"/>
          </w:rPr>
          <w:fldChar w:fldCharType="begin"/>
        </w:r>
        <w:r w:rsidR="003F7FBB" w:rsidRPr="003F7FBB">
          <w:rPr>
            <w:rFonts w:ascii="Arial" w:hAnsi="Arial" w:cs="Arial"/>
            <w:b/>
            <w:noProof/>
            <w:webHidden/>
            <w:sz w:val="24"/>
            <w:szCs w:val="24"/>
          </w:rPr>
          <w:instrText xml:space="preserve"> PAGEREF _Toc224552088 \h </w:instrText>
        </w:r>
        <w:r w:rsidR="003F7FBB" w:rsidRPr="003F7FBB">
          <w:rPr>
            <w:rFonts w:ascii="Arial" w:hAnsi="Arial" w:cs="Arial"/>
            <w:b/>
            <w:noProof/>
            <w:webHidden/>
            <w:sz w:val="24"/>
            <w:szCs w:val="24"/>
          </w:rPr>
        </w:r>
        <w:r w:rsidR="003F7FBB" w:rsidRPr="003F7FBB">
          <w:rPr>
            <w:rFonts w:ascii="Arial" w:hAnsi="Arial" w:cs="Arial"/>
            <w:b/>
            <w:noProof/>
            <w:webHidden/>
            <w:sz w:val="24"/>
            <w:szCs w:val="24"/>
          </w:rPr>
          <w:fldChar w:fldCharType="separate"/>
        </w:r>
        <w:r w:rsidR="00E83797">
          <w:rPr>
            <w:rFonts w:ascii="Arial" w:hAnsi="Arial" w:cs="Arial"/>
            <w:b/>
            <w:noProof/>
            <w:webHidden/>
            <w:sz w:val="24"/>
            <w:szCs w:val="24"/>
          </w:rPr>
          <w:t>9</w:t>
        </w:r>
        <w:r w:rsidR="003F7FBB" w:rsidRPr="003F7FBB">
          <w:rPr>
            <w:rFonts w:ascii="Arial" w:hAnsi="Arial" w:cs="Arial"/>
            <w:b/>
            <w:noProof/>
            <w:webHidden/>
            <w:sz w:val="24"/>
            <w:szCs w:val="24"/>
          </w:rPr>
          <w:fldChar w:fldCharType="end"/>
        </w:r>
      </w:hyperlink>
    </w:p>
    <w:p w14:paraId="60D1DDD9" w14:textId="3A22D752" w:rsidR="003F7FBB" w:rsidRPr="003F7FBB" w:rsidRDefault="00FD4F5B">
      <w:pPr>
        <w:pStyle w:val="TOC1"/>
        <w:tabs>
          <w:tab w:val="left" w:pos="660"/>
          <w:tab w:val="right" w:leader="dot" w:pos="9010"/>
        </w:tabs>
        <w:rPr>
          <w:rFonts w:ascii="Arial" w:hAnsi="Arial" w:cs="Arial"/>
          <w:b/>
          <w:noProof/>
          <w:sz w:val="24"/>
          <w:szCs w:val="24"/>
          <w:lang w:val="en-GB" w:eastAsia="en-GB"/>
        </w:rPr>
      </w:pPr>
      <w:hyperlink w:anchor="_Toc224552089" w:history="1">
        <w:r w:rsidR="003F7FBB" w:rsidRPr="003F7FBB">
          <w:rPr>
            <w:rStyle w:val="Hyperlink"/>
            <w:rFonts w:ascii="Arial" w:hAnsi="Arial" w:cs="Arial"/>
            <w:b/>
            <w:noProof/>
            <w:sz w:val="24"/>
            <w:szCs w:val="24"/>
          </w:rPr>
          <w:t>4.0</w:t>
        </w:r>
        <w:r w:rsidR="00697D14">
          <w:rPr>
            <w:rFonts w:ascii="Arial" w:hAnsi="Arial" w:cs="Arial"/>
            <w:b/>
            <w:noProof/>
            <w:sz w:val="24"/>
            <w:szCs w:val="24"/>
            <w:lang w:val="en-GB" w:eastAsia="en-GB"/>
          </w:rPr>
          <w:t xml:space="preserve"> </w:t>
        </w:r>
        <w:r w:rsidR="003F7FBB" w:rsidRPr="003F7FBB">
          <w:rPr>
            <w:rStyle w:val="Hyperlink"/>
            <w:rFonts w:ascii="Arial" w:hAnsi="Arial" w:cs="Arial"/>
            <w:b/>
            <w:noProof/>
            <w:sz w:val="24"/>
            <w:szCs w:val="24"/>
          </w:rPr>
          <w:t>Scope and Focus of the 2026 – 2029 Plan</w:t>
        </w:r>
        <w:r w:rsidR="003F7FBB" w:rsidRPr="003F7FBB">
          <w:rPr>
            <w:rFonts w:ascii="Arial" w:hAnsi="Arial" w:cs="Arial"/>
            <w:b/>
            <w:noProof/>
            <w:webHidden/>
            <w:sz w:val="24"/>
            <w:szCs w:val="24"/>
          </w:rPr>
          <w:tab/>
        </w:r>
        <w:r w:rsidR="003F7FBB" w:rsidRPr="003F7FBB">
          <w:rPr>
            <w:rFonts w:ascii="Arial" w:hAnsi="Arial" w:cs="Arial"/>
            <w:b/>
            <w:noProof/>
            <w:webHidden/>
            <w:sz w:val="24"/>
            <w:szCs w:val="24"/>
          </w:rPr>
          <w:fldChar w:fldCharType="begin"/>
        </w:r>
        <w:r w:rsidR="003F7FBB" w:rsidRPr="003F7FBB">
          <w:rPr>
            <w:rFonts w:ascii="Arial" w:hAnsi="Arial" w:cs="Arial"/>
            <w:b/>
            <w:noProof/>
            <w:webHidden/>
            <w:sz w:val="24"/>
            <w:szCs w:val="24"/>
          </w:rPr>
          <w:instrText xml:space="preserve"> PAGEREF _Toc224552089 \h </w:instrText>
        </w:r>
        <w:r w:rsidR="003F7FBB" w:rsidRPr="003F7FBB">
          <w:rPr>
            <w:rFonts w:ascii="Arial" w:hAnsi="Arial" w:cs="Arial"/>
            <w:b/>
            <w:noProof/>
            <w:webHidden/>
            <w:sz w:val="24"/>
            <w:szCs w:val="24"/>
          </w:rPr>
        </w:r>
        <w:r w:rsidR="003F7FBB" w:rsidRPr="003F7FBB">
          <w:rPr>
            <w:rFonts w:ascii="Arial" w:hAnsi="Arial" w:cs="Arial"/>
            <w:b/>
            <w:noProof/>
            <w:webHidden/>
            <w:sz w:val="24"/>
            <w:szCs w:val="24"/>
          </w:rPr>
          <w:fldChar w:fldCharType="separate"/>
        </w:r>
        <w:r w:rsidR="00E83797">
          <w:rPr>
            <w:rFonts w:ascii="Arial" w:hAnsi="Arial" w:cs="Arial"/>
            <w:b/>
            <w:noProof/>
            <w:webHidden/>
            <w:sz w:val="24"/>
            <w:szCs w:val="24"/>
          </w:rPr>
          <w:t>11</w:t>
        </w:r>
        <w:r w:rsidR="003F7FBB" w:rsidRPr="003F7FBB">
          <w:rPr>
            <w:rFonts w:ascii="Arial" w:hAnsi="Arial" w:cs="Arial"/>
            <w:b/>
            <w:noProof/>
            <w:webHidden/>
            <w:sz w:val="24"/>
            <w:szCs w:val="24"/>
          </w:rPr>
          <w:fldChar w:fldCharType="end"/>
        </w:r>
      </w:hyperlink>
    </w:p>
    <w:p w14:paraId="6E38A8DE" w14:textId="770FA6D4" w:rsidR="003F7FBB" w:rsidRPr="003F7FBB" w:rsidRDefault="00FD4F5B">
      <w:pPr>
        <w:pStyle w:val="TOC1"/>
        <w:tabs>
          <w:tab w:val="right" w:leader="dot" w:pos="9010"/>
        </w:tabs>
        <w:rPr>
          <w:rFonts w:ascii="Arial" w:hAnsi="Arial" w:cs="Arial"/>
          <w:b/>
          <w:noProof/>
          <w:sz w:val="24"/>
          <w:szCs w:val="24"/>
          <w:lang w:val="en-GB" w:eastAsia="en-GB"/>
        </w:rPr>
      </w:pPr>
      <w:hyperlink w:anchor="_Toc224552090" w:history="1">
        <w:r w:rsidR="003F7FBB" w:rsidRPr="003F7FBB">
          <w:rPr>
            <w:rStyle w:val="Hyperlink"/>
            <w:rFonts w:ascii="Arial" w:hAnsi="Arial" w:cs="Arial"/>
            <w:b/>
            <w:noProof/>
            <w:sz w:val="24"/>
            <w:szCs w:val="24"/>
          </w:rPr>
          <w:t>5.0 Governance and Monitoring</w:t>
        </w:r>
        <w:r w:rsidR="003F7FBB" w:rsidRPr="003F7FBB">
          <w:rPr>
            <w:rFonts w:ascii="Arial" w:hAnsi="Arial" w:cs="Arial"/>
            <w:b/>
            <w:noProof/>
            <w:webHidden/>
            <w:sz w:val="24"/>
            <w:szCs w:val="24"/>
          </w:rPr>
          <w:tab/>
        </w:r>
        <w:r w:rsidR="003F7FBB" w:rsidRPr="003F7FBB">
          <w:rPr>
            <w:rFonts w:ascii="Arial" w:hAnsi="Arial" w:cs="Arial"/>
            <w:b/>
            <w:noProof/>
            <w:webHidden/>
            <w:sz w:val="24"/>
            <w:szCs w:val="24"/>
          </w:rPr>
          <w:fldChar w:fldCharType="begin"/>
        </w:r>
        <w:r w:rsidR="003F7FBB" w:rsidRPr="003F7FBB">
          <w:rPr>
            <w:rFonts w:ascii="Arial" w:hAnsi="Arial" w:cs="Arial"/>
            <w:b/>
            <w:noProof/>
            <w:webHidden/>
            <w:sz w:val="24"/>
            <w:szCs w:val="24"/>
          </w:rPr>
          <w:instrText xml:space="preserve"> PAGEREF _Toc224552090 \h </w:instrText>
        </w:r>
        <w:r w:rsidR="003F7FBB" w:rsidRPr="003F7FBB">
          <w:rPr>
            <w:rFonts w:ascii="Arial" w:hAnsi="Arial" w:cs="Arial"/>
            <w:b/>
            <w:noProof/>
            <w:webHidden/>
            <w:sz w:val="24"/>
            <w:szCs w:val="24"/>
          </w:rPr>
        </w:r>
        <w:r w:rsidR="003F7FBB" w:rsidRPr="003F7FBB">
          <w:rPr>
            <w:rFonts w:ascii="Arial" w:hAnsi="Arial" w:cs="Arial"/>
            <w:b/>
            <w:noProof/>
            <w:webHidden/>
            <w:sz w:val="24"/>
            <w:szCs w:val="24"/>
          </w:rPr>
          <w:fldChar w:fldCharType="separate"/>
        </w:r>
        <w:r w:rsidR="00E83797">
          <w:rPr>
            <w:rFonts w:ascii="Arial" w:hAnsi="Arial" w:cs="Arial"/>
            <w:b/>
            <w:noProof/>
            <w:webHidden/>
            <w:sz w:val="24"/>
            <w:szCs w:val="24"/>
          </w:rPr>
          <w:t>12</w:t>
        </w:r>
        <w:r w:rsidR="003F7FBB" w:rsidRPr="003F7FBB">
          <w:rPr>
            <w:rFonts w:ascii="Arial" w:hAnsi="Arial" w:cs="Arial"/>
            <w:b/>
            <w:noProof/>
            <w:webHidden/>
            <w:sz w:val="24"/>
            <w:szCs w:val="24"/>
          </w:rPr>
          <w:fldChar w:fldCharType="end"/>
        </w:r>
      </w:hyperlink>
    </w:p>
    <w:p w14:paraId="0EB34117" w14:textId="001837FF" w:rsidR="003F7FBB" w:rsidRPr="003F7FBB" w:rsidRDefault="00FD4F5B">
      <w:pPr>
        <w:pStyle w:val="TOC1"/>
        <w:tabs>
          <w:tab w:val="right" w:leader="dot" w:pos="9010"/>
        </w:tabs>
        <w:rPr>
          <w:rFonts w:ascii="Arial" w:hAnsi="Arial" w:cs="Arial"/>
          <w:b/>
          <w:noProof/>
          <w:sz w:val="24"/>
          <w:szCs w:val="24"/>
          <w:lang w:val="en-GB" w:eastAsia="en-GB"/>
        </w:rPr>
      </w:pPr>
      <w:hyperlink w:anchor="_Toc224552091" w:history="1">
        <w:r w:rsidR="003F7FBB" w:rsidRPr="003F7FBB">
          <w:rPr>
            <w:rStyle w:val="Hyperlink"/>
            <w:rFonts w:ascii="Arial" w:hAnsi="Arial" w:cs="Arial"/>
            <w:b/>
            <w:noProof/>
            <w:sz w:val="24"/>
            <w:szCs w:val="24"/>
          </w:rPr>
          <w:t>6.0 Action Plan</w:t>
        </w:r>
        <w:r w:rsidR="003F7FBB" w:rsidRPr="003F7FBB">
          <w:rPr>
            <w:rFonts w:ascii="Arial" w:hAnsi="Arial" w:cs="Arial"/>
            <w:b/>
            <w:noProof/>
            <w:webHidden/>
            <w:sz w:val="24"/>
            <w:szCs w:val="24"/>
          </w:rPr>
          <w:tab/>
        </w:r>
        <w:r w:rsidR="003F7FBB" w:rsidRPr="003F7FBB">
          <w:rPr>
            <w:rFonts w:ascii="Arial" w:hAnsi="Arial" w:cs="Arial"/>
            <w:b/>
            <w:noProof/>
            <w:webHidden/>
            <w:sz w:val="24"/>
            <w:szCs w:val="24"/>
          </w:rPr>
          <w:fldChar w:fldCharType="begin"/>
        </w:r>
        <w:r w:rsidR="003F7FBB" w:rsidRPr="003F7FBB">
          <w:rPr>
            <w:rFonts w:ascii="Arial" w:hAnsi="Arial" w:cs="Arial"/>
            <w:b/>
            <w:noProof/>
            <w:webHidden/>
            <w:sz w:val="24"/>
            <w:szCs w:val="24"/>
          </w:rPr>
          <w:instrText xml:space="preserve"> PAGEREF _Toc224552091 \h </w:instrText>
        </w:r>
        <w:r w:rsidR="003F7FBB" w:rsidRPr="003F7FBB">
          <w:rPr>
            <w:rFonts w:ascii="Arial" w:hAnsi="Arial" w:cs="Arial"/>
            <w:b/>
            <w:noProof/>
            <w:webHidden/>
            <w:sz w:val="24"/>
            <w:szCs w:val="24"/>
          </w:rPr>
        </w:r>
        <w:r w:rsidR="003F7FBB" w:rsidRPr="003F7FBB">
          <w:rPr>
            <w:rFonts w:ascii="Arial" w:hAnsi="Arial" w:cs="Arial"/>
            <w:b/>
            <w:noProof/>
            <w:webHidden/>
            <w:sz w:val="24"/>
            <w:szCs w:val="24"/>
          </w:rPr>
          <w:fldChar w:fldCharType="separate"/>
        </w:r>
        <w:r w:rsidR="00E83797">
          <w:rPr>
            <w:rFonts w:ascii="Arial" w:hAnsi="Arial" w:cs="Arial"/>
            <w:b/>
            <w:noProof/>
            <w:webHidden/>
            <w:sz w:val="24"/>
            <w:szCs w:val="24"/>
          </w:rPr>
          <w:t>14</w:t>
        </w:r>
        <w:r w:rsidR="003F7FBB" w:rsidRPr="003F7FBB">
          <w:rPr>
            <w:rFonts w:ascii="Arial" w:hAnsi="Arial" w:cs="Arial"/>
            <w:b/>
            <w:noProof/>
            <w:webHidden/>
            <w:sz w:val="24"/>
            <w:szCs w:val="24"/>
          </w:rPr>
          <w:fldChar w:fldCharType="end"/>
        </w:r>
      </w:hyperlink>
    </w:p>
    <w:p w14:paraId="37D5A4F2" w14:textId="051E9B6A" w:rsidR="003F7FBB" w:rsidRPr="003F7FBB" w:rsidRDefault="00FD4F5B">
      <w:pPr>
        <w:pStyle w:val="TOC1"/>
        <w:tabs>
          <w:tab w:val="right" w:leader="dot" w:pos="9010"/>
        </w:tabs>
        <w:rPr>
          <w:rFonts w:ascii="Arial" w:hAnsi="Arial" w:cs="Arial"/>
          <w:b/>
          <w:noProof/>
          <w:sz w:val="24"/>
          <w:szCs w:val="24"/>
          <w:lang w:val="en-GB" w:eastAsia="en-GB"/>
        </w:rPr>
      </w:pPr>
      <w:hyperlink w:anchor="_Toc224552093" w:history="1">
        <w:r w:rsidR="003F7FBB" w:rsidRPr="003F7FBB">
          <w:rPr>
            <w:rStyle w:val="Hyperlink"/>
            <w:rFonts w:ascii="Arial" w:hAnsi="Arial" w:cs="Arial"/>
            <w:b/>
            <w:noProof/>
            <w:sz w:val="24"/>
            <w:szCs w:val="24"/>
          </w:rPr>
          <w:t>Appendix 1 – Steering Group Membership</w:t>
        </w:r>
        <w:r w:rsidR="003F7FBB" w:rsidRPr="003F7FBB">
          <w:rPr>
            <w:rFonts w:ascii="Arial" w:hAnsi="Arial" w:cs="Arial"/>
            <w:b/>
            <w:noProof/>
            <w:webHidden/>
            <w:sz w:val="24"/>
            <w:szCs w:val="24"/>
          </w:rPr>
          <w:tab/>
        </w:r>
        <w:r w:rsidR="003F7FBB" w:rsidRPr="003F7FBB">
          <w:rPr>
            <w:rFonts w:ascii="Arial" w:hAnsi="Arial" w:cs="Arial"/>
            <w:b/>
            <w:noProof/>
            <w:webHidden/>
            <w:sz w:val="24"/>
            <w:szCs w:val="24"/>
          </w:rPr>
          <w:fldChar w:fldCharType="begin"/>
        </w:r>
        <w:r w:rsidR="003F7FBB" w:rsidRPr="003F7FBB">
          <w:rPr>
            <w:rFonts w:ascii="Arial" w:hAnsi="Arial" w:cs="Arial"/>
            <w:b/>
            <w:noProof/>
            <w:webHidden/>
            <w:sz w:val="24"/>
            <w:szCs w:val="24"/>
          </w:rPr>
          <w:instrText xml:space="preserve"> PAGEREF _Toc224552093 \h </w:instrText>
        </w:r>
        <w:r w:rsidR="003F7FBB" w:rsidRPr="003F7FBB">
          <w:rPr>
            <w:rFonts w:ascii="Arial" w:hAnsi="Arial" w:cs="Arial"/>
            <w:b/>
            <w:noProof/>
            <w:webHidden/>
            <w:sz w:val="24"/>
            <w:szCs w:val="24"/>
          </w:rPr>
        </w:r>
        <w:r w:rsidR="003F7FBB" w:rsidRPr="003F7FBB">
          <w:rPr>
            <w:rFonts w:ascii="Arial" w:hAnsi="Arial" w:cs="Arial"/>
            <w:b/>
            <w:noProof/>
            <w:webHidden/>
            <w:sz w:val="24"/>
            <w:szCs w:val="24"/>
          </w:rPr>
          <w:fldChar w:fldCharType="separate"/>
        </w:r>
        <w:r w:rsidR="00E83797">
          <w:rPr>
            <w:rFonts w:ascii="Arial" w:hAnsi="Arial" w:cs="Arial"/>
            <w:b/>
            <w:noProof/>
            <w:webHidden/>
            <w:sz w:val="24"/>
            <w:szCs w:val="24"/>
          </w:rPr>
          <w:t>23</w:t>
        </w:r>
        <w:r w:rsidR="003F7FBB" w:rsidRPr="003F7FBB">
          <w:rPr>
            <w:rFonts w:ascii="Arial" w:hAnsi="Arial" w:cs="Arial"/>
            <w:b/>
            <w:noProof/>
            <w:webHidden/>
            <w:sz w:val="24"/>
            <w:szCs w:val="24"/>
          </w:rPr>
          <w:fldChar w:fldCharType="end"/>
        </w:r>
      </w:hyperlink>
    </w:p>
    <w:p w14:paraId="1A25AFCF" w14:textId="75B08323" w:rsidR="003F7FBB" w:rsidRPr="003F7FBB" w:rsidRDefault="00FD4F5B">
      <w:pPr>
        <w:pStyle w:val="TOC1"/>
        <w:tabs>
          <w:tab w:val="right" w:leader="dot" w:pos="9010"/>
        </w:tabs>
        <w:rPr>
          <w:rFonts w:ascii="Arial" w:hAnsi="Arial" w:cs="Arial"/>
          <w:b/>
          <w:noProof/>
          <w:sz w:val="24"/>
          <w:szCs w:val="24"/>
          <w:lang w:val="en-GB" w:eastAsia="en-GB"/>
        </w:rPr>
      </w:pPr>
      <w:hyperlink w:anchor="_Toc224552094" w:history="1">
        <w:r w:rsidR="003F7FBB" w:rsidRPr="003F7FBB">
          <w:rPr>
            <w:rStyle w:val="Hyperlink"/>
            <w:rFonts w:ascii="Arial" w:eastAsiaTheme="minorHAnsi" w:hAnsi="Arial" w:cs="Arial"/>
            <w:b/>
            <w:noProof/>
            <w:sz w:val="24"/>
            <w:szCs w:val="24"/>
          </w:rPr>
          <w:t xml:space="preserve">Appendix 2 - </w:t>
        </w:r>
        <w:r w:rsidR="003F7FBB" w:rsidRPr="003F7FBB">
          <w:rPr>
            <w:rStyle w:val="Hyperlink"/>
            <w:rFonts w:ascii="Arial" w:hAnsi="Arial" w:cs="Arial"/>
            <w:b/>
            <w:noProof/>
            <w:sz w:val="24"/>
            <w:szCs w:val="24"/>
          </w:rPr>
          <w:t>Related Policies and Strategies</w:t>
        </w:r>
        <w:r w:rsidR="003F7FBB" w:rsidRPr="003F7FBB">
          <w:rPr>
            <w:rFonts w:ascii="Arial" w:hAnsi="Arial" w:cs="Arial"/>
            <w:b/>
            <w:noProof/>
            <w:webHidden/>
            <w:sz w:val="24"/>
            <w:szCs w:val="24"/>
          </w:rPr>
          <w:tab/>
        </w:r>
        <w:r w:rsidR="003F7FBB" w:rsidRPr="003F7FBB">
          <w:rPr>
            <w:rFonts w:ascii="Arial" w:hAnsi="Arial" w:cs="Arial"/>
            <w:b/>
            <w:noProof/>
            <w:webHidden/>
            <w:sz w:val="24"/>
            <w:szCs w:val="24"/>
          </w:rPr>
          <w:fldChar w:fldCharType="begin"/>
        </w:r>
        <w:r w:rsidR="003F7FBB" w:rsidRPr="003F7FBB">
          <w:rPr>
            <w:rFonts w:ascii="Arial" w:hAnsi="Arial" w:cs="Arial"/>
            <w:b/>
            <w:noProof/>
            <w:webHidden/>
            <w:sz w:val="24"/>
            <w:szCs w:val="24"/>
          </w:rPr>
          <w:instrText xml:space="preserve"> PAGEREF _Toc224552094 \h </w:instrText>
        </w:r>
        <w:r w:rsidR="003F7FBB" w:rsidRPr="003F7FBB">
          <w:rPr>
            <w:rFonts w:ascii="Arial" w:hAnsi="Arial" w:cs="Arial"/>
            <w:b/>
            <w:noProof/>
            <w:webHidden/>
            <w:sz w:val="24"/>
            <w:szCs w:val="24"/>
          </w:rPr>
        </w:r>
        <w:r w:rsidR="003F7FBB" w:rsidRPr="003F7FBB">
          <w:rPr>
            <w:rFonts w:ascii="Arial" w:hAnsi="Arial" w:cs="Arial"/>
            <w:b/>
            <w:noProof/>
            <w:webHidden/>
            <w:sz w:val="24"/>
            <w:szCs w:val="24"/>
          </w:rPr>
          <w:fldChar w:fldCharType="separate"/>
        </w:r>
        <w:r w:rsidR="00E83797">
          <w:rPr>
            <w:rFonts w:ascii="Arial" w:hAnsi="Arial" w:cs="Arial"/>
            <w:b/>
            <w:noProof/>
            <w:webHidden/>
            <w:sz w:val="24"/>
            <w:szCs w:val="24"/>
          </w:rPr>
          <w:t>24</w:t>
        </w:r>
        <w:r w:rsidR="003F7FBB" w:rsidRPr="003F7FBB">
          <w:rPr>
            <w:rFonts w:ascii="Arial" w:hAnsi="Arial" w:cs="Arial"/>
            <w:b/>
            <w:noProof/>
            <w:webHidden/>
            <w:sz w:val="24"/>
            <w:szCs w:val="24"/>
          </w:rPr>
          <w:fldChar w:fldCharType="end"/>
        </w:r>
      </w:hyperlink>
    </w:p>
    <w:p w14:paraId="32D64E26" w14:textId="1AF96522" w:rsidR="003F7FBB" w:rsidRPr="003F7FBB" w:rsidRDefault="00FD4F5B">
      <w:pPr>
        <w:pStyle w:val="TOC1"/>
        <w:tabs>
          <w:tab w:val="right" w:leader="dot" w:pos="9010"/>
        </w:tabs>
        <w:rPr>
          <w:rFonts w:ascii="Arial" w:hAnsi="Arial" w:cs="Arial"/>
          <w:b/>
          <w:noProof/>
          <w:sz w:val="24"/>
          <w:szCs w:val="24"/>
          <w:lang w:val="en-GB" w:eastAsia="en-GB"/>
        </w:rPr>
      </w:pPr>
      <w:hyperlink w:anchor="_Toc224552095" w:history="1">
        <w:r w:rsidR="003F7FBB" w:rsidRPr="003F7FBB">
          <w:rPr>
            <w:rStyle w:val="Hyperlink"/>
            <w:rFonts w:ascii="Arial" w:hAnsi="Arial" w:cs="Arial"/>
            <w:b/>
            <w:noProof/>
            <w:sz w:val="24"/>
            <w:szCs w:val="24"/>
          </w:rPr>
          <w:t>Appendix 3 - Definitions</w:t>
        </w:r>
        <w:r w:rsidR="003F7FBB" w:rsidRPr="003F7FBB">
          <w:rPr>
            <w:rFonts w:ascii="Arial" w:hAnsi="Arial" w:cs="Arial"/>
            <w:b/>
            <w:noProof/>
            <w:webHidden/>
            <w:sz w:val="24"/>
            <w:szCs w:val="24"/>
          </w:rPr>
          <w:tab/>
        </w:r>
        <w:r w:rsidR="003F7FBB" w:rsidRPr="003F7FBB">
          <w:rPr>
            <w:rFonts w:ascii="Arial" w:hAnsi="Arial" w:cs="Arial"/>
            <w:b/>
            <w:noProof/>
            <w:webHidden/>
            <w:sz w:val="24"/>
            <w:szCs w:val="24"/>
          </w:rPr>
          <w:fldChar w:fldCharType="begin"/>
        </w:r>
        <w:r w:rsidR="003F7FBB" w:rsidRPr="003F7FBB">
          <w:rPr>
            <w:rFonts w:ascii="Arial" w:hAnsi="Arial" w:cs="Arial"/>
            <w:b/>
            <w:noProof/>
            <w:webHidden/>
            <w:sz w:val="24"/>
            <w:szCs w:val="24"/>
          </w:rPr>
          <w:instrText xml:space="preserve"> PAGEREF _Toc224552095 \h </w:instrText>
        </w:r>
        <w:r w:rsidR="003F7FBB" w:rsidRPr="003F7FBB">
          <w:rPr>
            <w:rFonts w:ascii="Arial" w:hAnsi="Arial" w:cs="Arial"/>
            <w:b/>
            <w:noProof/>
            <w:webHidden/>
            <w:sz w:val="24"/>
            <w:szCs w:val="24"/>
          </w:rPr>
        </w:r>
        <w:r w:rsidR="003F7FBB" w:rsidRPr="003F7FBB">
          <w:rPr>
            <w:rFonts w:ascii="Arial" w:hAnsi="Arial" w:cs="Arial"/>
            <w:b/>
            <w:noProof/>
            <w:webHidden/>
            <w:sz w:val="24"/>
            <w:szCs w:val="24"/>
          </w:rPr>
          <w:fldChar w:fldCharType="separate"/>
        </w:r>
        <w:r w:rsidR="00E83797">
          <w:rPr>
            <w:rFonts w:ascii="Arial" w:hAnsi="Arial" w:cs="Arial"/>
            <w:b/>
            <w:noProof/>
            <w:webHidden/>
            <w:sz w:val="24"/>
            <w:szCs w:val="24"/>
          </w:rPr>
          <w:t>26</w:t>
        </w:r>
        <w:r w:rsidR="003F7FBB" w:rsidRPr="003F7FBB">
          <w:rPr>
            <w:rFonts w:ascii="Arial" w:hAnsi="Arial" w:cs="Arial"/>
            <w:b/>
            <w:noProof/>
            <w:webHidden/>
            <w:sz w:val="24"/>
            <w:szCs w:val="24"/>
          </w:rPr>
          <w:fldChar w:fldCharType="end"/>
        </w:r>
      </w:hyperlink>
    </w:p>
    <w:p w14:paraId="6280D940" w14:textId="3EAAB13B" w:rsidR="003F7FBB" w:rsidRPr="003F7FBB" w:rsidRDefault="00FD4F5B">
      <w:pPr>
        <w:pStyle w:val="TOC1"/>
        <w:tabs>
          <w:tab w:val="right" w:leader="dot" w:pos="9010"/>
        </w:tabs>
        <w:rPr>
          <w:rFonts w:ascii="Arial" w:hAnsi="Arial" w:cs="Arial"/>
          <w:b/>
          <w:noProof/>
          <w:sz w:val="24"/>
          <w:szCs w:val="24"/>
          <w:lang w:val="en-GB" w:eastAsia="en-GB"/>
        </w:rPr>
      </w:pPr>
      <w:hyperlink w:anchor="_Toc224552096" w:history="1">
        <w:r w:rsidR="003F7FBB" w:rsidRPr="003F7FBB">
          <w:rPr>
            <w:rStyle w:val="Hyperlink"/>
            <w:rFonts w:ascii="Arial" w:hAnsi="Arial" w:cs="Arial"/>
            <w:b/>
            <w:noProof/>
            <w:sz w:val="24"/>
            <w:szCs w:val="24"/>
          </w:rPr>
          <w:t>Appendix 4 – Evidence Base (Key Sources)</w:t>
        </w:r>
        <w:r w:rsidR="003F7FBB" w:rsidRPr="003F7FBB">
          <w:rPr>
            <w:rFonts w:ascii="Arial" w:hAnsi="Arial" w:cs="Arial"/>
            <w:b/>
            <w:noProof/>
            <w:webHidden/>
            <w:sz w:val="24"/>
            <w:szCs w:val="24"/>
          </w:rPr>
          <w:tab/>
        </w:r>
        <w:r w:rsidR="003F7FBB" w:rsidRPr="003F7FBB">
          <w:rPr>
            <w:rFonts w:ascii="Arial" w:hAnsi="Arial" w:cs="Arial"/>
            <w:b/>
            <w:noProof/>
            <w:webHidden/>
            <w:sz w:val="24"/>
            <w:szCs w:val="24"/>
          </w:rPr>
          <w:fldChar w:fldCharType="begin"/>
        </w:r>
        <w:r w:rsidR="003F7FBB" w:rsidRPr="003F7FBB">
          <w:rPr>
            <w:rFonts w:ascii="Arial" w:hAnsi="Arial" w:cs="Arial"/>
            <w:b/>
            <w:noProof/>
            <w:webHidden/>
            <w:sz w:val="24"/>
            <w:szCs w:val="24"/>
          </w:rPr>
          <w:instrText xml:space="preserve"> PAGEREF _Toc224552096 \h </w:instrText>
        </w:r>
        <w:r w:rsidR="003F7FBB" w:rsidRPr="003F7FBB">
          <w:rPr>
            <w:rFonts w:ascii="Arial" w:hAnsi="Arial" w:cs="Arial"/>
            <w:b/>
            <w:noProof/>
            <w:webHidden/>
            <w:sz w:val="24"/>
            <w:szCs w:val="24"/>
          </w:rPr>
        </w:r>
        <w:r w:rsidR="003F7FBB" w:rsidRPr="003F7FBB">
          <w:rPr>
            <w:rFonts w:ascii="Arial" w:hAnsi="Arial" w:cs="Arial"/>
            <w:b/>
            <w:noProof/>
            <w:webHidden/>
            <w:sz w:val="24"/>
            <w:szCs w:val="24"/>
          </w:rPr>
          <w:fldChar w:fldCharType="separate"/>
        </w:r>
        <w:r w:rsidR="00E83797">
          <w:rPr>
            <w:rFonts w:ascii="Arial" w:hAnsi="Arial" w:cs="Arial"/>
            <w:b/>
            <w:noProof/>
            <w:webHidden/>
            <w:sz w:val="24"/>
            <w:szCs w:val="24"/>
          </w:rPr>
          <w:t>27</w:t>
        </w:r>
        <w:r w:rsidR="003F7FBB" w:rsidRPr="003F7FBB">
          <w:rPr>
            <w:rFonts w:ascii="Arial" w:hAnsi="Arial" w:cs="Arial"/>
            <w:b/>
            <w:noProof/>
            <w:webHidden/>
            <w:sz w:val="24"/>
            <w:szCs w:val="24"/>
          </w:rPr>
          <w:fldChar w:fldCharType="end"/>
        </w:r>
      </w:hyperlink>
    </w:p>
    <w:p w14:paraId="041B571A" w14:textId="6EFF76FB" w:rsidR="003F7FBB" w:rsidRPr="003F7FBB" w:rsidRDefault="00FD4F5B">
      <w:pPr>
        <w:pStyle w:val="TOC1"/>
        <w:tabs>
          <w:tab w:val="right" w:leader="dot" w:pos="9010"/>
        </w:tabs>
        <w:rPr>
          <w:rFonts w:ascii="Arial" w:hAnsi="Arial" w:cs="Arial"/>
          <w:noProof/>
          <w:sz w:val="24"/>
          <w:szCs w:val="24"/>
          <w:lang w:val="en-GB" w:eastAsia="en-GB"/>
        </w:rPr>
      </w:pPr>
      <w:hyperlink w:anchor="_Toc224552097" w:history="1">
        <w:r w:rsidR="003F7FBB" w:rsidRPr="003F7FBB">
          <w:rPr>
            <w:rStyle w:val="Hyperlink"/>
            <w:rFonts w:ascii="Arial" w:hAnsi="Arial" w:cs="Arial"/>
            <w:b/>
            <w:noProof/>
            <w:sz w:val="24"/>
            <w:szCs w:val="24"/>
          </w:rPr>
          <w:t>Appendix 5 – Regional Population Measures</w:t>
        </w:r>
        <w:r w:rsidR="003F7FBB" w:rsidRPr="003F7FBB">
          <w:rPr>
            <w:rFonts w:ascii="Arial" w:hAnsi="Arial" w:cs="Arial"/>
            <w:b/>
            <w:noProof/>
            <w:webHidden/>
            <w:sz w:val="24"/>
            <w:szCs w:val="24"/>
          </w:rPr>
          <w:tab/>
        </w:r>
        <w:r w:rsidR="003F7FBB" w:rsidRPr="003F7FBB">
          <w:rPr>
            <w:rFonts w:ascii="Arial" w:hAnsi="Arial" w:cs="Arial"/>
            <w:b/>
            <w:noProof/>
            <w:webHidden/>
            <w:sz w:val="24"/>
            <w:szCs w:val="24"/>
          </w:rPr>
          <w:fldChar w:fldCharType="begin"/>
        </w:r>
        <w:r w:rsidR="003F7FBB" w:rsidRPr="003F7FBB">
          <w:rPr>
            <w:rFonts w:ascii="Arial" w:hAnsi="Arial" w:cs="Arial"/>
            <w:b/>
            <w:noProof/>
            <w:webHidden/>
            <w:sz w:val="24"/>
            <w:szCs w:val="24"/>
          </w:rPr>
          <w:instrText xml:space="preserve"> PAGEREF _Toc224552097 \h </w:instrText>
        </w:r>
        <w:r w:rsidR="003F7FBB" w:rsidRPr="003F7FBB">
          <w:rPr>
            <w:rFonts w:ascii="Arial" w:hAnsi="Arial" w:cs="Arial"/>
            <w:b/>
            <w:noProof/>
            <w:webHidden/>
            <w:sz w:val="24"/>
            <w:szCs w:val="24"/>
          </w:rPr>
        </w:r>
        <w:r w:rsidR="003F7FBB" w:rsidRPr="003F7FBB">
          <w:rPr>
            <w:rFonts w:ascii="Arial" w:hAnsi="Arial" w:cs="Arial"/>
            <w:b/>
            <w:noProof/>
            <w:webHidden/>
            <w:sz w:val="24"/>
            <w:szCs w:val="24"/>
          </w:rPr>
          <w:fldChar w:fldCharType="separate"/>
        </w:r>
        <w:r w:rsidR="00E83797">
          <w:rPr>
            <w:rFonts w:ascii="Arial" w:hAnsi="Arial" w:cs="Arial"/>
            <w:b/>
            <w:noProof/>
            <w:webHidden/>
            <w:sz w:val="24"/>
            <w:szCs w:val="24"/>
          </w:rPr>
          <w:t>29</w:t>
        </w:r>
        <w:r w:rsidR="003F7FBB" w:rsidRPr="003F7FBB">
          <w:rPr>
            <w:rFonts w:ascii="Arial" w:hAnsi="Arial" w:cs="Arial"/>
            <w:b/>
            <w:noProof/>
            <w:webHidden/>
            <w:sz w:val="24"/>
            <w:szCs w:val="24"/>
          </w:rPr>
          <w:fldChar w:fldCharType="end"/>
        </w:r>
      </w:hyperlink>
    </w:p>
    <w:p w14:paraId="245D2E86" w14:textId="3DAA3654" w:rsidR="00B15AC7" w:rsidRPr="003F7FBB" w:rsidRDefault="00B15AC7" w:rsidP="00B15AC7">
      <w:pPr>
        <w:pStyle w:val="Heading1"/>
        <w:numPr>
          <w:ilvl w:val="0"/>
          <w:numId w:val="0"/>
        </w:numPr>
        <w:ind w:left="610"/>
        <w:rPr>
          <w:color w:val="0070C0"/>
          <w:sz w:val="24"/>
          <w:szCs w:val="24"/>
        </w:rPr>
      </w:pPr>
      <w:r w:rsidRPr="003F7FBB">
        <w:rPr>
          <w:color w:val="0070C0"/>
          <w:sz w:val="24"/>
          <w:szCs w:val="24"/>
        </w:rPr>
        <w:fldChar w:fldCharType="end"/>
      </w:r>
    </w:p>
    <w:p w14:paraId="25CE80C8" w14:textId="77777777" w:rsidR="00B15AC7" w:rsidRPr="0031470F" w:rsidRDefault="00B15AC7" w:rsidP="00B15AC7">
      <w:pPr>
        <w:pStyle w:val="Heading1"/>
        <w:numPr>
          <w:ilvl w:val="0"/>
          <w:numId w:val="0"/>
        </w:numPr>
        <w:ind w:left="610"/>
        <w:rPr>
          <w:color w:val="0070C0"/>
          <w:sz w:val="24"/>
          <w:szCs w:val="24"/>
        </w:rPr>
      </w:pPr>
    </w:p>
    <w:p w14:paraId="7E2F31AC" w14:textId="77777777" w:rsidR="00B15AC7" w:rsidRPr="0031470F" w:rsidRDefault="00B15AC7" w:rsidP="00B15AC7">
      <w:pPr>
        <w:rPr>
          <w:b/>
          <w:color w:val="0070C0"/>
        </w:rPr>
      </w:pPr>
    </w:p>
    <w:p w14:paraId="73919C73" w14:textId="77777777" w:rsidR="00B15AC7" w:rsidRPr="0031470F" w:rsidRDefault="00B15AC7" w:rsidP="00B15AC7">
      <w:pPr>
        <w:pStyle w:val="Heading1"/>
        <w:numPr>
          <w:ilvl w:val="0"/>
          <w:numId w:val="0"/>
        </w:numPr>
        <w:ind w:left="610"/>
        <w:rPr>
          <w:color w:val="0070C0"/>
          <w:sz w:val="24"/>
          <w:szCs w:val="24"/>
        </w:rPr>
      </w:pPr>
    </w:p>
    <w:p w14:paraId="342BE97B" w14:textId="77777777" w:rsidR="00C772D3" w:rsidRPr="0031470F" w:rsidRDefault="00C772D3" w:rsidP="00C772D3">
      <w:pPr>
        <w:rPr>
          <w:b/>
          <w:color w:val="0070C0"/>
        </w:rPr>
      </w:pPr>
    </w:p>
    <w:p w14:paraId="13A8D759" w14:textId="77777777" w:rsidR="00B15AC7" w:rsidRPr="0031470F" w:rsidRDefault="00B15AC7" w:rsidP="00B15AC7">
      <w:pPr>
        <w:pStyle w:val="Heading1"/>
        <w:numPr>
          <w:ilvl w:val="0"/>
          <w:numId w:val="0"/>
        </w:numPr>
        <w:ind w:left="610"/>
        <w:rPr>
          <w:color w:val="0070C0"/>
          <w:sz w:val="24"/>
          <w:szCs w:val="24"/>
        </w:rPr>
      </w:pPr>
    </w:p>
    <w:p w14:paraId="4F5A25A2" w14:textId="77777777" w:rsidR="00B15AC7" w:rsidRPr="0031470F" w:rsidRDefault="00B15AC7" w:rsidP="00B15AC7">
      <w:pPr>
        <w:pStyle w:val="Heading1"/>
        <w:numPr>
          <w:ilvl w:val="0"/>
          <w:numId w:val="0"/>
        </w:numPr>
        <w:ind w:left="610"/>
        <w:rPr>
          <w:color w:val="0070C0"/>
          <w:sz w:val="24"/>
          <w:szCs w:val="24"/>
        </w:rPr>
      </w:pPr>
    </w:p>
    <w:p w14:paraId="50628973" w14:textId="77777777" w:rsidR="00B15AC7" w:rsidRPr="0031470F" w:rsidRDefault="00B15AC7" w:rsidP="00B15AC7">
      <w:pPr>
        <w:pStyle w:val="Heading1"/>
        <w:numPr>
          <w:ilvl w:val="0"/>
          <w:numId w:val="0"/>
        </w:numPr>
        <w:ind w:left="610"/>
        <w:rPr>
          <w:color w:val="0070C0"/>
          <w:sz w:val="24"/>
          <w:szCs w:val="24"/>
        </w:rPr>
      </w:pPr>
    </w:p>
    <w:p w14:paraId="6F3FD332" w14:textId="77777777" w:rsidR="00C772D3" w:rsidRPr="00C772D3" w:rsidRDefault="00C772D3" w:rsidP="00C772D3"/>
    <w:p w14:paraId="7E961DDF" w14:textId="77777777" w:rsidR="00C772D3" w:rsidRDefault="00C772D3" w:rsidP="00B15AC7">
      <w:pPr>
        <w:pStyle w:val="Heading1"/>
        <w:numPr>
          <w:ilvl w:val="0"/>
          <w:numId w:val="0"/>
        </w:numPr>
        <w:ind w:left="610"/>
        <w:rPr>
          <w:color w:val="0070C0"/>
          <w:sz w:val="24"/>
          <w:szCs w:val="24"/>
        </w:rPr>
        <w:sectPr w:rsidR="00C772D3" w:rsidSect="00C772D3">
          <w:pgSz w:w="11906" w:h="16838"/>
          <w:pgMar w:top="1446" w:right="1440" w:bottom="1423" w:left="1446" w:header="720" w:footer="909" w:gutter="0"/>
          <w:cols w:space="720"/>
          <w:titlePg/>
        </w:sectPr>
      </w:pPr>
    </w:p>
    <w:p w14:paraId="6004E5D3" w14:textId="6209ABEC" w:rsidR="000302F0" w:rsidRDefault="001C6EDD" w:rsidP="00CB3251">
      <w:pPr>
        <w:pStyle w:val="Heading1"/>
        <w:numPr>
          <w:ilvl w:val="0"/>
          <w:numId w:val="44"/>
        </w:numPr>
        <w:rPr>
          <w:color w:val="0070C0"/>
          <w:sz w:val="24"/>
          <w:szCs w:val="24"/>
        </w:rPr>
      </w:pPr>
      <w:bookmarkStart w:id="5" w:name="_Toc219368878"/>
      <w:bookmarkStart w:id="6" w:name="_Toc224552086"/>
      <w:r w:rsidRPr="0020610E">
        <w:rPr>
          <w:color w:val="0070C0"/>
          <w:sz w:val="24"/>
          <w:szCs w:val="24"/>
        </w:rPr>
        <w:lastRenderedPageBreak/>
        <w:t>Introduction</w:t>
      </w:r>
      <w:bookmarkEnd w:id="5"/>
      <w:bookmarkEnd w:id="6"/>
      <w:r w:rsidRPr="0020610E">
        <w:rPr>
          <w:color w:val="0070C0"/>
          <w:sz w:val="24"/>
          <w:szCs w:val="24"/>
        </w:rPr>
        <w:t xml:space="preserve"> </w:t>
      </w:r>
    </w:p>
    <w:p w14:paraId="38063AC7" w14:textId="77777777" w:rsidR="00CB3251" w:rsidRPr="00CB3251" w:rsidRDefault="00CB3251" w:rsidP="00CB3251"/>
    <w:p w14:paraId="36F1CC8F" w14:textId="77777777" w:rsidR="007077C7" w:rsidRPr="00D5510B" w:rsidRDefault="00913F79" w:rsidP="00A37502">
      <w:pPr>
        <w:spacing w:after="19" w:line="259" w:lineRule="auto"/>
        <w:ind w:left="0" w:firstLine="0"/>
        <w:jc w:val="both"/>
        <w:rPr>
          <w:szCs w:val="24"/>
        </w:rPr>
      </w:pPr>
      <w:r w:rsidRPr="00D5510B">
        <w:rPr>
          <w:szCs w:val="24"/>
        </w:rPr>
        <w:t>In recognition that mental ill health is one of the greatest challenges facing b</w:t>
      </w:r>
      <w:r w:rsidR="000E2627" w:rsidRPr="00D5510B">
        <w:rPr>
          <w:szCs w:val="24"/>
        </w:rPr>
        <w:t>o</w:t>
      </w:r>
      <w:r w:rsidRPr="00D5510B">
        <w:rPr>
          <w:szCs w:val="24"/>
        </w:rPr>
        <w:t>th society and services</w:t>
      </w:r>
      <w:r w:rsidR="00951A0A" w:rsidRPr="00D5510B">
        <w:rPr>
          <w:szCs w:val="24"/>
        </w:rPr>
        <w:t>,</w:t>
      </w:r>
      <w:r w:rsidR="000E2627" w:rsidRPr="00D5510B">
        <w:rPr>
          <w:szCs w:val="24"/>
        </w:rPr>
        <w:t xml:space="preserve"> the Department of Health</w:t>
      </w:r>
      <w:r w:rsidR="00DA79C9" w:rsidRPr="00D5510B">
        <w:rPr>
          <w:szCs w:val="24"/>
        </w:rPr>
        <w:t xml:space="preserve"> published </w:t>
      </w:r>
      <w:r w:rsidR="00CB0487">
        <w:rPr>
          <w:szCs w:val="24"/>
        </w:rPr>
        <w:t xml:space="preserve">in June 2021 </w:t>
      </w:r>
      <w:r w:rsidR="00DA79C9" w:rsidRPr="00D5510B">
        <w:rPr>
          <w:szCs w:val="24"/>
        </w:rPr>
        <w:t xml:space="preserve">the </w:t>
      </w:r>
      <w:hyperlink r:id="rId15" w:history="1">
        <w:r w:rsidR="00DA79C9" w:rsidRPr="00D86F01">
          <w:rPr>
            <w:rStyle w:val="Hyperlink"/>
            <w:b/>
            <w:szCs w:val="24"/>
          </w:rPr>
          <w:t>Mental Health Strategy</w:t>
        </w:r>
      </w:hyperlink>
      <w:r w:rsidR="009553D7" w:rsidRPr="00D5510B">
        <w:rPr>
          <w:szCs w:val="24"/>
        </w:rPr>
        <w:t xml:space="preserve"> </w:t>
      </w:r>
      <w:r w:rsidR="00CB0487">
        <w:rPr>
          <w:szCs w:val="24"/>
        </w:rPr>
        <w:t>(</w:t>
      </w:r>
      <w:r w:rsidR="009553D7" w:rsidRPr="00D5510B">
        <w:rPr>
          <w:szCs w:val="24"/>
        </w:rPr>
        <w:t>2021-2031</w:t>
      </w:r>
      <w:r w:rsidR="00CB0487">
        <w:rPr>
          <w:szCs w:val="24"/>
        </w:rPr>
        <w:t>)</w:t>
      </w:r>
      <w:r w:rsidR="00DA79C9" w:rsidRPr="00D5510B">
        <w:rPr>
          <w:szCs w:val="24"/>
        </w:rPr>
        <w:t>.</w:t>
      </w:r>
    </w:p>
    <w:p w14:paraId="75415BEB" w14:textId="77777777" w:rsidR="007077C7" w:rsidRPr="00D5510B" w:rsidRDefault="007077C7" w:rsidP="00A37502">
      <w:pPr>
        <w:spacing w:after="19" w:line="259" w:lineRule="auto"/>
        <w:ind w:left="0" w:firstLine="0"/>
        <w:jc w:val="both"/>
        <w:rPr>
          <w:szCs w:val="24"/>
        </w:rPr>
      </w:pPr>
    </w:p>
    <w:p w14:paraId="67703BA2" w14:textId="77777777" w:rsidR="00B93E91" w:rsidRPr="00D5510B" w:rsidRDefault="007077C7" w:rsidP="00A37502">
      <w:pPr>
        <w:spacing w:after="19" w:line="259" w:lineRule="auto"/>
        <w:ind w:left="0" w:firstLine="0"/>
        <w:jc w:val="both"/>
        <w:rPr>
          <w:szCs w:val="24"/>
        </w:rPr>
      </w:pPr>
      <w:r w:rsidRPr="00D5510B">
        <w:rPr>
          <w:szCs w:val="24"/>
        </w:rPr>
        <w:t>T</w:t>
      </w:r>
      <w:r w:rsidR="00B93E91" w:rsidRPr="00D5510B">
        <w:rPr>
          <w:szCs w:val="24"/>
        </w:rPr>
        <w:t>he Strategy sets out 35 actions under three overarching themes:</w:t>
      </w:r>
    </w:p>
    <w:p w14:paraId="57AC9A08" w14:textId="77777777" w:rsidR="00B93E91" w:rsidRPr="00D5510B" w:rsidRDefault="00B93E91" w:rsidP="00A37502">
      <w:pPr>
        <w:spacing w:after="19" w:line="259" w:lineRule="auto"/>
        <w:ind w:left="0" w:firstLine="0"/>
        <w:jc w:val="both"/>
        <w:rPr>
          <w:szCs w:val="24"/>
        </w:rPr>
      </w:pPr>
    </w:p>
    <w:p w14:paraId="139DF921" w14:textId="77777777" w:rsidR="00B93E91" w:rsidRPr="00D5510B" w:rsidRDefault="00B93E91" w:rsidP="00A37502">
      <w:pPr>
        <w:spacing w:after="19" w:line="259" w:lineRule="auto"/>
        <w:ind w:left="0" w:firstLine="0"/>
        <w:jc w:val="both"/>
        <w:rPr>
          <w:szCs w:val="24"/>
        </w:rPr>
      </w:pPr>
      <w:r w:rsidRPr="00D5510B">
        <w:rPr>
          <w:szCs w:val="24"/>
        </w:rPr>
        <w:t>Theme 1</w:t>
      </w:r>
      <w:r w:rsidR="00951A0A" w:rsidRPr="00D5510B">
        <w:rPr>
          <w:szCs w:val="24"/>
        </w:rPr>
        <w:t xml:space="preserve"> </w:t>
      </w:r>
      <w:bookmarkStart w:id="7" w:name="_Hlk219015827"/>
      <w:r w:rsidR="00951A0A" w:rsidRPr="00D5510B">
        <w:rPr>
          <w:szCs w:val="24"/>
        </w:rPr>
        <w:t xml:space="preserve">- </w:t>
      </w:r>
      <w:r w:rsidR="00B86184" w:rsidRPr="00D5510B">
        <w:rPr>
          <w:szCs w:val="24"/>
        </w:rPr>
        <w:t>p</w:t>
      </w:r>
      <w:r w:rsidRPr="00D5510B">
        <w:rPr>
          <w:szCs w:val="24"/>
        </w:rPr>
        <w:t>romoting mental wellbeing, resilience and good mental health across society</w:t>
      </w:r>
      <w:r w:rsidR="00951A0A" w:rsidRPr="00D5510B">
        <w:rPr>
          <w:szCs w:val="24"/>
        </w:rPr>
        <w:t>;</w:t>
      </w:r>
    </w:p>
    <w:bookmarkEnd w:id="7"/>
    <w:p w14:paraId="2E6B20C2" w14:textId="77777777" w:rsidR="00951A0A" w:rsidRPr="00D5510B" w:rsidRDefault="00951A0A" w:rsidP="00A37502">
      <w:pPr>
        <w:spacing w:after="19" w:line="259" w:lineRule="auto"/>
        <w:ind w:left="0" w:firstLine="0"/>
        <w:jc w:val="both"/>
        <w:rPr>
          <w:szCs w:val="24"/>
        </w:rPr>
      </w:pPr>
      <w:r w:rsidRPr="00D5510B">
        <w:rPr>
          <w:szCs w:val="24"/>
        </w:rPr>
        <w:t xml:space="preserve">Theme 2 – </w:t>
      </w:r>
      <w:r w:rsidR="00B86184" w:rsidRPr="00D5510B">
        <w:rPr>
          <w:szCs w:val="24"/>
        </w:rPr>
        <w:t>p</w:t>
      </w:r>
      <w:r w:rsidRPr="00D5510B">
        <w:rPr>
          <w:szCs w:val="24"/>
        </w:rPr>
        <w:t>roviding the right support at the right time; and</w:t>
      </w:r>
    </w:p>
    <w:p w14:paraId="5ED48E0A" w14:textId="2640E878" w:rsidR="00951A0A" w:rsidRPr="00D5510B" w:rsidRDefault="00951A0A" w:rsidP="00A37502">
      <w:pPr>
        <w:spacing w:after="19" w:line="259" w:lineRule="auto"/>
        <w:ind w:left="0" w:firstLine="0"/>
        <w:jc w:val="both"/>
        <w:rPr>
          <w:szCs w:val="24"/>
        </w:rPr>
      </w:pPr>
      <w:r w:rsidRPr="00D5510B">
        <w:rPr>
          <w:szCs w:val="24"/>
        </w:rPr>
        <w:t xml:space="preserve">Theme 3 – </w:t>
      </w:r>
      <w:r w:rsidR="00B86184" w:rsidRPr="00D5510B">
        <w:rPr>
          <w:szCs w:val="24"/>
        </w:rPr>
        <w:t>n</w:t>
      </w:r>
      <w:r w:rsidRPr="00D5510B">
        <w:rPr>
          <w:szCs w:val="24"/>
        </w:rPr>
        <w:t>ew ways of working</w:t>
      </w:r>
    </w:p>
    <w:p w14:paraId="1B59EE20" w14:textId="77777777" w:rsidR="00913F79" w:rsidRPr="00D5510B" w:rsidRDefault="000E2627" w:rsidP="00A37502">
      <w:pPr>
        <w:spacing w:after="19" w:line="259" w:lineRule="auto"/>
        <w:ind w:left="0" w:firstLine="0"/>
        <w:jc w:val="both"/>
        <w:rPr>
          <w:szCs w:val="24"/>
        </w:rPr>
      </w:pPr>
      <w:r w:rsidRPr="00D5510B">
        <w:rPr>
          <w:szCs w:val="24"/>
        </w:rPr>
        <w:t xml:space="preserve"> </w:t>
      </w:r>
    </w:p>
    <w:p w14:paraId="641108F4" w14:textId="6C0C7037" w:rsidR="003D0314" w:rsidRDefault="003D0314" w:rsidP="00A37502">
      <w:pPr>
        <w:autoSpaceDE w:val="0"/>
        <w:autoSpaceDN w:val="0"/>
        <w:adjustRightInd w:val="0"/>
        <w:spacing w:after="0" w:line="240" w:lineRule="auto"/>
        <w:ind w:left="0" w:firstLine="0"/>
        <w:jc w:val="both"/>
        <w:rPr>
          <w:szCs w:val="24"/>
        </w:rPr>
      </w:pPr>
      <w:r>
        <w:rPr>
          <w:szCs w:val="24"/>
        </w:rPr>
        <w:t xml:space="preserve">In 2022 The Public Health Agency was asked to take a lead on co-ordinating a cross departmental and cross sectoral approach to delivery of Actions 1 and 2 </w:t>
      </w:r>
      <w:r w:rsidR="00777898">
        <w:rPr>
          <w:szCs w:val="24"/>
        </w:rPr>
        <w:t xml:space="preserve">under Theme 1 </w:t>
      </w:r>
      <w:r>
        <w:rPr>
          <w:szCs w:val="24"/>
        </w:rPr>
        <w:t xml:space="preserve">of the Strategy. </w:t>
      </w:r>
    </w:p>
    <w:p w14:paraId="3439D409" w14:textId="77777777" w:rsidR="00CB3251" w:rsidRDefault="00CB3251" w:rsidP="00A37502">
      <w:pPr>
        <w:autoSpaceDE w:val="0"/>
        <w:autoSpaceDN w:val="0"/>
        <w:adjustRightInd w:val="0"/>
        <w:spacing w:after="0" w:line="240" w:lineRule="auto"/>
        <w:ind w:left="0" w:firstLine="0"/>
        <w:jc w:val="both"/>
        <w:rPr>
          <w:szCs w:val="24"/>
        </w:rPr>
      </w:pPr>
    </w:p>
    <w:p w14:paraId="7C9175D8" w14:textId="77777777" w:rsidR="00D86F01" w:rsidRDefault="00D86F01" w:rsidP="00A37502">
      <w:pPr>
        <w:autoSpaceDE w:val="0"/>
        <w:autoSpaceDN w:val="0"/>
        <w:adjustRightInd w:val="0"/>
        <w:spacing w:after="0" w:line="240" w:lineRule="auto"/>
        <w:ind w:left="0" w:firstLine="0"/>
        <w:jc w:val="both"/>
        <w:rPr>
          <w:szCs w:val="24"/>
        </w:rPr>
      </w:pPr>
    </w:p>
    <w:tbl>
      <w:tblPr>
        <w:tblStyle w:val="TableGrid0"/>
        <w:tblW w:w="0" w:type="auto"/>
        <w:tblLook w:val="04A0" w:firstRow="1" w:lastRow="0" w:firstColumn="1" w:lastColumn="0" w:noHBand="0" w:noVBand="1"/>
      </w:tblPr>
      <w:tblGrid>
        <w:gridCol w:w="1980"/>
        <w:gridCol w:w="11975"/>
      </w:tblGrid>
      <w:tr w:rsidR="003D0314" w14:paraId="7524EBEE" w14:textId="77777777" w:rsidTr="009973F4">
        <w:tc>
          <w:tcPr>
            <w:tcW w:w="1980" w:type="dxa"/>
            <w:shd w:val="clear" w:color="auto" w:fill="E7E6E6" w:themeFill="background2"/>
          </w:tcPr>
          <w:p w14:paraId="7362CD50" w14:textId="77777777" w:rsidR="003D0314" w:rsidRDefault="003D0314" w:rsidP="00A37502">
            <w:pPr>
              <w:autoSpaceDE w:val="0"/>
              <w:autoSpaceDN w:val="0"/>
              <w:adjustRightInd w:val="0"/>
              <w:spacing w:after="0" w:line="240" w:lineRule="auto"/>
              <w:ind w:left="0" w:firstLine="0"/>
              <w:jc w:val="both"/>
              <w:rPr>
                <w:szCs w:val="24"/>
              </w:rPr>
            </w:pPr>
            <w:r w:rsidRPr="003D0314">
              <w:rPr>
                <w:szCs w:val="24"/>
              </w:rPr>
              <w:t>Action 1</w:t>
            </w:r>
          </w:p>
        </w:tc>
        <w:tc>
          <w:tcPr>
            <w:tcW w:w="11975" w:type="dxa"/>
            <w:shd w:val="clear" w:color="auto" w:fill="E7E6E6" w:themeFill="background2"/>
          </w:tcPr>
          <w:p w14:paraId="306B5AFE" w14:textId="77777777" w:rsidR="003D0314" w:rsidRDefault="003D0314" w:rsidP="00A37502">
            <w:pPr>
              <w:autoSpaceDE w:val="0"/>
              <w:autoSpaceDN w:val="0"/>
              <w:adjustRightInd w:val="0"/>
              <w:spacing w:after="0" w:line="240" w:lineRule="auto"/>
              <w:ind w:left="0" w:firstLine="0"/>
              <w:jc w:val="both"/>
              <w:rPr>
                <w:szCs w:val="24"/>
              </w:rPr>
            </w:pPr>
            <w:r w:rsidRPr="003D0314">
              <w:rPr>
                <w:szCs w:val="24"/>
              </w:rPr>
              <w:t>Increase public awareness of the distinction between mental wellbeing, mental ill health and mental illness, encouraging public understanding and acceptance of how life can impact upon mental wellbeing, and recognition of the signs of mental ill health and mental illness.  Using public mental health education and effective awareness raising methods, increase public knowledge of the key measures that can be taken to look after mental wellbeing, increase understanding of mental ill health, and encourage public discourse and dialogue to reduce stigma.</w:t>
            </w:r>
          </w:p>
          <w:p w14:paraId="218E8F87" w14:textId="77777777" w:rsidR="00A37502" w:rsidRDefault="00A37502" w:rsidP="00A37502">
            <w:pPr>
              <w:autoSpaceDE w:val="0"/>
              <w:autoSpaceDN w:val="0"/>
              <w:adjustRightInd w:val="0"/>
              <w:spacing w:after="0" w:line="240" w:lineRule="auto"/>
              <w:ind w:left="0" w:firstLine="0"/>
              <w:jc w:val="both"/>
              <w:rPr>
                <w:szCs w:val="24"/>
              </w:rPr>
            </w:pPr>
          </w:p>
        </w:tc>
      </w:tr>
      <w:tr w:rsidR="003D0314" w14:paraId="0CE84977" w14:textId="77777777" w:rsidTr="009973F4">
        <w:tc>
          <w:tcPr>
            <w:tcW w:w="1980" w:type="dxa"/>
            <w:shd w:val="clear" w:color="auto" w:fill="E7E6E6" w:themeFill="background2"/>
          </w:tcPr>
          <w:p w14:paraId="247C0B04" w14:textId="77777777" w:rsidR="003D0314" w:rsidRDefault="003D0314" w:rsidP="00A37502">
            <w:pPr>
              <w:autoSpaceDE w:val="0"/>
              <w:autoSpaceDN w:val="0"/>
              <w:adjustRightInd w:val="0"/>
              <w:spacing w:after="0" w:line="240" w:lineRule="auto"/>
              <w:ind w:left="0" w:firstLine="0"/>
              <w:jc w:val="both"/>
              <w:rPr>
                <w:szCs w:val="24"/>
              </w:rPr>
            </w:pPr>
            <w:r w:rsidRPr="003D0314">
              <w:rPr>
                <w:szCs w:val="24"/>
              </w:rPr>
              <w:t>Action 2</w:t>
            </w:r>
          </w:p>
        </w:tc>
        <w:tc>
          <w:tcPr>
            <w:tcW w:w="11975" w:type="dxa"/>
            <w:shd w:val="clear" w:color="auto" w:fill="E7E6E6" w:themeFill="background2"/>
          </w:tcPr>
          <w:p w14:paraId="45BF4E2D" w14:textId="77777777" w:rsidR="003D0314" w:rsidRDefault="003D0314" w:rsidP="00A37502">
            <w:pPr>
              <w:autoSpaceDE w:val="0"/>
              <w:autoSpaceDN w:val="0"/>
              <w:adjustRightInd w:val="0"/>
              <w:spacing w:after="0" w:line="240" w:lineRule="auto"/>
              <w:ind w:left="0" w:firstLine="0"/>
              <w:jc w:val="both"/>
              <w:rPr>
                <w:szCs w:val="24"/>
              </w:rPr>
            </w:pPr>
            <w:r w:rsidRPr="003D0314">
              <w:rPr>
                <w:szCs w:val="24"/>
              </w:rPr>
              <w:t>Create an action plan for promoting mental health through early intervention and prevention, with year on year actions covering a whole life approach, reaching from infancy to older age.  The action plan must consider groups disproportionally affected by mental ill health who often struggle to access early intervention services and seek to reduce stigma associated with mental ill health.</w:t>
            </w:r>
          </w:p>
          <w:p w14:paraId="5726F740" w14:textId="77777777" w:rsidR="003D0314" w:rsidRDefault="003D0314" w:rsidP="00A37502">
            <w:pPr>
              <w:autoSpaceDE w:val="0"/>
              <w:autoSpaceDN w:val="0"/>
              <w:adjustRightInd w:val="0"/>
              <w:spacing w:after="0" w:line="240" w:lineRule="auto"/>
              <w:ind w:left="0" w:firstLine="0"/>
              <w:jc w:val="both"/>
              <w:rPr>
                <w:szCs w:val="24"/>
              </w:rPr>
            </w:pPr>
          </w:p>
        </w:tc>
      </w:tr>
    </w:tbl>
    <w:p w14:paraId="46570D55" w14:textId="77777777" w:rsidR="003D0314" w:rsidRPr="00D5510B" w:rsidRDefault="003D0314" w:rsidP="00A37502">
      <w:pPr>
        <w:autoSpaceDE w:val="0"/>
        <w:autoSpaceDN w:val="0"/>
        <w:adjustRightInd w:val="0"/>
        <w:spacing w:after="0" w:line="240" w:lineRule="auto"/>
        <w:ind w:left="0" w:firstLine="0"/>
        <w:jc w:val="both"/>
        <w:rPr>
          <w:szCs w:val="24"/>
        </w:rPr>
      </w:pPr>
    </w:p>
    <w:p w14:paraId="6641A6AD" w14:textId="77777777" w:rsidR="00CB3251" w:rsidRDefault="00CB3251" w:rsidP="00A37502">
      <w:pPr>
        <w:autoSpaceDE w:val="0"/>
        <w:autoSpaceDN w:val="0"/>
        <w:adjustRightInd w:val="0"/>
        <w:spacing w:after="0" w:line="240" w:lineRule="auto"/>
        <w:ind w:left="0" w:firstLine="0"/>
        <w:jc w:val="both"/>
        <w:rPr>
          <w:szCs w:val="24"/>
        </w:rPr>
      </w:pPr>
    </w:p>
    <w:p w14:paraId="5527B0B2" w14:textId="77777777" w:rsidR="00CB3251" w:rsidRDefault="00CB3251" w:rsidP="00A37502">
      <w:pPr>
        <w:autoSpaceDE w:val="0"/>
        <w:autoSpaceDN w:val="0"/>
        <w:adjustRightInd w:val="0"/>
        <w:spacing w:after="0" w:line="240" w:lineRule="auto"/>
        <w:ind w:left="0" w:firstLine="0"/>
        <w:jc w:val="both"/>
        <w:rPr>
          <w:szCs w:val="24"/>
        </w:rPr>
      </w:pPr>
    </w:p>
    <w:p w14:paraId="70F7DF88" w14:textId="024AEAD2" w:rsidR="00A37502" w:rsidRDefault="00D86F01" w:rsidP="00A37502">
      <w:pPr>
        <w:autoSpaceDE w:val="0"/>
        <w:autoSpaceDN w:val="0"/>
        <w:adjustRightInd w:val="0"/>
        <w:spacing w:after="0" w:line="240" w:lineRule="auto"/>
        <w:ind w:left="0" w:firstLine="0"/>
        <w:jc w:val="both"/>
        <w:rPr>
          <w:szCs w:val="24"/>
        </w:rPr>
      </w:pPr>
      <w:r>
        <w:rPr>
          <w:szCs w:val="24"/>
        </w:rPr>
        <w:lastRenderedPageBreak/>
        <w:t xml:space="preserve">This document sets out the three year </w:t>
      </w:r>
      <w:r w:rsidR="003B028F">
        <w:rPr>
          <w:szCs w:val="24"/>
        </w:rPr>
        <w:t>P</w:t>
      </w:r>
      <w:r w:rsidR="006C33E2">
        <w:rPr>
          <w:szCs w:val="24"/>
        </w:rPr>
        <w:t xml:space="preserve">ublic Mental Health </w:t>
      </w:r>
      <w:r w:rsidR="00024546" w:rsidRPr="00024546">
        <w:rPr>
          <w:szCs w:val="24"/>
        </w:rPr>
        <w:t>Action Plan</w:t>
      </w:r>
      <w:r w:rsidR="00024546">
        <w:rPr>
          <w:szCs w:val="24"/>
        </w:rPr>
        <w:t xml:space="preserve"> to enable </w:t>
      </w:r>
      <w:r>
        <w:rPr>
          <w:szCs w:val="24"/>
        </w:rPr>
        <w:t>delivery of Actions 1 and 2 for 2026 – 2029.  This plan builds on the work which has been under</w:t>
      </w:r>
      <w:r w:rsidR="002831D3">
        <w:rPr>
          <w:szCs w:val="24"/>
        </w:rPr>
        <w:t xml:space="preserve">taken </w:t>
      </w:r>
      <w:r>
        <w:rPr>
          <w:szCs w:val="24"/>
        </w:rPr>
        <w:t xml:space="preserve">to deliver on the </w:t>
      </w:r>
      <w:hyperlink r:id="rId16" w:history="1">
        <w:r w:rsidRPr="00D86F01">
          <w:rPr>
            <w:rStyle w:val="Hyperlink"/>
            <w:szCs w:val="24"/>
          </w:rPr>
          <w:t>Early Intervention &amp; Prevention Action Plan</w:t>
        </w:r>
      </w:hyperlink>
      <w:r>
        <w:rPr>
          <w:szCs w:val="24"/>
        </w:rPr>
        <w:t xml:space="preserve"> </w:t>
      </w:r>
      <w:r w:rsidR="00CB0487">
        <w:rPr>
          <w:szCs w:val="24"/>
        </w:rPr>
        <w:t>(</w:t>
      </w:r>
      <w:r>
        <w:rPr>
          <w:szCs w:val="24"/>
        </w:rPr>
        <w:t xml:space="preserve">2022 </w:t>
      </w:r>
      <w:r w:rsidR="00CB0487">
        <w:rPr>
          <w:szCs w:val="24"/>
        </w:rPr>
        <w:t>–</w:t>
      </w:r>
      <w:r>
        <w:rPr>
          <w:szCs w:val="24"/>
        </w:rPr>
        <w:t xml:space="preserve"> 2025</w:t>
      </w:r>
      <w:r w:rsidR="00CB0487">
        <w:rPr>
          <w:szCs w:val="24"/>
        </w:rPr>
        <w:t>).</w:t>
      </w:r>
      <w:r>
        <w:rPr>
          <w:szCs w:val="24"/>
        </w:rPr>
        <w:t xml:space="preserve"> </w:t>
      </w:r>
      <w:r w:rsidR="00CB0487">
        <w:rPr>
          <w:szCs w:val="24"/>
        </w:rPr>
        <w:t xml:space="preserve">It </w:t>
      </w:r>
      <w:r>
        <w:rPr>
          <w:szCs w:val="24"/>
        </w:rPr>
        <w:t>has been developed by a cross sectoral and cross departmental Steering Group which has been in place since 2022. Membership of the steering group is detailed</w:t>
      </w:r>
      <w:r w:rsidR="00C772D3">
        <w:rPr>
          <w:szCs w:val="24"/>
        </w:rPr>
        <w:t xml:space="preserve"> in Appendix 1.</w:t>
      </w:r>
      <w:r>
        <w:rPr>
          <w:szCs w:val="24"/>
        </w:rPr>
        <w:t xml:space="preserve">      </w:t>
      </w:r>
      <w:bookmarkStart w:id="8" w:name="_Hlk219097546"/>
    </w:p>
    <w:p w14:paraId="2F5119BD" w14:textId="7C561E0A" w:rsidR="00773222" w:rsidRDefault="00773222" w:rsidP="00A37502">
      <w:pPr>
        <w:autoSpaceDE w:val="0"/>
        <w:autoSpaceDN w:val="0"/>
        <w:adjustRightInd w:val="0"/>
        <w:spacing w:after="0" w:line="240" w:lineRule="auto"/>
        <w:ind w:left="0" w:firstLine="0"/>
        <w:jc w:val="both"/>
        <w:rPr>
          <w:color w:val="auto"/>
          <w:szCs w:val="24"/>
        </w:rPr>
      </w:pPr>
    </w:p>
    <w:p w14:paraId="0ECB6790" w14:textId="1E374F44" w:rsidR="006C33E2" w:rsidRDefault="0002631B" w:rsidP="00A37502">
      <w:pPr>
        <w:autoSpaceDE w:val="0"/>
        <w:autoSpaceDN w:val="0"/>
        <w:adjustRightInd w:val="0"/>
        <w:spacing w:after="0" w:line="240" w:lineRule="auto"/>
        <w:ind w:left="0" w:firstLine="0"/>
        <w:jc w:val="both"/>
        <w:rPr>
          <w:color w:val="auto"/>
          <w:szCs w:val="24"/>
        </w:rPr>
      </w:pPr>
      <w:r>
        <w:rPr>
          <w:color w:val="auto"/>
          <w:szCs w:val="24"/>
        </w:rPr>
        <w:t>‘</w:t>
      </w:r>
      <w:r w:rsidR="006C33E2" w:rsidRPr="006C33E2">
        <w:rPr>
          <w:color w:val="auto"/>
          <w:szCs w:val="24"/>
        </w:rPr>
        <w:t xml:space="preserve">Public </w:t>
      </w:r>
      <w:r>
        <w:rPr>
          <w:color w:val="auto"/>
          <w:szCs w:val="24"/>
        </w:rPr>
        <w:t>M</w:t>
      </w:r>
      <w:r w:rsidR="006C33E2" w:rsidRPr="006C33E2">
        <w:rPr>
          <w:color w:val="auto"/>
          <w:szCs w:val="24"/>
        </w:rPr>
        <w:t xml:space="preserve">ental </w:t>
      </w:r>
      <w:r>
        <w:rPr>
          <w:color w:val="auto"/>
          <w:szCs w:val="24"/>
        </w:rPr>
        <w:t>H</w:t>
      </w:r>
      <w:r w:rsidR="006C33E2" w:rsidRPr="006C33E2">
        <w:rPr>
          <w:color w:val="auto"/>
          <w:szCs w:val="24"/>
        </w:rPr>
        <w:t>ealth</w:t>
      </w:r>
      <w:r>
        <w:rPr>
          <w:color w:val="auto"/>
          <w:szCs w:val="24"/>
        </w:rPr>
        <w:t>’</w:t>
      </w:r>
      <w:r w:rsidR="006C33E2" w:rsidRPr="006C33E2">
        <w:rPr>
          <w:color w:val="auto"/>
          <w:szCs w:val="24"/>
        </w:rPr>
        <w:t xml:space="preserve"> is the art and science of improving mental health and wellbeing and preventing mental illness through the organised efforts and informed choices of society, organisations, public and private, communities and individuals</w:t>
      </w:r>
      <w:r w:rsidR="006C3308">
        <w:rPr>
          <w:rStyle w:val="FootnoteReference"/>
          <w:color w:val="auto"/>
          <w:szCs w:val="24"/>
        </w:rPr>
        <w:footnoteReference w:id="1"/>
      </w:r>
      <w:r w:rsidR="006C33E2" w:rsidRPr="006C33E2">
        <w:rPr>
          <w:color w:val="auto"/>
          <w:szCs w:val="24"/>
        </w:rPr>
        <w:t>.</w:t>
      </w:r>
    </w:p>
    <w:p w14:paraId="3D2F4CD6" w14:textId="77777777" w:rsidR="00F47C10" w:rsidRDefault="00F47C10" w:rsidP="00A37502">
      <w:pPr>
        <w:autoSpaceDE w:val="0"/>
        <w:autoSpaceDN w:val="0"/>
        <w:adjustRightInd w:val="0"/>
        <w:spacing w:after="0" w:line="240" w:lineRule="auto"/>
        <w:ind w:left="0" w:firstLine="0"/>
        <w:jc w:val="both"/>
        <w:rPr>
          <w:color w:val="auto"/>
          <w:szCs w:val="24"/>
        </w:rPr>
      </w:pPr>
    </w:p>
    <w:p w14:paraId="19FD9B26" w14:textId="5AA38050" w:rsidR="00D32E03" w:rsidRPr="004153E0" w:rsidRDefault="00E7657B" w:rsidP="00D32E03">
      <w:pPr>
        <w:autoSpaceDE w:val="0"/>
        <w:autoSpaceDN w:val="0"/>
        <w:adjustRightInd w:val="0"/>
        <w:spacing w:after="0" w:line="240" w:lineRule="auto"/>
        <w:ind w:left="0" w:firstLine="0"/>
        <w:jc w:val="both"/>
        <w:rPr>
          <w:color w:val="auto"/>
          <w:szCs w:val="24"/>
        </w:rPr>
      </w:pPr>
      <w:r w:rsidRPr="004153E0">
        <w:rPr>
          <w:color w:val="auto"/>
          <w:szCs w:val="24"/>
        </w:rPr>
        <w:t xml:space="preserve">This action plan is focussed on promoting good mental health and </w:t>
      </w:r>
      <w:r w:rsidR="007A2634" w:rsidRPr="004153E0">
        <w:rPr>
          <w:color w:val="auto"/>
          <w:szCs w:val="24"/>
        </w:rPr>
        <w:t xml:space="preserve">emotional wellbeing and on </w:t>
      </w:r>
      <w:r w:rsidRPr="004153E0">
        <w:rPr>
          <w:color w:val="auto"/>
          <w:szCs w:val="24"/>
        </w:rPr>
        <w:t>preventing the onset of mental health problems or mental illness</w:t>
      </w:r>
      <w:r w:rsidR="00431AA9" w:rsidRPr="004153E0">
        <w:rPr>
          <w:color w:val="auto"/>
          <w:szCs w:val="24"/>
        </w:rPr>
        <w:t xml:space="preserve"> </w:t>
      </w:r>
      <w:r w:rsidR="007A2634" w:rsidRPr="004153E0">
        <w:rPr>
          <w:color w:val="auto"/>
          <w:szCs w:val="24"/>
        </w:rPr>
        <w:t>across the life course</w:t>
      </w:r>
      <w:r w:rsidR="00D32E03" w:rsidRPr="004153E0">
        <w:rPr>
          <w:color w:val="auto"/>
          <w:szCs w:val="24"/>
        </w:rPr>
        <w:t xml:space="preserve">.  While the action plan mainly takes a population focus, it also incorporates </w:t>
      </w:r>
      <w:r w:rsidR="00B708EA" w:rsidRPr="004153E0">
        <w:rPr>
          <w:color w:val="auto"/>
          <w:szCs w:val="24"/>
        </w:rPr>
        <w:t>targeted action</w:t>
      </w:r>
      <w:r w:rsidR="00111BBA" w:rsidRPr="004153E0">
        <w:rPr>
          <w:color w:val="auto"/>
          <w:szCs w:val="24"/>
        </w:rPr>
        <w:t>s</w:t>
      </w:r>
      <w:r w:rsidR="00B708EA" w:rsidRPr="004153E0">
        <w:rPr>
          <w:color w:val="auto"/>
          <w:szCs w:val="24"/>
        </w:rPr>
        <w:t xml:space="preserve"> and </w:t>
      </w:r>
      <w:r w:rsidR="00D32E03" w:rsidRPr="004153E0">
        <w:rPr>
          <w:color w:val="auto"/>
          <w:szCs w:val="24"/>
        </w:rPr>
        <w:t>action</w:t>
      </w:r>
      <w:r w:rsidR="005D7C4A" w:rsidRPr="004153E0">
        <w:rPr>
          <w:color w:val="auto"/>
          <w:szCs w:val="24"/>
        </w:rPr>
        <w:t>s</w:t>
      </w:r>
      <w:r w:rsidR="007A2634" w:rsidRPr="004153E0">
        <w:rPr>
          <w:color w:val="auto"/>
          <w:szCs w:val="24"/>
        </w:rPr>
        <w:t xml:space="preserve"> </w:t>
      </w:r>
      <w:r w:rsidR="00431AA9" w:rsidRPr="004153E0">
        <w:rPr>
          <w:color w:val="auto"/>
          <w:szCs w:val="24"/>
        </w:rPr>
        <w:t>which</w:t>
      </w:r>
      <w:r w:rsidR="00D32E03" w:rsidRPr="004153E0">
        <w:rPr>
          <w:color w:val="auto"/>
          <w:szCs w:val="24"/>
        </w:rPr>
        <w:t xml:space="preserve"> support </w:t>
      </w:r>
      <w:r w:rsidR="005D7C4A" w:rsidRPr="004153E0">
        <w:rPr>
          <w:color w:val="auto"/>
          <w:szCs w:val="24"/>
        </w:rPr>
        <w:t xml:space="preserve">the early steps in </w:t>
      </w:r>
      <w:r w:rsidR="00431AA9" w:rsidRPr="004153E0">
        <w:rPr>
          <w:color w:val="auto"/>
          <w:szCs w:val="24"/>
        </w:rPr>
        <w:t>th</w:t>
      </w:r>
      <w:r w:rsidR="00D32E03" w:rsidRPr="004153E0">
        <w:rPr>
          <w:color w:val="auto"/>
          <w:szCs w:val="24"/>
        </w:rPr>
        <w:t>e</w:t>
      </w:r>
      <w:r w:rsidR="005D7C4A" w:rsidRPr="004153E0">
        <w:rPr>
          <w:color w:val="auto"/>
          <w:szCs w:val="24"/>
        </w:rPr>
        <w:t xml:space="preserve"> H</w:t>
      </w:r>
      <w:r w:rsidR="00CB3251" w:rsidRPr="004153E0">
        <w:rPr>
          <w:color w:val="auto"/>
          <w:szCs w:val="24"/>
        </w:rPr>
        <w:t xml:space="preserve">ealth and </w:t>
      </w:r>
      <w:r w:rsidR="005D7C4A" w:rsidRPr="004153E0">
        <w:rPr>
          <w:color w:val="auto"/>
          <w:szCs w:val="24"/>
        </w:rPr>
        <w:t>S</w:t>
      </w:r>
      <w:r w:rsidR="00CB3251" w:rsidRPr="004153E0">
        <w:rPr>
          <w:color w:val="auto"/>
          <w:szCs w:val="24"/>
        </w:rPr>
        <w:t xml:space="preserve">ocial </w:t>
      </w:r>
      <w:r w:rsidR="005D7C4A" w:rsidRPr="004153E0">
        <w:rPr>
          <w:color w:val="auto"/>
          <w:szCs w:val="24"/>
        </w:rPr>
        <w:t>C</w:t>
      </w:r>
      <w:r w:rsidR="00CB3251" w:rsidRPr="004153E0">
        <w:rPr>
          <w:color w:val="auto"/>
          <w:szCs w:val="24"/>
        </w:rPr>
        <w:t>are</w:t>
      </w:r>
      <w:r w:rsidR="005D7C4A" w:rsidRPr="004153E0">
        <w:rPr>
          <w:color w:val="auto"/>
          <w:szCs w:val="24"/>
        </w:rPr>
        <w:t xml:space="preserve"> </w:t>
      </w:r>
      <w:hyperlink r:id="rId17" w:history="1">
        <w:r w:rsidR="00D32E03" w:rsidRPr="004153E0">
          <w:rPr>
            <w:rStyle w:val="Hyperlink"/>
            <w:color w:val="auto"/>
            <w:szCs w:val="24"/>
          </w:rPr>
          <w:t>Regional Mental Health Care Pathway</w:t>
        </w:r>
      </w:hyperlink>
      <w:r w:rsidR="005D7C4A" w:rsidRPr="004153E0">
        <w:rPr>
          <w:color w:val="auto"/>
          <w:szCs w:val="24"/>
        </w:rPr>
        <w:t xml:space="preserve">.  </w:t>
      </w:r>
      <w:r w:rsidR="00B708EA" w:rsidRPr="004153E0">
        <w:rPr>
          <w:color w:val="auto"/>
          <w:szCs w:val="24"/>
        </w:rPr>
        <w:t>The pathway outlines how s</w:t>
      </w:r>
      <w:r w:rsidR="00D32E03" w:rsidRPr="004153E0">
        <w:rPr>
          <w:color w:val="auto"/>
          <w:szCs w:val="24"/>
        </w:rPr>
        <w:t xml:space="preserve">ervices are arranged around a stepped care approach to match individuals needs with the right level of support. </w:t>
      </w:r>
    </w:p>
    <w:p w14:paraId="3B61100A" w14:textId="5E15D6C5" w:rsidR="00840B37" w:rsidRPr="004153E0" w:rsidRDefault="00840B37" w:rsidP="00D32E03">
      <w:pPr>
        <w:autoSpaceDE w:val="0"/>
        <w:autoSpaceDN w:val="0"/>
        <w:adjustRightInd w:val="0"/>
        <w:spacing w:after="0" w:line="240" w:lineRule="auto"/>
        <w:ind w:left="0" w:firstLine="0"/>
        <w:jc w:val="both"/>
        <w:rPr>
          <w:color w:val="auto"/>
          <w:szCs w:val="24"/>
        </w:rPr>
      </w:pPr>
    </w:p>
    <w:p w14:paraId="41F2F0B0" w14:textId="28844CEC" w:rsidR="00111BBA" w:rsidRPr="004153E0" w:rsidRDefault="00111BBA" w:rsidP="00D32E03">
      <w:pPr>
        <w:autoSpaceDE w:val="0"/>
        <w:autoSpaceDN w:val="0"/>
        <w:adjustRightInd w:val="0"/>
        <w:spacing w:after="0" w:line="240" w:lineRule="auto"/>
        <w:ind w:left="0" w:firstLine="0"/>
        <w:jc w:val="both"/>
        <w:rPr>
          <w:color w:val="auto"/>
          <w:szCs w:val="24"/>
        </w:rPr>
      </w:pPr>
      <w:r w:rsidRPr="004153E0">
        <w:rPr>
          <w:color w:val="auto"/>
          <w:szCs w:val="24"/>
        </w:rPr>
        <w:t>The delivery of this action plan will take account of the</w:t>
      </w:r>
      <w:r w:rsidRPr="004153E0">
        <w:rPr>
          <w:color w:val="auto"/>
        </w:rPr>
        <w:t xml:space="preserve"> </w:t>
      </w:r>
      <w:r w:rsidRPr="004153E0">
        <w:rPr>
          <w:color w:val="auto"/>
          <w:szCs w:val="24"/>
        </w:rPr>
        <w:t xml:space="preserve">range of guidelines from the National Institute for Health and Care Excellence (NICE) relating to </w:t>
      </w:r>
      <w:r w:rsidR="00F47C10">
        <w:rPr>
          <w:color w:val="auto"/>
          <w:szCs w:val="24"/>
        </w:rPr>
        <w:t>m</w:t>
      </w:r>
      <w:r w:rsidRPr="004153E0">
        <w:rPr>
          <w:color w:val="auto"/>
          <w:szCs w:val="24"/>
        </w:rPr>
        <w:t xml:space="preserve">ental </w:t>
      </w:r>
      <w:r w:rsidR="00F47C10">
        <w:rPr>
          <w:color w:val="auto"/>
          <w:szCs w:val="24"/>
        </w:rPr>
        <w:t>h</w:t>
      </w:r>
      <w:r w:rsidRPr="004153E0">
        <w:rPr>
          <w:color w:val="auto"/>
          <w:szCs w:val="24"/>
        </w:rPr>
        <w:t xml:space="preserve">ealth and </w:t>
      </w:r>
      <w:r w:rsidR="00F47C10">
        <w:rPr>
          <w:color w:val="auto"/>
          <w:szCs w:val="24"/>
        </w:rPr>
        <w:t>e</w:t>
      </w:r>
      <w:r w:rsidRPr="004153E0">
        <w:rPr>
          <w:color w:val="auto"/>
          <w:szCs w:val="24"/>
        </w:rPr>
        <w:t xml:space="preserve">motional </w:t>
      </w:r>
      <w:r w:rsidR="00F47C10">
        <w:rPr>
          <w:color w:val="auto"/>
          <w:szCs w:val="24"/>
        </w:rPr>
        <w:t>w</w:t>
      </w:r>
      <w:r w:rsidRPr="004153E0">
        <w:rPr>
          <w:color w:val="auto"/>
          <w:szCs w:val="24"/>
        </w:rPr>
        <w:t xml:space="preserve">ellbeing.  This includes guidance available across different stages of the life course such as; early years, children and young people, older people and applicable to various settings; workplaces, communities, criminal justice and education settings.  </w:t>
      </w:r>
    </w:p>
    <w:p w14:paraId="25458702" w14:textId="77777777" w:rsidR="001A0F70" w:rsidRPr="00840B37" w:rsidRDefault="001A0F70" w:rsidP="00A37502">
      <w:pPr>
        <w:autoSpaceDE w:val="0"/>
        <w:autoSpaceDN w:val="0"/>
        <w:adjustRightInd w:val="0"/>
        <w:spacing w:after="0" w:line="240" w:lineRule="auto"/>
        <w:ind w:left="0" w:firstLine="0"/>
        <w:jc w:val="both"/>
        <w:rPr>
          <w:color w:val="FF0000"/>
          <w:szCs w:val="24"/>
        </w:rPr>
      </w:pPr>
    </w:p>
    <w:p w14:paraId="7BE61DB2" w14:textId="32AB72C7" w:rsidR="00E7657B" w:rsidRDefault="00D32E03" w:rsidP="00A37502">
      <w:pPr>
        <w:autoSpaceDE w:val="0"/>
        <w:autoSpaceDN w:val="0"/>
        <w:adjustRightInd w:val="0"/>
        <w:spacing w:after="0" w:line="240" w:lineRule="auto"/>
        <w:ind w:left="0" w:firstLine="0"/>
        <w:jc w:val="both"/>
        <w:rPr>
          <w:szCs w:val="24"/>
        </w:rPr>
      </w:pPr>
      <w:r>
        <w:rPr>
          <w:szCs w:val="24"/>
        </w:rPr>
        <w:t xml:space="preserve">The Action Plan include </w:t>
      </w:r>
      <w:r w:rsidR="00E7657B" w:rsidRPr="00E7657B">
        <w:rPr>
          <w:szCs w:val="24"/>
        </w:rPr>
        <w:t>actions at two levels:</w:t>
      </w:r>
    </w:p>
    <w:bookmarkEnd w:id="8"/>
    <w:p w14:paraId="460E22FC" w14:textId="77777777" w:rsidR="00CB0487" w:rsidRPr="00E7657B" w:rsidRDefault="00CB0487" w:rsidP="00A37502">
      <w:pPr>
        <w:autoSpaceDE w:val="0"/>
        <w:autoSpaceDN w:val="0"/>
        <w:adjustRightInd w:val="0"/>
        <w:spacing w:after="0" w:line="240" w:lineRule="auto"/>
        <w:ind w:left="0" w:firstLine="0"/>
        <w:jc w:val="both"/>
        <w:rPr>
          <w:szCs w:val="24"/>
        </w:rPr>
      </w:pPr>
    </w:p>
    <w:p w14:paraId="2760F7FD" w14:textId="46F01B68" w:rsidR="00CB0487" w:rsidRDefault="00E7657B" w:rsidP="00D32E03">
      <w:pPr>
        <w:pStyle w:val="ListParagraph"/>
        <w:numPr>
          <w:ilvl w:val="0"/>
          <w:numId w:val="43"/>
        </w:numPr>
        <w:autoSpaceDE w:val="0"/>
        <w:autoSpaceDN w:val="0"/>
        <w:adjustRightInd w:val="0"/>
        <w:jc w:val="both"/>
        <w:rPr>
          <w:rFonts w:ascii="Arial" w:hAnsi="Arial" w:cs="Arial"/>
        </w:rPr>
      </w:pPr>
      <w:r w:rsidRPr="00D32E03">
        <w:rPr>
          <w:rFonts w:ascii="Arial" w:hAnsi="Arial" w:cs="Arial"/>
          <w:b/>
        </w:rPr>
        <w:t>Universal</w:t>
      </w:r>
      <w:r w:rsidR="00ED53D5" w:rsidRPr="00D32E03">
        <w:rPr>
          <w:rFonts w:ascii="Arial" w:hAnsi="Arial" w:cs="Arial"/>
          <w:b/>
        </w:rPr>
        <w:t>;</w:t>
      </w:r>
      <w:r w:rsidRPr="00CB0487">
        <w:rPr>
          <w:rFonts w:ascii="Arial" w:hAnsi="Arial" w:cs="Arial"/>
        </w:rPr>
        <w:t xml:space="preserve"> interventions or solutions aimed at the whole population</w:t>
      </w:r>
      <w:r w:rsidR="00ED53D5">
        <w:rPr>
          <w:rFonts w:ascii="Arial" w:hAnsi="Arial" w:cs="Arial"/>
        </w:rPr>
        <w:t>;</w:t>
      </w:r>
    </w:p>
    <w:p w14:paraId="4E16619A" w14:textId="77777777" w:rsidR="00E7657B" w:rsidRPr="00CB0487" w:rsidRDefault="00E7657B" w:rsidP="00A37502">
      <w:pPr>
        <w:autoSpaceDE w:val="0"/>
        <w:autoSpaceDN w:val="0"/>
        <w:adjustRightInd w:val="0"/>
        <w:ind w:left="0" w:firstLine="0"/>
        <w:jc w:val="both"/>
      </w:pPr>
      <w:r w:rsidRPr="00CB0487">
        <w:t xml:space="preserve"> </w:t>
      </w:r>
    </w:p>
    <w:p w14:paraId="4BAB2FBB" w14:textId="10414844" w:rsidR="00CB0487" w:rsidRPr="00D32E03" w:rsidRDefault="00D32E03" w:rsidP="00D32E03">
      <w:pPr>
        <w:autoSpaceDE w:val="0"/>
        <w:autoSpaceDN w:val="0"/>
        <w:adjustRightInd w:val="0"/>
        <w:ind w:left="0" w:firstLine="720"/>
        <w:jc w:val="both"/>
      </w:pPr>
      <w:r>
        <w:t xml:space="preserve">b)  </w:t>
      </w:r>
      <w:r w:rsidR="00E7657B" w:rsidRPr="00D32E03">
        <w:rPr>
          <w:b/>
        </w:rPr>
        <w:t>Targeted;</w:t>
      </w:r>
      <w:r w:rsidR="00E7657B" w:rsidRPr="00D32E03">
        <w:t xml:space="preserve"> </w:t>
      </w:r>
      <w:r w:rsidR="00ED53D5" w:rsidRPr="00D32E03">
        <w:t>i</w:t>
      </w:r>
      <w:r w:rsidR="00E7657B" w:rsidRPr="00D32E03">
        <w:t>nterventions or solutions targeting sub-sections of the population</w:t>
      </w:r>
      <w:r w:rsidR="00ED53D5" w:rsidRPr="00D32E03">
        <w:t>:</w:t>
      </w:r>
    </w:p>
    <w:p w14:paraId="0152EA29" w14:textId="77777777" w:rsidR="00E7657B" w:rsidRPr="00CB0487" w:rsidRDefault="00E7657B" w:rsidP="00A37502">
      <w:pPr>
        <w:pStyle w:val="ListParagraph"/>
        <w:numPr>
          <w:ilvl w:val="0"/>
          <w:numId w:val="22"/>
        </w:numPr>
        <w:autoSpaceDE w:val="0"/>
        <w:autoSpaceDN w:val="0"/>
        <w:adjustRightInd w:val="0"/>
        <w:jc w:val="both"/>
        <w:rPr>
          <w:rFonts w:ascii="Arial" w:hAnsi="Arial" w:cs="Arial"/>
        </w:rPr>
      </w:pPr>
      <w:r w:rsidRPr="00CB0487">
        <w:rPr>
          <w:rFonts w:ascii="Arial" w:hAnsi="Arial" w:cs="Arial"/>
        </w:rPr>
        <w:t>those considered at higher risk of poor mental health</w:t>
      </w:r>
      <w:r w:rsidR="00ED53D5">
        <w:rPr>
          <w:rFonts w:ascii="Arial" w:hAnsi="Arial" w:cs="Arial"/>
        </w:rPr>
        <w:t>,</w:t>
      </w:r>
      <w:r w:rsidRPr="00CB0487">
        <w:rPr>
          <w:rFonts w:ascii="Arial" w:hAnsi="Arial" w:cs="Arial"/>
        </w:rPr>
        <w:t xml:space="preserve"> and </w:t>
      </w:r>
    </w:p>
    <w:p w14:paraId="64EDD679" w14:textId="77777777" w:rsidR="00E7657B" w:rsidRPr="00CB0487" w:rsidRDefault="00E7657B" w:rsidP="00A37502">
      <w:pPr>
        <w:pStyle w:val="ListParagraph"/>
        <w:numPr>
          <w:ilvl w:val="0"/>
          <w:numId w:val="22"/>
        </w:numPr>
        <w:autoSpaceDE w:val="0"/>
        <w:autoSpaceDN w:val="0"/>
        <w:adjustRightInd w:val="0"/>
        <w:jc w:val="both"/>
        <w:rPr>
          <w:rFonts w:ascii="Arial" w:hAnsi="Arial" w:cs="Arial"/>
        </w:rPr>
      </w:pPr>
      <w:r w:rsidRPr="00CB0487">
        <w:rPr>
          <w:rFonts w:ascii="Arial" w:hAnsi="Arial" w:cs="Arial"/>
        </w:rPr>
        <w:t xml:space="preserve">those experiencing early signs of poor mental health. </w:t>
      </w:r>
    </w:p>
    <w:p w14:paraId="1349C6EA" w14:textId="77777777" w:rsidR="00CB0487" w:rsidRDefault="00CB0487" w:rsidP="00A37502">
      <w:pPr>
        <w:autoSpaceDE w:val="0"/>
        <w:autoSpaceDN w:val="0"/>
        <w:adjustRightInd w:val="0"/>
        <w:spacing w:after="0" w:line="240" w:lineRule="auto"/>
        <w:ind w:left="0" w:firstLine="0"/>
        <w:jc w:val="both"/>
        <w:rPr>
          <w:szCs w:val="24"/>
        </w:rPr>
      </w:pPr>
    </w:p>
    <w:p w14:paraId="1060AD9E" w14:textId="77777777" w:rsidR="00E7657B" w:rsidRDefault="00E7657B" w:rsidP="00A37502">
      <w:pPr>
        <w:autoSpaceDE w:val="0"/>
        <w:autoSpaceDN w:val="0"/>
        <w:adjustRightInd w:val="0"/>
        <w:spacing w:after="0" w:line="240" w:lineRule="auto"/>
        <w:ind w:left="0" w:firstLine="0"/>
        <w:jc w:val="both"/>
        <w:rPr>
          <w:szCs w:val="24"/>
        </w:rPr>
      </w:pPr>
      <w:r w:rsidRPr="00E7657B">
        <w:rPr>
          <w:szCs w:val="24"/>
        </w:rPr>
        <w:t>The plan also recognise</w:t>
      </w:r>
      <w:r w:rsidR="002831D3">
        <w:rPr>
          <w:szCs w:val="24"/>
        </w:rPr>
        <w:t>s</w:t>
      </w:r>
      <w:r w:rsidRPr="00E7657B">
        <w:rPr>
          <w:szCs w:val="24"/>
        </w:rPr>
        <w:t xml:space="preserve"> the need for strong partnership and action to address the wider determinants of mental health</w:t>
      </w:r>
      <w:r w:rsidR="00CB0487">
        <w:rPr>
          <w:szCs w:val="24"/>
        </w:rPr>
        <w:t>.</w:t>
      </w:r>
      <w:r w:rsidRPr="00E7657B">
        <w:rPr>
          <w:szCs w:val="24"/>
        </w:rPr>
        <w:t xml:space="preserve">    </w:t>
      </w:r>
    </w:p>
    <w:p w14:paraId="67F1391F" w14:textId="570D7822" w:rsidR="00E7657B" w:rsidRDefault="00E7657B" w:rsidP="00A37502">
      <w:pPr>
        <w:autoSpaceDE w:val="0"/>
        <w:autoSpaceDN w:val="0"/>
        <w:adjustRightInd w:val="0"/>
        <w:spacing w:after="0" w:line="240" w:lineRule="auto"/>
        <w:ind w:left="0" w:firstLine="0"/>
        <w:jc w:val="both"/>
        <w:rPr>
          <w:szCs w:val="24"/>
        </w:rPr>
      </w:pPr>
    </w:p>
    <w:p w14:paraId="3AC68D7D" w14:textId="77777777" w:rsidR="006C3308" w:rsidRDefault="006C3308" w:rsidP="00A37502">
      <w:pPr>
        <w:autoSpaceDE w:val="0"/>
        <w:autoSpaceDN w:val="0"/>
        <w:adjustRightInd w:val="0"/>
        <w:spacing w:after="0" w:line="240" w:lineRule="auto"/>
        <w:ind w:left="0" w:firstLine="0"/>
        <w:jc w:val="both"/>
        <w:rPr>
          <w:szCs w:val="24"/>
        </w:rPr>
      </w:pPr>
    </w:p>
    <w:p w14:paraId="2C295957" w14:textId="77777777" w:rsidR="00277205" w:rsidRDefault="00277205" w:rsidP="00A37502">
      <w:pPr>
        <w:autoSpaceDE w:val="0"/>
        <w:autoSpaceDN w:val="0"/>
        <w:adjustRightInd w:val="0"/>
        <w:spacing w:after="0" w:line="240" w:lineRule="auto"/>
        <w:ind w:left="0" w:firstLine="0"/>
        <w:jc w:val="both"/>
        <w:rPr>
          <w:szCs w:val="24"/>
        </w:rPr>
      </w:pPr>
      <w:r>
        <w:rPr>
          <w:szCs w:val="24"/>
        </w:rPr>
        <w:t xml:space="preserve">The plan sets out </w:t>
      </w:r>
      <w:r w:rsidR="007E3C2D">
        <w:rPr>
          <w:szCs w:val="24"/>
        </w:rPr>
        <w:t xml:space="preserve">four </w:t>
      </w:r>
      <w:r w:rsidR="007E3C2D" w:rsidRPr="009B3AC3">
        <w:rPr>
          <w:szCs w:val="24"/>
        </w:rPr>
        <w:t>ob</w:t>
      </w:r>
      <w:r w:rsidRPr="009B3AC3">
        <w:rPr>
          <w:szCs w:val="24"/>
        </w:rPr>
        <w:t>jectives</w:t>
      </w:r>
      <w:r w:rsidR="00ED53D5">
        <w:rPr>
          <w:szCs w:val="24"/>
        </w:rPr>
        <w:t>:</w:t>
      </w:r>
      <w:r w:rsidRPr="009B3AC3">
        <w:rPr>
          <w:szCs w:val="24"/>
        </w:rPr>
        <w:t xml:space="preserve"> </w:t>
      </w:r>
    </w:p>
    <w:p w14:paraId="49553AD8" w14:textId="77777777" w:rsidR="00277205" w:rsidRDefault="00277205" w:rsidP="00A37502">
      <w:pPr>
        <w:autoSpaceDE w:val="0"/>
        <w:autoSpaceDN w:val="0"/>
        <w:adjustRightInd w:val="0"/>
        <w:spacing w:after="0" w:line="240" w:lineRule="auto"/>
        <w:ind w:left="0" w:firstLine="0"/>
        <w:jc w:val="both"/>
        <w:rPr>
          <w:szCs w:val="24"/>
        </w:rPr>
      </w:pPr>
    </w:p>
    <w:p w14:paraId="65BF3AF2" w14:textId="77777777" w:rsidR="00277205" w:rsidRDefault="00277205" w:rsidP="00A37502">
      <w:pPr>
        <w:pStyle w:val="ListParagraph"/>
        <w:numPr>
          <w:ilvl w:val="0"/>
          <w:numId w:val="19"/>
        </w:numPr>
        <w:autoSpaceDE w:val="0"/>
        <w:autoSpaceDN w:val="0"/>
        <w:adjustRightInd w:val="0"/>
        <w:jc w:val="both"/>
        <w:rPr>
          <w:rFonts w:ascii="Arial" w:hAnsi="Arial" w:cs="Arial"/>
        </w:rPr>
      </w:pPr>
      <w:bookmarkStart w:id="9" w:name="_Hlk219046671"/>
      <w:r w:rsidRPr="00277205">
        <w:rPr>
          <w:rFonts w:ascii="Arial" w:hAnsi="Arial" w:cs="Arial"/>
        </w:rPr>
        <w:t>Increase public awareness</w:t>
      </w:r>
      <w:r w:rsidR="00992298">
        <w:rPr>
          <w:rFonts w:ascii="Arial" w:hAnsi="Arial" w:cs="Arial"/>
        </w:rPr>
        <w:t xml:space="preserve">, </w:t>
      </w:r>
      <w:r w:rsidRPr="00277205">
        <w:rPr>
          <w:rFonts w:ascii="Arial" w:hAnsi="Arial" w:cs="Arial"/>
        </w:rPr>
        <w:t>knowledge</w:t>
      </w:r>
      <w:r w:rsidR="00992298">
        <w:rPr>
          <w:rFonts w:ascii="Arial" w:hAnsi="Arial" w:cs="Arial"/>
        </w:rPr>
        <w:t xml:space="preserve"> and</w:t>
      </w:r>
      <w:r w:rsidRPr="00277205">
        <w:rPr>
          <w:rFonts w:ascii="Arial" w:hAnsi="Arial" w:cs="Arial"/>
        </w:rPr>
        <w:t xml:space="preserve"> understanding</w:t>
      </w:r>
      <w:r w:rsidR="00992298">
        <w:rPr>
          <w:rFonts w:ascii="Arial" w:hAnsi="Arial" w:cs="Arial"/>
        </w:rPr>
        <w:t xml:space="preserve"> of</w:t>
      </w:r>
      <w:r w:rsidR="00ED53D5">
        <w:rPr>
          <w:rFonts w:ascii="Arial" w:hAnsi="Arial" w:cs="Arial"/>
        </w:rPr>
        <w:t>:</w:t>
      </w:r>
      <w:r w:rsidR="00992298">
        <w:rPr>
          <w:rFonts w:ascii="Arial" w:hAnsi="Arial" w:cs="Arial"/>
        </w:rPr>
        <w:t xml:space="preserve"> </w:t>
      </w:r>
    </w:p>
    <w:p w14:paraId="744544E1" w14:textId="77777777" w:rsidR="00992298" w:rsidRPr="007E3C2D" w:rsidRDefault="00992298" w:rsidP="00A37502">
      <w:pPr>
        <w:pStyle w:val="ListParagraph"/>
        <w:numPr>
          <w:ilvl w:val="3"/>
          <w:numId w:val="15"/>
        </w:numPr>
        <w:autoSpaceDE w:val="0"/>
        <w:autoSpaceDN w:val="0"/>
        <w:adjustRightInd w:val="0"/>
        <w:ind w:left="1560"/>
        <w:jc w:val="both"/>
        <w:rPr>
          <w:rFonts w:ascii="Arial" w:hAnsi="Arial" w:cs="Arial"/>
        </w:rPr>
      </w:pPr>
      <w:r w:rsidRPr="007E3C2D">
        <w:rPr>
          <w:rFonts w:ascii="Arial" w:hAnsi="Arial" w:cs="Arial"/>
        </w:rPr>
        <w:t>the distinction between mental wellbeing, mental ill health and mental illness</w:t>
      </w:r>
      <w:r w:rsidR="00ED53D5">
        <w:rPr>
          <w:rFonts w:ascii="Arial" w:hAnsi="Arial" w:cs="Arial"/>
        </w:rPr>
        <w:t>;</w:t>
      </w:r>
    </w:p>
    <w:p w14:paraId="20706C51" w14:textId="77777777" w:rsidR="00992298" w:rsidRPr="007E3C2D" w:rsidRDefault="00992298" w:rsidP="00A37502">
      <w:pPr>
        <w:pStyle w:val="ListParagraph"/>
        <w:numPr>
          <w:ilvl w:val="3"/>
          <w:numId w:val="15"/>
        </w:numPr>
        <w:autoSpaceDE w:val="0"/>
        <w:autoSpaceDN w:val="0"/>
        <w:adjustRightInd w:val="0"/>
        <w:ind w:left="1560"/>
        <w:jc w:val="both"/>
        <w:rPr>
          <w:rFonts w:ascii="Arial" w:hAnsi="Arial" w:cs="Arial"/>
        </w:rPr>
      </w:pPr>
      <w:r w:rsidRPr="007E3C2D">
        <w:rPr>
          <w:rFonts w:ascii="Arial" w:hAnsi="Arial" w:cs="Arial"/>
        </w:rPr>
        <w:t>the key measures that can be taken to look after mental wellbeing</w:t>
      </w:r>
      <w:r w:rsidR="00ED53D5">
        <w:rPr>
          <w:rFonts w:ascii="Arial" w:hAnsi="Arial" w:cs="Arial"/>
        </w:rPr>
        <w:t>;</w:t>
      </w:r>
    </w:p>
    <w:p w14:paraId="13F82D94" w14:textId="77777777" w:rsidR="00992298" w:rsidRPr="007E3C2D" w:rsidRDefault="00992298" w:rsidP="00A37502">
      <w:pPr>
        <w:pStyle w:val="ListParagraph"/>
        <w:numPr>
          <w:ilvl w:val="3"/>
          <w:numId w:val="15"/>
        </w:numPr>
        <w:autoSpaceDE w:val="0"/>
        <w:autoSpaceDN w:val="0"/>
        <w:adjustRightInd w:val="0"/>
        <w:ind w:left="1560"/>
        <w:jc w:val="both"/>
        <w:rPr>
          <w:rFonts w:ascii="Arial" w:hAnsi="Arial" w:cs="Arial"/>
        </w:rPr>
      </w:pPr>
      <w:r w:rsidRPr="007E3C2D">
        <w:rPr>
          <w:rFonts w:ascii="Arial" w:hAnsi="Arial" w:cs="Arial"/>
        </w:rPr>
        <w:t>how life can impact upon mental wellbeing</w:t>
      </w:r>
      <w:r w:rsidR="00ED53D5">
        <w:rPr>
          <w:rFonts w:ascii="Arial" w:hAnsi="Arial" w:cs="Arial"/>
        </w:rPr>
        <w:t>;</w:t>
      </w:r>
      <w:r w:rsidRPr="007E3C2D">
        <w:rPr>
          <w:rFonts w:ascii="Arial" w:hAnsi="Arial" w:cs="Arial"/>
        </w:rPr>
        <w:t xml:space="preserve"> </w:t>
      </w:r>
    </w:p>
    <w:p w14:paraId="32F94B8D" w14:textId="77777777" w:rsidR="00992298" w:rsidRPr="007E3C2D" w:rsidRDefault="00992298" w:rsidP="00A37502">
      <w:pPr>
        <w:pStyle w:val="ListParagraph"/>
        <w:numPr>
          <w:ilvl w:val="3"/>
          <w:numId w:val="15"/>
        </w:numPr>
        <w:autoSpaceDE w:val="0"/>
        <w:autoSpaceDN w:val="0"/>
        <w:adjustRightInd w:val="0"/>
        <w:ind w:left="1560"/>
        <w:jc w:val="both"/>
        <w:rPr>
          <w:rFonts w:ascii="Arial" w:hAnsi="Arial" w:cs="Arial"/>
        </w:rPr>
      </w:pPr>
      <w:r w:rsidRPr="007E3C2D">
        <w:rPr>
          <w:rFonts w:ascii="Arial" w:hAnsi="Arial" w:cs="Arial"/>
        </w:rPr>
        <w:t>how to recognise the signs of mental ill health and mental illness</w:t>
      </w:r>
      <w:r w:rsidR="00ED53D5">
        <w:rPr>
          <w:rFonts w:ascii="Arial" w:hAnsi="Arial" w:cs="Arial"/>
        </w:rPr>
        <w:t>;</w:t>
      </w:r>
    </w:p>
    <w:p w14:paraId="20D43053" w14:textId="77777777" w:rsidR="00992298" w:rsidRDefault="00D91D9B" w:rsidP="00A37502">
      <w:pPr>
        <w:autoSpaceDE w:val="0"/>
        <w:autoSpaceDN w:val="0"/>
        <w:adjustRightInd w:val="0"/>
        <w:jc w:val="both"/>
      </w:pPr>
      <w:r>
        <w:t xml:space="preserve">and </w:t>
      </w:r>
      <w:r w:rsidR="002831D3">
        <w:t xml:space="preserve">to </w:t>
      </w:r>
      <w:r>
        <w:t>e</w:t>
      </w:r>
      <w:r w:rsidR="00992298" w:rsidRPr="00992298">
        <w:t>ncourage public discourse and dialogue to reduce stigma</w:t>
      </w:r>
      <w:r w:rsidR="00ED53D5">
        <w:t>.</w:t>
      </w:r>
    </w:p>
    <w:bookmarkEnd w:id="9"/>
    <w:p w14:paraId="074E9A4D" w14:textId="77777777" w:rsidR="00992298" w:rsidRPr="00992298" w:rsidRDefault="00992298" w:rsidP="00A37502">
      <w:pPr>
        <w:autoSpaceDE w:val="0"/>
        <w:autoSpaceDN w:val="0"/>
        <w:adjustRightInd w:val="0"/>
        <w:jc w:val="both"/>
      </w:pPr>
    </w:p>
    <w:p w14:paraId="6D822DA6" w14:textId="77777777" w:rsidR="00277205" w:rsidRDefault="00582849" w:rsidP="00A37502">
      <w:pPr>
        <w:pStyle w:val="ListParagraph"/>
        <w:numPr>
          <w:ilvl w:val="0"/>
          <w:numId w:val="19"/>
        </w:numPr>
        <w:autoSpaceDE w:val="0"/>
        <w:autoSpaceDN w:val="0"/>
        <w:adjustRightInd w:val="0"/>
        <w:jc w:val="both"/>
        <w:rPr>
          <w:rFonts w:ascii="Arial" w:hAnsi="Arial" w:cs="Arial"/>
        </w:rPr>
      </w:pPr>
      <w:bookmarkStart w:id="10" w:name="_Hlk219048188"/>
      <w:r>
        <w:rPr>
          <w:rFonts w:ascii="Arial" w:hAnsi="Arial" w:cs="Arial"/>
        </w:rPr>
        <w:t>A</w:t>
      </w:r>
      <w:r w:rsidR="00277205" w:rsidRPr="00277205">
        <w:rPr>
          <w:rFonts w:ascii="Arial" w:hAnsi="Arial" w:cs="Arial"/>
        </w:rPr>
        <w:t>dd value to existing work being taken forward by partners in relation to the emotional health and wellbeing of infants, children and young people and those who support them, including families and carers</w:t>
      </w:r>
      <w:r w:rsidR="00ED53D5">
        <w:rPr>
          <w:rFonts w:ascii="Arial" w:hAnsi="Arial" w:cs="Arial"/>
        </w:rPr>
        <w:t>.</w:t>
      </w:r>
      <w:r>
        <w:rPr>
          <w:rFonts w:ascii="Arial" w:hAnsi="Arial" w:cs="Arial"/>
        </w:rPr>
        <w:t xml:space="preserve"> </w:t>
      </w:r>
    </w:p>
    <w:bookmarkEnd w:id="10"/>
    <w:p w14:paraId="361E238E" w14:textId="77777777" w:rsidR="00582849" w:rsidRPr="00582849" w:rsidRDefault="00582849" w:rsidP="00A37502">
      <w:pPr>
        <w:autoSpaceDE w:val="0"/>
        <w:autoSpaceDN w:val="0"/>
        <w:adjustRightInd w:val="0"/>
        <w:ind w:left="0" w:firstLine="0"/>
        <w:jc w:val="both"/>
      </w:pPr>
    </w:p>
    <w:p w14:paraId="3D46C7F1" w14:textId="77777777" w:rsidR="00277205" w:rsidRDefault="00277205" w:rsidP="00A37502">
      <w:pPr>
        <w:pStyle w:val="ListParagraph"/>
        <w:numPr>
          <w:ilvl w:val="0"/>
          <w:numId w:val="19"/>
        </w:numPr>
        <w:autoSpaceDE w:val="0"/>
        <w:autoSpaceDN w:val="0"/>
        <w:adjustRightInd w:val="0"/>
        <w:jc w:val="both"/>
        <w:rPr>
          <w:rFonts w:ascii="Arial" w:hAnsi="Arial" w:cs="Arial"/>
        </w:rPr>
      </w:pPr>
      <w:bookmarkStart w:id="11" w:name="_Hlk219048347"/>
      <w:r w:rsidRPr="00277205">
        <w:rPr>
          <w:rFonts w:ascii="Arial" w:hAnsi="Arial" w:cs="Arial"/>
        </w:rPr>
        <w:t>Build and share the evidence base for, and grow understanding of, public mental health with all stakeholders, liaising with research networks and other best practice networks as required</w:t>
      </w:r>
      <w:r w:rsidR="00777898">
        <w:rPr>
          <w:rFonts w:ascii="Arial" w:hAnsi="Arial" w:cs="Arial"/>
        </w:rPr>
        <w:t>.</w:t>
      </w:r>
    </w:p>
    <w:p w14:paraId="5F713BB8" w14:textId="77777777" w:rsidR="00777898" w:rsidRPr="00777898" w:rsidRDefault="00777898" w:rsidP="00A37502">
      <w:pPr>
        <w:pStyle w:val="ListParagraph"/>
        <w:jc w:val="both"/>
        <w:rPr>
          <w:rFonts w:ascii="Arial" w:hAnsi="Arial" w:cs="Arial"/>
        </w:rPr>
      </w:pPr>
    </w:p>
    <w:p w14:paraId="160CF383" w14:textId="472D65C7" w:rsidR="00277205" w:rsidRDefault="00277205" w:rsidP="00A37502">
      <w:pPr>
        <w:pStyle w:val="ListParagraph"/>
        <w:numPr>
          <w:ilvl w:val="0"/>
          <w:numId w:val="19"/>
        </w:numPr>
        <w:autoSpaceDE w:val="0"/>
        <w:autoSpaceDN w:val="0"/>
        <w:adjustRightInd w:val="0"/>
        <w:jc w:val="both"/>
        <w:rPr>
          <w:rFonts w:ascii="Arial" w:hAnsi="Arial" w:cs="Arial"/>
        </w:rPr>
      </w:pPr>
      <w:bookmarkStart w:id="12" w:name="_Hlk219048659"/>
      <w:bookmarkEnd w:id="11"/>
      <w:r w:rsidRPr="007E3C2D">
        <w:rPr>
          <w:rFonts w:ascii="Arial" w:hAnsi="Arial" w:cs="Arial"/>
        </w:rPr>
        <w:t>Influence government in terms of adopting policy approaches that promote good mental health</w:t>
      </w:r>
      <w:r w:rsidR="00D90BCD">
        <w:rPr>
          <w:rFonts w:ascii="Arial" w:hAnsi="Arial" w:cs="Arial"/>
        </w:rPr>
        <w:t xml:space="preserve"> across the life course</w:t>
      </w:r>
      <w:r w:rsidRPr="007E3C2D">
        <w:rPr>
          <w:rFonts w:ascii="Arial" w:hAnsi="Arial" w:cs="Arial"/>
        </w:rPr>
        <w:t xml:space="preserve"> and address the wider determinants of mental health</w:t>
      </w:r>
      <w:r w:rsidR="00ED53D5">
        <w:rPr>
          <w:rFonts w:ascii="Arial" w:hAnsi="Arial" w:cs="Arial"/>
        </w:rPr>
        <w:t>.</w:t>
      </w:r>
    </w:p>
    <w:p w14:paraId="0DB4D108" w14:textId="77777777" w:rsidR="00342986" w:rsidRPr="00342986" w:rsidRDefault="00342986" w:rsidP="00342986">
      <w:pPr>
        <w:pStyle w:val="ListParagraph"/>
        <w:rPr>
          <w:rFonts w:ascii="Arial" w:hAnsi="Arial" w:cs="Arial"/>
        </w:rPr>
      </w:pPr>
    </w:p>
    <w:p w14:paraId="33A64BC0" w14:textId="77777777" w:rsidR="00342986" w:rsidRPr="00342986" w:rsidRDefault="00342986" w:rsidP="00342986">
      <w:pPr>
        <w:autoSpaceDE w:val="0"/>
        <w:autoSpaceDN w:val="0"/>
        <w:adjustRightInd w:val="0"/>
        <w:ind w:left="360" w:firstLine="0"/>
        <w:jc w:val="both"/>
      </w:pPr>
    </w:p>
    <w:p w14:paraId="09E6B120" w14:textId="77777777" w:rsidR="00774757" w:rsidRDefault="00774757" w:rsidP="00774757">
      <w:pPr>
        <w:pStyle w:val="ListParagraph"/>
        <w:rPr>
          <w:rFonts w:ascii="Arial" w:hAnsi="Arial" w:cs="Arial"/>
        </w:rPr>
      </w:pPr>
    </w:p>
    <w:p w14:paraId="3E62990F" w14:textId="77777777" w:rsidR="00BF3F11" w:rsidRDefault="009973F4" w:rsidP="00B15AC7">
      <w:pPr>
        <w:pStyle w:val="Heading1"/>
        <w:numPr>
          <w:ilvl w:val="0"/>
          <w:numId w:val="0"/>
        </w:numPr>
        <w:ind w:left="610" w:hanging="10"/>
        <w:rPr>
          <w:color w:val="0070C0"/>
          <w:sz w:val="24"/>
          <w:szCs w:val="24"/>
          <w:lang w:eastAsia="en-US"/>
        </w:rPr>
      </w:pPr>
      <w:bookmarkStart w:id="13" w:name="_Toc219368879"/>
      <w:bookmarkStart w:id="14" w:name="_Toc224552087"/>
      <w:bookmarkEnd w:id="12"/>
      <w:r w:rsidRPr="0020610E">
        <w:rPr>
          <w:color w:val="0070C0"/>
          <w:sz w:val="24"/>
          <w:szCs w:val="24"/>
          <w:lang w:eastAsia="en-US"/>
        </w:rPr>
        <w:t xml:space="preserve">2.0 </w:t>
      </w:r>
      <w:r w:rsidR="001E542B" w:rsidRPr="0020610E">
        <w:rPr>
          <w:color w:val="0070C0"/>
          <w:sz w:val="24"/>
          <w:szCs w:val="24"/>
          <w:lang w:eastAsia="en-US"/>
        </w:rPr>
        <w:t xml:space="preserve">Background and </w:t>
      </w:r>
      <w:r w:rsidR="00A014E6" w:rsidRPr="0020610E">
        <w:rPr>
          <w:color w:val="0070C0"/>
          <w:sz w:val="24"/>
          <w:szCs w:val="24"/>
          <w:lang w:eastAsia="en-US"/>
        </w:rPr>
        <w:t>Context</w:t>
      </w:r>
      <w:bookmarkEnd w:id="13"/>
      <w:bookmarkEnd w:id="14"/>
      <w:r w:rsidR="00A014E6" w:rsidRPr="0020610E">
        <w:rPr>
          <w:color w:val="0070C0"/>
          <w:sz w:val="24"/>
          <w:szCs w:val="24"/>
          <w:lang w:eastAsia="en-US"/>
        </w:rPr>
        <w:t xml:space="preserve"> </w:t>
      </w:r>
    </w:p>
    <w:p w14:paraId="6796B601" w14:textId="77777777" w:rsidR="00B15AC7" w:rsidRPr="00B15AC7" w:rsidRDefault="00B15AC7" w:rsidP="00B15AC7">
      <w:pPr>
        <w:rPr>
          <w:lang w:eastAsia="en-US"/>
        </w:rPr>
      </w:pPr>
    </w:p>
    <w:p w14:paraId="38461C12" w14:textId="2014B0D2" w:rsidR="001A0F70" w:rsidRPr="001A0F70" w:rsidRDefault="001A0F70" w:rsidP="00A37502">
      <w:pPr>
        <w:spacing w:after="160" w:line="259" w:lineRule="auto"/>
        <w:ind w:left="0" w:firstLine="0"/>
        <w:jc w:val="both"/>
        <w:rPr>
          <w:rFonts w:eastAsiaTheme="minorHAnsi"/>
          <w:color w:val="auto"/>
          <w:szCs w:val="24"/>
          <w:u w:val="single"/>
          <w:lang w:eastAsia="en-US"/>
        </w:rPr>
      </w:pPr>
      <w:r w:rsidRPr="001A0F70">
        <w:rPr>
          <w:rFonts w:eastAsiaTheme="minorHAnsi"/>
          <w:color w:val="auto"/>
          <w:szCs w:val="24"/>
          <w:u w:val="single"/>
          <w:lang w:eastAsia="en-US"/>
        </w:rPr>
        <w:t xml:space="preserve">Mental Health Strategy </w:t>
      </w:r>
    </w:p>
    <w:p w14:paraId="1BD1313D" w14:textId="10FC4094" w:rsidR="005B5249" w:rsidRDefault="00024546" w:rsidP="00A37502">
      <w:pPr>
        <w:spacing w:after="160" w:line="259" w:lineRule="auto"/>
        <w:ind w:left="0" w:firstLine="0"/>
        <w:jc w:val="both"/>
        <w:rPr>
          <w:rFonts w:eastAsiaTheme="minorHAnsi"/>
          <w:color w:val="auto"/>
          <w:szCs w:val="24"/>
          <w:lang w:eastAsia="en-US"/>
        </w:rPr>
      </w:pPr>
      <w:r>
        <w:rPr>
          <w:rFonts w:eastAsiaTheme="minorHAnsi"/>
          <w:color w:val="auto"/>
          <w:szCs w:val="24"/>
          <w:lang w:eastAsia="en-US"/>
        </w:rPr>
        <w:t xml:space="preserve">The Mental Health Strategy places a strong emphasis on </w:t>
      </w:r>
      <w:bookmarkStart w:id="15" w:name="_Hlk219016399"/>
      <w:r w:rsidRPr="00024546">
        <w:rPr>
          <w:rFonts w:eastAsiaTheme="minorHAnsi"/>
          <w:color w:val="auto"/>
          <w:szCs w:val="24"/>
          <w:lang w:eastAsia="en-US"/>
        </w:rPr>
        <w:t>promoting mental wellbeing, resilience and good mental health across society</w:t>
      </w:r>
      <w:bookmarkEnd w:id="15"/>
      <w:r>
        <w:rPr>
          <w:rFonts w:eastAsiaTheme="minorHAnsi"/>
          <w:color w:val="auto"/>
          <w:szCs w:val="24"/>
          <w:lang w:eastAsia="en-US"/>
        </w:rPr>
        <w:t>. It recognises that g</w:t>
      </w:r>
      <w:r w:rsidRPr="00024546">
        <w:rPr>
          <w:rFonts w:eastAsiaTheme="minorHAnsi"/>
          <w:color w:val="auto"/>
          <w:szCs w:val="24"/>
          <w:lang w:eastAsia="en-US"/>
        </w:rPr>
        <w:t>ood mental health is linked to good physical health and positive</w:t>
      </w:r>
      <w:r>
        <w:rPr>
          <w:rFonts w:eastAsiaTheme="minorHAnsi"/>
          <w:color w:val="auto"/>
          <w:szCs w:val="24"/>
          <w:lang w:eastAsia="en-US"/>
        </w:rPr>
        <w:t xml:space="preserve"> </w:t>
      </w:r>
      <w:r w:rsidRPr="00024546">
        <w:rPr>
          <w:rFonts w:eastAsiaTheme="minorHAnsi"/>
          <w:color w:val="auto"/>
          <w:szCs w:val="24"/>
          <w:lang w:eastAsia="en-US"/>
        </w:rPr>
        <w:t>relations with families, friends, and colleagues. It enables us to</w:t>
      </w:r>
      <w:r>
        <w:rPr>
          <w:rFonts w:eastAsiaTheme="minorHAnsi"/>
          <w:color w:val="auto"/>
          <w:szCs w:val="24"/>
          <w:lang w:eastAsia="en-US"/>
        </w:rPr>
        <w:t xml:space="preserve"> </w:t>
      </w:r>
      <w:r w:rsidRPr="00024546">
        <w:rPr>
          <w:rFonts w:eastAsiaTheme="minorHAnsi"/>
          <w:color w:val="auto"/>
          <w:szCs w:val="24"/>
          <w:lang w:eastAsia="en-US"/>
        </w:rPr>
        <w:t>fulfil our potential, engage in community life, and lead full and</w:t>
      </w:r>
      <w:r>
        <w:rPr>
          <w:rFonts w:eastAsiaTheme="minorHAnsi"/>
          <w:color w:val="auto"/>
          <w:szCs w:val="24"/>
          <w:lang w:eastAsia="en-US"/>
        </w:rPr>
        <w:t xml:space="preserve"> </w:t>
      </w:r>
      <w:r w:rsidRPr="00024546">
        <w:rPr>
          <w:rFonts w:eastAsiaTheme="minorHAnsi"/>
          <w:color w:val="auto"/>
          <w:szCs w:val="24"/>
          <w:lang w:eastAsia="en-US"/>
        </w:rPr>
        <w:t xml:space="preserve">rewarding lives. </w:t>
      </w:r>
    </w:p>
    <w:p w14:paraId="435AA1B7" w14:textId="77777777" w:rsidR="00A57640" w:rsidRDefault="00A57640" w:rsidP="00A37502">
      <w:pPr>
        <w:spacing w:after="160" w:line="259" w:lineRule="auto"/>
        <w:ind w:left="0" w:firstLine="0"/>
        <w:jc w:val="both"/>
        <w:rPr>
          <w:rFonts w:eastAsiaTheme="minorHAnsi"/>
          <w:color w:val="auto"/>
          <w:szCs w:val="24"/>
          <w:lang w:eastAsia="en-US"/>
        </w:rPr>
      </w:pPr>
      <w:r w:rsidRPr="00A57640">
        <w:rPr>
          <w:rFonts w:eastAsiaTheme="minorHAnsi"/>
          <w:color w:val="auto"/>
          <w:szCs w:val="24"/>
          <w:lang w:eastAsia="en-US"/>
        </w:rPr>
        <w:t xml:space="preserve">The profound impact that the wider societal and economic context in which an individual lives has on their health </w:t>
      </w:r>
      <w:r>
        <w:rPr>
          <w:rFonts w:eastAsiaTheme="minorHAnsi"/>
          <w:color w:val="auto"/>
          <w:szCs w:val="24"/>
          <w:lang w:eastAsia="en-US"/>
        </w:rPr>
        <w:t xml:space="preserve">and mental health </w:t>
      </w:r>
      <w:r w:rsidRPr="00A57640">
        <w:rPr>
          <w:rFonts w:eastAsiaTheme="minorHAnsi"/>
          <w:color w:val="auto"/>
          <w:szCs w:val="24"/>
          <w:lang w:eastAsia="en-US"/>
        </w:rPr>
        <w:t>is now widely accepted</w:t>
      </w:r>
      <w:r>
        <w:rPr>
          <w:rFonts w:eastAsiaTheme="minorHAnsi"/>
          <w:color w:val="auto"/>
          <w:szCs w:val="24"/>
          <w:lang w:eastAsia="en-US"/>
        </w:rPr>
        <w:t>.</w:t>
      </w:r>
      <w:r w:rsidRPr="00A57640">
        <w:rPr>
          <w:rFonts w:eastAsiaTheme="minorHAnsi"/>
          <w:color w:val="auto"/>
          <w:szCs w:val="24"/>
          <w:lang w:eastAsia="en-US"/>
        </w:rPr>
        <w:t xml:space="preserve"> Inequalities also exist across a range of other dimensions, including ethnicity, gender, sexuality and disability. The underlying causes of these inequalities often cluster together, with people experiencing ‘multiple disadvantage’. There are also </w:t>
      </w:r>
      <w:r w:rsidRPr="00A57640">
        <w:rPr>
          <w:rFonts w:eastAsiaTheme="minorHAnsi"/>
          <w:color w:val="auto"/>
          <w:szCs w:val="24"/>
          <w:lang w:eastAsia="en-US"/>
        </w:rPr>
        <w:lastRenderedPageBreak/>
        <w:t xml:space="preserve">certain groups who experience poorer health outcomes than the wider population, such as people who are </w:t>
      </w:r>
      <w:r w:rsidR="002831D3">
        <w:rPr>
          <w:rFonts w:eastAsiaTheme="minorHAnsi"/>
          <w:color w:val="auto"/>
          <w:szCs w:val="24"/>
          <w:lang w:eastAsia="en-US"/>
        </w:rPr>
        <w:t xml:space="preserve">at risk of, or are experiencing </w:t>
      </w:r>
      <w:r w:rsidRPr="00A57640">
        <w:rPr>
          <w:rFonts w:eastAsiaTheme="minorHAnsi"/>
          <w:color w:val="auto"/>
          <w:szCs w:val="24"/>
          <w:lang w:eastAsia="en-US"/>
        </w:rPr>
        <w:t>homeless</w:t>
      </w:r>
      <w:r w:rsidR="002831D3">
        <w:rPr>
          <w:rFonts w:eastAsiaTheme="minorHAnsi"/>
          <w:color w:val="auto"/>
          <w:szCs w:val="24"/>
          <w:lang w:eastAsia="en-US"/>
        </w:rPr>
        <w:t>ness</w:t>
      </w:r>
      <w:r w:rsidRPr="00A57640">
        <w:rPr>
          <w:rFonts w:eastAsiaTheme="minorHAnsi"/>
          <w:color w:val="auto"/>
          <w:szCs w:val="24"/>
          <w:lang w:eastAsia="en-US"/>
        </w:rPr>
        <w:t>, leaving care, and offenders in prison or in the community.</w:t>
      </w:r>
    </w:p>
    <w:p w14:paraId="3CBD59DE" w14:textId="77777777" w:rsidR="00342986" w:rsidRDefault="005B5249" w:rsidP="00740297">
      <w:pPr>
        <w:spacing w:after="160" w:line="259" w:lineRule="auto"/>
        <w:ind w:left="0" w:firstLine="0"/>
        <w:jc w:val="both"/>
        <w:rPr>
          <w:rFonts w:eastAsiaTheme="minorHAnsi"/>
          <w:color w:val="auto"/>
          <w:szCs w:val="24"/>
          <w:lang w:eastAsia="en-US"/>
        </w:rPr>
      </w:pPr>
      <w:r w:rsidRPr="005B5249">
        <w:rPr>
          <w:rFonts w:eastAsiaTheme="minorHAnsi"/>
          <w:color w:val="auto"/>
          <w:szCs w:val="24"/>
          <w:lang w:eastAsia="en-US"/>
        </w:rPr>
        <w:t>Northern Ireland faces significant mental health challenges. These are exacerbated by si</w:t>
      </w:r>
      <w:r w:rsidR="0025778D">
        <w:rPr>
          <w:rFonts w:eastAsiaTheme="minorHAnsi"/>
          <w:color w:val="auto"/>
          <w:szCs w:val="24"/>
          <w:lang w:eastAsia="en-US"/>
        </w:rPr>
        <w:t>z</w:t>
      </w:r>
      <w:r w:rsidR="002831D3">
        <w:rPr>
          <w:rFonts w:eastAsiaTheme="minorHAnsi"/>
          <w:color w:val="auto"/>
          <w:szCs w:val="24"/>
          <w:lang w:eastAsia="en-US"/>
        </w:rPr>
        <w:t>e</w:t>
      </w:r>
      <w:r w:rsidRPr="005B5249">
        <w:rPr>
          <w:rFonts w:eastAsiaTheme="minorHAnsi"/>
          <w:color w:val="auto"/>
          <w:szCs w:val="24"/>
          <w:lang w:eastAsia="en-US"/>
        </w:rPr>
        <w:t xml:space="preserve">able socioeconomic factors, the legacy of the Troubles, and persistent underfunding of a wide range of services for a broad spectrum of people with poor mental health, from those with common mental health problems to those with severe and enduring </w:t>
      </w:r>
      <w:r w:rsidR="0025778D">
        <w:rPr>
          <w:rFonts w:eastAsiaTheme="minorHAnsi"/>
          <w:color w:val="auto"/>
          <w:szCs w:val="24"/>
          <w:lang w:eastAsia="en-US"/>
        </w:rPr>
        <w:t xml:space="preserve">mental </w:t>
      </w:r>
      <w:r w:rsidRPr="005B5249">
        <w:rPr>
          <w:rFonts w:eastAsiaTheme="minorHAnsi"/>
          <w:color w:val="auto"/>
          <w:szCs w:val="24"/>
          <w:lang w:eastAsia="en-US"/>
        </w:rPr>
        <w:t>ill-health</w:t>
      </w:r>
      <w:r w:rsidR="00777898">
        <w:rPr>
          <w:rFonts w:eastAsiaTheme="minorHAnsi"/>
          <w:color w:val="auto"/>
          <w:szCs w:val="24"/>
          <w:lang w:eastAsia="en-US"/>
        </w:rPr>
        <w:t>.</w:t>
      </w:r>
    </w:p>
    <w:p w14:paraId="5B6F061E" w14:textId="3D77EC9F" w:rsidR="001E542B" w:rsidRPr="00FE1F88" w:rsidRDefault="005B5249" w:rsidP="00740297">
      <w:pPr>
        <w:spacing w:after="160" w:line="259" w:lineRule="auto"/>
        <w:ind w:left="0" w:firstLine="0"/>
        <w:jc w:val="both"/>
        <w:rPr>
          <w:rFonts w:eastAsiaTheme="minorHAnsi"/>
          <w:color w:val="FF0000"/>
          <w:szCs w:val="24"/>
          <w:lang w:eastAsia="en-US"/>
        </w:rPr>
      </w:pPr>
      <w:r w:rsidRPr="0027654C">
        <w:rPr>
          <w:rFonts w:eastAsiaTheme="minorHAnsi"/>
          <w:color w:val="auto"/>
          <w:szCs w:val="24"/>
          <w:lang w:eastAsia="en-US"/>
        </w:rPr>
        <w:t xml:space="preserve">We know </w:t>
      </w:r>
      <w:r w:rsidR="00C31812" w:rsidRPr="0027654C">
        <w:rPr>
          <w:rFonts w:eastAsiaTheme="minorHAnsi"/>
          <w:color w:val="auto"/>
          <w:szCs w:val="24"/>
          <w:lang w:eastAsia="en-US"/>
        </w:rPr>
        <w:t xml:space="preserve">from the NI Health Survey </w:t>
      </w:r>
      <w:r w:rsidR="0027654C" w:rsidRPr="0027654C">
        <w:rPr>
          <w:rFonts w:eastAsiaTheme="minorHAnsi"/>
          <w:color w:val="auto"/>
          <w:szCs w:val="24"/>
          <w:lang w:eastAsia="en-US"/>
        </w:rPr>
        <w:t>in 2</w:t>
      </w:r>
      <w:r w:rsidR="007A23D3">
        <w:rPr>
          <w:rFonts w:eastAsiaTheme="minorHAnsi"/>
          <w:color w:val="auto"/>
          <w:szCs w:val="24"/>
          <w:lang w:eastAsia="en-US"/>
        </w:rPr>
        <w:t>4</w:t>
      </w:r>
      <w:r w:rsidR="0027654C" w:rsidRPr="0027654C">
        <w:rPr>
          <w:rFonts w:eastAsiaTheme="minorHAnsi"/>
          <w:color w:val="auto"/>
          <w:szCs w:val="24"/>
          <w:lang w:eastAsia="en-US"/>
        </w:rPr>
        <w:t>/2</w:t>
      </w:r>
      <w:r w:rsidR="007A23D3">
        <w:rPr>
          <w:rFonts w:eastAsiaTheme="minorHAnsi"/>
          <w:color w:val="auto"/>
          <w:szCs w:val="24"/>
          <w:lang w:eastAsia="en-US"/>
        </w:rPr>
        <w:t>5</w:t>
      </w:r>
      <w:r w:rsidR="0027654C" w:rsidRPr="0027654C">
        <w:rPr>
          <w:rStyle w:val="FootnoteReference"/>
          <w:rFonts w:eastAsiaTheme="minorHAnsi"/>
          <w:color w:val="auto"/>
          <w:szCs w:val="24"/>
          <w:lang w:eastAsia="en-US"/>
        </w:rPr>
        <w:footnoteReference w:id="2"/>
      </w:r>
      <w:r w:rsidR="0027654C" w:rsidRPr="0027654C">
        <w:rPr>
          <w:rFonts w:eastAsiaTheme="minorHAnsi"/>
          <w:color w:val="auto"/>
          <w:szCs w:val="24"/>
          <w:lang w:eastAsia="en-US"/>
        </w:rPr>
        <w:t xml:space="preserve"> </w:t>
      </w:r>
      <w:r w:rsidRPr="0027654C">
        <w:rPr>
          <w:rFonts w:eastAsiaTheme="minorHAnsi"/>
          <w:color w:val="auto"/>
          <w:szCs w:val="24"/>
          <w:lang w:eastAsia="en-US"/>
        </w:rPr>
        <w:t xml:space="preserve">that approximately </w:t>
      </w:r>
      <w:r w:rsidRPr="005B5249">
        <w:rPr>
          <w:rFonts w:eastAsiaTheme="minorHAnsi"/>
          <w:color w:val="auto"/>
          <w:szCs w:val="24"/>
          <w:lang w:eastAsia="en-US"/>
        </w:rPr>
        <w:t>1 in 5 in NI have a potential mental health problem</w:t>
      </w:r>
      <w:r>
        <w:rPr>
          <w:rFonts w:eastAsiaTheme="minorHAnsi"/>
          <w:color w:val="auto"/>
          <w:szCs w:val="24"/>
          <w:lang w:eastAsia="en-US"/>
        </w:rPr>
        <w:t xml:space="preserve">. </w:t>
      </w:r>
      <w:r w:rsidR="001E542B" w:rsidRPr="001E542B">
        <w:rPr>
          <w:rFonts w:eastAsiaTheme="minorHAnsi"/>
          <w:color w:val="auto"/>
          <w:szCs w:val="24"/>
          <w:lang w:eastAsia="en-US"/>
        </w:rPr>
        <w:t>Around a quarter (24%) of those in the most deprived areas had a high GHQ12 score</w:t>
      </w:r>
      <w:r w:rsidR="0027654C">
        <w:rPr>
          <w:rStyle w:val="FootnoteReference"/>
          <w:rFonts w:eastAsiaTheme="minorHAnsi"/>
          <w:color w:val="auto"/>
          <w:szCs w:val="24"/>
          <w:lang w:eastAsia="en-US"/>
        </w:rPr>
        <w:footnoteReference w:id="3"/>
      </w:r>
      <w:r w:rsidR="001E542B" w:rsidRPr="001E542B">
        <w:rPr>
          <w:rFonts w:eastAsiaTheme="minorHAnsi"/>
          <w:color w:val="auto"/>
          <w:szCs w:val="24"/>
          <w:lang w:eastAsia="en-US"/>
        </w:rPr>
        <w:t xml:space="preserve">, </w:t>
      </w:r>
      <w:r w:rsidR="009973F4">
        <w:rPr>
          <w:rFonts w:eastAsiaTheme="minorHAnsi"/>
          <w:color w:val="auto"/>
          <w:szCs w:val="24"/>
          <w:lang w:eastAsia="en-US"/>
        </w:rPr>
        <w:t xml:space="preserve">compared to 14% </w:t>
      </w:r>
      <w:r w:rsidR="001E542B" w:rsidRPr="001E542B">
        <w:rPr>
          <w:rFonts w:eastAsiaTheme="minorHAnsi"/>
          <w:color w:val="auto"/>
          <w:szCs w:val="24"/>
          <w:lang w:eastAsia="en-US"/>
        </w:rPr>
        <w:t>of those living in the least deprived areas</w:t>
      </w:r>
      <w:r w:rsidR="00F820CD">
        <w:rPr>
          <w:rFonts w:eastAsiaTheme="minorHAnsi"/>
          <w:color w:val="auto"/>
          <w:szCs w:val="24"/>
          <w:lang w:eastAsia="en-US"/>
        </w:rPr>
        <w:t>.</w:t>
      </w:r>
    </w:p>
    <w:p w14:paraId="4D4A92E0" w14:textId="749BCB3C" w:rsidR="009973F4" w:rsidRDefault="009973F4" w:rsidP="00A37502">
      <w:pPr>
        <w:spacing w:after="160" w:line="259" w:lineRule="auto"/>
        <w:ind w:left="0" w:firstLine="0"/>
        <w:jc w:val="both"/>
        <w:rPr>
          <w:rFonts w:eastAsiaTheme="minorHAnsi"/>
          <w:color w:val="auto"/>
          <w:szCs w:val="24"/>
          <w:lang w:eastAsia="en-US"/>
        </w:rPr>
      </w:pPr>
      <w:r w:rsidRPr="009973F4">
        <w:rPr>
          <w:rFonts w:eastAsiaTheme="minorHAnsi"/>
          <w:color w:val="auto"/>
          <w:szCs w:val="24"/>
          <w:lang w:eastAsia="en-US"/>
        </w:rPr>
        <w:t>Mental health problems are estimated to cost the NI economy at least £3.4 billion per year</w:t>
      </w:r>
      <w:r w:rsidR="00740297">
        <w:rPr>
          <w:rStyle w:val="FootnoteReference"/>
          <w:rFonts w:eastAsiaTheme="minorHAnsi"/>
          <w:color w:val="auto"/>
          <w:szCs w:val="24"/>
          <w:lang w:eastAsia="en-US"/>
        </w:rPr>
        <w:footnoteReference w:id="4"/>
      </w:r>
      <w:r w:rsidRPr="009973F4">
        <w:rPr>
          <w:rFonts w:eastAsiaTheme="minorHAnsi"/>
          <w:color w:val="auto"/>
          <w:szCs w:val="24"/>
          <w:lang w:eastAsia="en-US"/>
        </w:rPr>
        <w:t>.</w:t>
      </w:r>
    </w:p>
    <w:p w14:paraId="40F17D62" w14:textId="561446C7" w:rsidR="00D91D9B" w:rsidRDefault="001A0F70" w:rsidP="00A37502">
      <w:pPr>
        <w:spacing w:after="160" w:line="259" w:lineRule="auto"/>
        <w:ind w:left="0" w:firstLine="0"/>
        <w:jc w:val="both"/>
        <w:rPr>
          <w:rFonts w:eastAsiaTheme="minorHAnsi"/>
          <w:color w:val="auto"/>
          <w:szCs w:val="24"/>
          <w:lang w:eastAsia="en-US"/>
        </w:rPr>
      </w:pPr>
      <w:r>
        <w:rPr>
          <w:rFonts w:eastAsiaTheme="minorHAnsi"/>
          <w:color w:val="auto"/>
          <w:szCs w:val="24"/>
          <w:lang w:eastAsia="en-US"/>
        </w:rPr>
        <w:t>I</w:t>
      </w:r>
      <w:r w:rsidR="00914A48">
        <w:rPr>
          <w:rFonts w:eastAsiaTheme="minorHAnsi"/>
          <w:color w:val="auto"/>
          <w:szCs w:val="24"/>
          <w:lang w:eastAsia="en-US"/>
        </w:rPr>
        <w:t>t is important to highlight that w</w:t>
      </w:r>
      <w:r w:rsidR="004829AD">
        <w:rPr>
          <w:rFonts w:eastAsiaTheme="minorHAnsi"/>
          <w:color w:val="auto"/>
          <w:szCs w:val="24"/>
          <w:lang w:eastAsia="en-US"/>
        </w:rPr>
        <w:t xml:space="preserve">hile there has been </w:t>
      </w:r>
      <w:r w:rsidR="00B0005E" w:rsidRPr="00B0005E">
        <w:rPr>
          <w:rFonts w:eastAsiaTheme="minorHAnsi"/>
          <w:color w:val="auto"/>
          <w:szCs w:val="24"/>
          <w:lang w:eastAsia="en-US"/>
        </w:rPr>
        <w:t xml:space="preserve">significant work underway to date (further detail in Section 3.0) </w:t>
      </w:r>
      <w:r w:rsidR="00B0005E">
        <w:rPr>
          <w:rFonts w:eastAsiaTheme="minorHAnsi"/>
          <w:color w:val="auto"/>
          <w:szCs w:val="24"/>
          <w:lang w:eastAsia="en-US"/>
        </w:rPr>
        <w:t xml:space="preserve">and </w:t>
      </w:r>
      <w:r w:rsidR="004829AD">
        <w:rPr>
          <w:rFonts w:eastAsiaTheme="minorHAnsi"/>
          <w:color w:val="auto"/>
          <w:szCs w:val="24"/>
          <w:lang w:eastAsia="en-US"/>
        </w:rPr>
        <w:t>recurrent funding provided for delivery of Actions 1 and 2</w:t>
      </w:r>
      <w:r w:rsidR="001D4000">
        <w:rPr>
          <w:rFonts w:eastAsiaTheme="minorHAnsi"/>
          <w:color w:val="auto"/>
          <w:szCs w:val="24"/>
          <w:lang w:eastAsia="en-US"/>
        </w:rPr>
        <w:t>,</w:t>
      </w:r>
      <w:r w:rsidR="00914A48">
        <w:rPr>
          <w:rFonts w:eastAsiaTheme="minorHAnsi"/>
          <w:color w:val="auto"/>
          <w:szCs w:val="24"/>
          <w:lang w:eastAsia="en-US"/>
        </w:rPr>
        <w:t xml:space="preserve"> </w:t>
      </w:r>
      <w:r w:rsidR="004829AD">
        <w:rPr>
          <w:rFonts w:eastAsiaTheme="minorHAnsi"/>
          <w:color w:val="auto"/>
          <w:szCs w:val="24"/>
          <w:lang w:eastAsia="en-US"/>
        </w:rPr>
        <w:t>th</w:t>
      </w:r>
      <w:r w:rsidR="007A2634">
        <w:rPr>
          <w:rFonts w:eastAsiaTheme="minorHAnsi"/>
          <w:color w:val="auto"/>
          <w:szCs w:val="24"/>
          <w:lang w:eastAsia="en-US"/>
        </w:rPr>
        <w:t xml:space="preserve">e funding </w:t>
      </w:r>
      <w:r w:rsidR="001D4000">
        <w:rPr>
          <w:rFonts w:eastAsiaTheme="minorHAnsi"/>
          <w:color w:val="auto"/>
          <w:szCs w:val="24"/>
          <w:lang w:eastAsia="en-US"/>
        </w:rPr>
        <w:t xml:space="preserve">available </w:t>
      </w:r>
      <w:r w:rsidR="004829AD">
        <w:rPr>
          <w:rFonts w:eastAsiaTheme="minorHAnsi"/>
          <w:color w:val="auto"/>
          <w:szCs w:val="24"/>
          <w:lang w:eastAsia="en-US"/>
        </w:rPr>
        <w:t>has not been to the degree required</w:t>
      </w:r>
      <w:r w:rsidR="007A2634">
        <w:rPr>
          <w:rFonts w:eastAsiaTheme="minorHAnsi"/>
          <w:color w:val="auto"/>
          <w:szCs w:val="24"/>
          <w:lang w:eastAsia="en-US"/>
        </w:rPr>
        <w:t xml:space="preserve"> to fully implement all actions</w:t>
      </w:r>
      <w:r w:rsidR="00B0005E">
        <w:rPr>
          <w:rFonts w:eastAsiaTheme="minorHAnsi"/>
          <w:color w:val="auto"/>
          <w:szCs w:val="24"/>
          <w:lang w:eastAsia="en-US"/>
        </w:rPr>
        <w:t xml:space="preserve">. </w:t>
      </w:r>
    </w:p>
    <w:p w14:paraId="11F74625" w14:textId="133C8B1A" w:rsidR="004829AD" w:rsidRDefault="00B0005E" w:rsidP="00A37502">
      <w:pPr>
        <w:spacing w:after="160" w:line="259" w:lineRule="auto"/>
        <w:ind w:left="0" w:firstLine="0"/>
        <w:jc w:val="both"/>
        <w:rPr>
          <w:rFonts w:eastAsiaTheme="minorHAnsi"/>
          <w:color w:val="auto"/>
          <w:szCs w:val="24"/>
          <w:lang w:eastAsia="en-US"/>
        </w:rPr>
      </w:pPr>
      <w:r>
        <w:rPr>
          <w:rFonts w:eastAsiaTheme="minorHAnsi"/>
          <w:color w:val="auto"/>
          <w:szCs w:val="24"/>
          <w:lang w:eastAsia="en-US"/>
        </w:rPr>
        <w:t>T</w:t>
      </w:r>
      <w:r w:rsidR="00FD01CC">
        <w:rPr>
          <w:rFonts w:eastAsiaTheme="minorHAnsi"/>
          <w:color w:val="auto"/>
          <w:szCs w:val="24"/>
          <w:lang w:eastAsia="en-US"/>
        </w:rPr>
        <w:t>here</w:t>
      </w:r>
      <w:r w:rsidR="007A2634">
        <w:rPr>
          <w:rFonts w:eastAsiaTheme="minorHAnsi"/>
          <w:color w:val="auto"/>
          <w:szCs w:val="24"/>
          <w:lang w:eastAsia="en-US"/>
        </w:rPr>
        <w:t xml:space="preserve"> </w:t>
      </w:r>
      <w:r w:rsidR="001D4000">
        <w:rPr>
          <w:rFonts w:eastAsiaTheme="minorHAnsi"/>
          <w:color w:val="auto"/>
          <w:szCs w:val="24"/>
          <w:lang w:eastAsia="en-US"/>
        </w:rPr>
        <w:t xml:space="preserve">has been progress </w:t>
      </w:r>
      <w:r w:rsidR="007A2634">
        <w:rPr>
          <w:rFonts w:eastAsiaTheme="minorHAnsi"/>
          <w:color w:val="auto"/>
          <w:szCs w:val="24"/>
          <w:lang w:eastAsia="en-US"/>
        </w:rPr>
        <w:t xml:space="preserve">against other </w:t>
      </w:r>
      <w:r w:rsidR="001D4000">
        <w:rPr>
          <w:rFonts w:eastAsiaTheme="minorHAnsi"/>
          <w:color w:val="auto"/>
          <w:szCs w:val="24"/>
          <w:lang w:eastAsia="en-US"/>
        </w:rPr>
        <w:t xml:space="preserve">actions </w:t>
      </w:r>
      <w:r w:rsidR="00FD01CC">
        <w:rPr>
          <w:rFonts w:eastAsiaTheme="minorHAnsi"/>
          <w:color w:val="auto"/>
          <w:szCs w:val="24"/>
          <w:lang w:eastAsia="en-US"/>
        </w:rPr>
        <w:t>within the Strategy which</w:t>
      </w:r>
      <w:r w:rsidR="004829AD">
        <w:rPr>
          <w:rFonts w:eastAsiaTheme="minorHAnsi"/>
          <w:color w:val="auto"/>
          <w:szCs w:val="24"/>
          <w:lang w:eastAsia="en-US"/>
        </w:rPr>
        <w:t xml:space="preserve"> </w:t>
      </w:r>
      <w:r w:rsidR="007A2634">
        <w:rPr>
          <w:rFonts w:eastAsiaTheme="minorHAnsi"/>
          <w:color w:val="auto"/>
          <w:szCs w:val="24"/>
          <w:lang w:eastAsia="en-US"/>
        </w:rPr>
        <w:t>will contribute to th</w:t>
      </w:r>
      <w:r w:rsidR="003B028F">
        <w:rPr>
          <w:rFonts w:eastAsiaTheme="minorHAnsi"/>
          <w:color w:val="auto"/>
          <w:szCs w:val="24"/>
          <w:lang w:eastAsia="en-US"/>
        </w:rPr>
        <w:t xml:space="preserve">e </w:t>
      </w:r>
      <w:r w:rsidR="004829AD">
        <w:rPr>
          <w:rFonts w:eastAsiaTheme="minorHAnsi"/>
          <w:color w:val="auto"/>
          <w:szCs w:val="24"/>
          <w:lang w:eastAsia="en-US"/>
        </w:rPr>
        <w:t>mental health and emotional wellbeing of the NI population</w:t>
      </w:r>
      <w:r w:rsidR="00FF3C84">
        <w:rPr>
          <w:rFonts w:eastAsiaTheme="minorHAnsi"/>
          <w:color w:val="auto"/>
          <w:szCs w:val="24"/>
          <w:lang w:eastAsia="en-US"/>
        </w:rPr>
        <w:t>:</w:t>
      </w:r>
    </w:p>
    <w:p w14:paraId="2377FDFB" w14:textId="3EB349A3" w:rsidR="007A2634" w:rsidRPr="001D4000" w:rsidRDefault="007A2634" w:rsidP="001D4000">
      <w:pPr>
        <w:pStyle w:val="ListParagraph"/>
        <w:numPr>
          <w:ilvl w:val="0"/>
          <w:numId w:val="40"/>
        </w:numPr>
        <w:spacing w:after="160" w:line="259" w:lineRule="auto"/>
        <w:jc w:val="both"/>
        <w:rPr>
          <w:rFonts w:ascii="Arial" w:eastAsiaTheme="minorHAnsi" w:hAnsi="Arial" w:cs="Arial"/>
          <w:lang w:eastAsia="en-US"/>
        </w:rPr>
      </w:pPr>
      <w:r w:rsidRPr="001D4000">
        <w:rPr>
          <w:rFonts w:ascii="Arial" w:eastAsiaTheme="minorHAnsi" w:hAnsi="Arial" w:cs="Arial"/>
          <w:lang w:eastAsia="en-US"/>
        </w:rPr>
        <w:t>Actions 10 &amp; 11: Increase funding for C</w:t>
      </w:r>
      <w:r w:rsidR="00F820CD">
        <w:rPr>
          <w:rFonts w:ascii="Arial" w:eastAsiaTheme="minorHAnsi" w:hAnsi="Arial" w:cs="Arial"/>
          <w:lang w:eastAsia="en-US"/>
        </w:rPr>
        <w:t xml:space="preserve">hild and </w:t>
      </w:r>
      <w:r w:rsidRPr="001D4000">
        <w:rPr>
          <w:rFonts w:ascii="Arial" w:eastAsiaTheme="minorHAnsi" w:hAnsi="Arial" w:cs="Arial"/>
          <w:lang w:eastAsia="en-US"/>
        </w:rPr>
        <w:t>A</w:t>
      </w:r>
      <w:r w:rsidR="00F820CD">
        <w:rPr>
          <w:rFonts w:ascii="Arial" w:eastAsiaTheme="minorHAnsi" w:hAnsi="Arial" w:cs="Arial"/>
          <w:lang w:eastAsia="en-US"/>
        </w:rPr>
        <w:t xml:space="preserve">dolescent </w:t>
      </w:r>
      <w:r w:rsidRPr="001D4000">
        <w:rPr>
          <w:rFonts w:ascii="Arial" w:eastAsiaTheme="minorHAnsi" w:hAnsi="Arial" w:cs="Arial"/>
          <w:lang w:eastAsia="en-US"/>
        </w:rPr>
        <w:t>M</w:t>
      </w:r>
      <w:r w:rsidR="00F820CD">
        <w:rPr>
          <w:rFonts w:ascii="Arial" w:eastAsiaTheme="minorHAnsi" w:hAnsi="Arial" w:cs="Arial"/>
          <w:lang w:eastAsia="en-US"/>
        </w:rPr>
        <w:t xml:space="preserve">ental </w:t>
      </w:r>
      <w:r w:rsidRPr="001D4000">
        <w:rPr>
          <w:rFonts w:ascii="Arial" w:eastAsiaTheme="minorHAnsi" w:hAnsi="Arial" w:cs="Arial"/>
          <w:lang w:eastAsia="en-US"/>
        </w:rPr>
        <w:t>H</w:t>
      </w:r>
      <w:r w:rsidR="00F820CD">
        <w:rPr>
          <w:rFonts w:ascii="Arial" w:eastAsiaTheme="minorHAnsi" w:hAnsi="Arial" w:cs="Arial"/>
          <w:lang w:eastAsia="en-US"/>
        </w:rPr>
        <w:t xml:space="preserve">ealth </w:t>
      </w:r>
      <w:r w:rsidRPr="001D4000">
        <w:rPr>
          <w:rFonts w:ascii="Arial" w:eastAsiaTheme="minorHAnsi" w:hAnsi="Arial" w:cs="Arial"/>
          <w:lang w:eastAsia="en-US"/>
        </w:rPr>
        <w:t>S</w:t>
      </w:r>
      <w:r w:rsidR="00F820CD">
        <w:rPr>
          <w:rFonts w:ascii="Arial" w:eastAsiaTheme="minorHAnsi" w:hAnsi="Arial" w:cs="Arial"/>
          <w:lang w:eastAsia="en-US"/>
        </w:rPr>
        <w:t>ervices (CAMHS)</w:t>
      </w:r>
      <w:r w:rsidRPr="001D4000">
        <w:rPr>
          <w:rFonts w:ascii="Arial" w:eastAsiaTheme="minorHAnsi" w:hAnsi="Arial" w:cs="Arial"/>
          <w:lang w:eastAsia="en-US"/>
        </w:rPr>
        <w:t xml:space="preserve"> to 10% of adult mental health funding. Ensure that the needs of infants are met in mental health services, and meet the needs of vulnerable children and young people when developing and improving CAMHS, putting in place a ‘no wrong door’ approach.</w:t>
      </w:r>
    </w:p>
    <w:p w14:paraId="4CC36661" w14:textId="7BFD3D71" w:rsidR="007A2634" w:rsidRPr="001D4000" w:rsidRDefault="007A2634" w:rsidP="001D4000">
      <w:pPr>
        <w:pStyle w:val="ListParagraph"/>
        <w:numPr>
          <w:ilvl w:val="0"/>
          <w:numId w:val="40"/>
        </w:numPr>
        <w:spacing w:after="160" w:line="259" w:lineRule="auto"/>
        <w:jc w:val="both"/>
        <w:rPr>
          <w:rFonts w:ascii="Arial" w:eastAsiaTheme="minorHAnsi" w:hAnsi="Arial" w:cs="Arial"/>
          <w:lang w:eastAsia="en-US"/>
        </w:rPr>
      </w:pPr>
      <w:r w:rsidRPr="001D4000">
        <w:rPr>
          <w:rFonts w:ascii="Arial" w:eastAsiaTheme="minorHAnsi" w:hAnsi="Arial" w:cs="Arial"/>
          <w:lang w:eastAsia="en-US"/>
        </w:rPr>
        <w:t xml:space="preserve">Actions 17: Fully integrate community and voluntary sector in mental health service delivery with a lifespan approach including the development of a protocol to make maximum use of the sector’s expertise.     </w:t>
      </w:r>
    </w:p>
    <w:p w14:paraId="168AA4F6" w14:textId="2E9B40F8" w:rsidR="007A2634" w:rsidRPr="001D4000" w:rsidRDefault="007A2634" w:rsidP="001D4000">
      <w:pPr>
        <w:pStyle w:val="ListParagraph"/>
        <w:numPr>
          <w:ilvl w:val="0"/>
          <w:numId w:val="42"/>
        </w:numPr>
        <w:spacing w:after="160" w:line="259" w:lineRule="auto"/>
        <w:jc w:val="both"/>
        <w:rPr>
          <w:rFonts w:ascii="Arial" w:eastAsiaTheme="minorHAnsi" w:hAnsi="Arial" w:cs="Arial"/>
          <w:lang w:eastAsia="en-US"/>
        </w:rPr>
      </w:pPr>
      <w:r w:rsidRPr="001D4000">
        <w:rPr>
          <w:rFonts w:ascii="Arial" w:eastAsiaTheme="minorHAnsi" w:hAnsi="Arial" w:cs="Arial"/>
          <w:lang w:eastAsia="en-US"/>
        </w:rPr>
        <w:lastRenderedPageBreak/>
        <w:t>Action 30: Develop and implement a comprehensive digital mental health model that provides digital delivery of mental health services at all steps of care.</w:t>
      </w:r>
    </w:p>
    <w:p w14:paraId="15183B18" w14:textId="6881CE7D" w:rsidR="001D4000" w:rsidRDefault="001D4000" w:rsidP="00A37502">
      <w:pPr>
        <w:spacing w:after="160" w:line="259" w:lineRule="auto"/>
        <w:ind w:left="0" w:firstLine="0"/>
        <w:jc w:val="both"/>
        <w:rPr>
          <w:rFonts w:eastAsiaTheme="minorHAnsi"/>
          <w:color w:val="auto"/>
          <w:szCs w:val="24"/>
          <w:lang w:eastAsia="en-US"/>
        </w:rPr>
      </w:pPr>
      <w:r w:rsidRPr="001D4000">
        <w:rPr>
          <w:rFonts w:eastAsiaTheme="minorHAnsi"/>
          <w:color w:val="auto"/>
          <w:szCs w:val="24"/>
          <w:lang w:eastAsia="en-US"/>
        </w:rPr>
        <w:t xml:space="preserve">A </w:t>
      </w:r>
      <w:hyperlink r:id="rId18" w:history="1">
        <w:r w:rsidRPr="00CB3251">
          <w:rPr>
            <w:rStyle w:val="Hyperlink"/>
            <w:rFonts w:eastAsiaTheme="minorHAnsi"/>
            <w:szCs w:val="24"/>
            <w:lang w:eastAsia="en-US"/>
          </w:rPr>
          <w:t>review of deliverability</w:t>
        </w:r>
      </w:hyperlink>
      <w:r w:rsidRPr="001D4000">
        <w:rPr>
          <w:rFonts w:eastAsiaTheme="minorHAnsi"/>
          <w:color w:val="auto"/>
          <w:szCs w:val="24"/>
          <w:lang w:eastAsia="en-US"/>
        </w:rPr>
        <w:t xml:space="preserve"> of the Mental Health Strategy was published by the Department of Health in October 2025 which recognised that due to funding constraints only 20 of the 35 actions have commenced with partial funding and only £12.3 million has been allocated to 14 actions within the strategy by the end of 2024/25, representing just 16% of the funding deemed necessary to implement the Strategy in that period.</w:t>
      </w:r>
    </w:p>
    <w:p w14:paraId="55E5876D" w14:textId="1286C25E" w:rsidR="001D4000" w:rsidRDefault="001D4000" w:rsidP="00A37502">
      <w:pPr>
        <w:spacing w:after="160" w:line="259" w:lineRule="auto"/>
        <w:ind w:left="0" w:firstLine="0"/>
        <w:jc w:val="both"/>
        <w:rPr>
          <w:rFonts w:eastAsiaTheme="minorHAnsi"/>
          <w:color w:val="auto"/>
          <w:szCs w:val="24"/>
          <w:lang w:eastAsia="en-US"/>
        </w:rPr>
      </w:pPr>
      <w:r>
        <w:rPr>
          <w:rFonts w:eastAsiaTheme="minorHAnsi"/>
          <w:color w:val="auto"/>
          <w:szCs w:val="24"/>
          <w:lang w:eastAsia="en-US"/>
        </w:rPr>
        <w:t>However</w:t>
      </w:r>
      <w:r w:rsidR="00DE6599">
        <w:rPr>
          <w:rFonts w:eastAsiaTheme="minorHAnsi"/>
          <w:color w:val="auto"/>
          <w:szCs w:val="24"/>
          <w:lang w:eastAsia="en-US"/>
        </w:rPr>
        <w:t>,</w:t>
      </w:r>
      <w:r>
        <w:rPr>
          <w:rFonts w:eastAsiaTheme="minorHAnsi"/>
          <w:color w:val="auto"/>
          <w:szCs w:val="24"/>
          <w:lang w:eastAsia="en-US"/>
        </w:rPr>
        <w:t xml:space="preserve"> some actions have not yet</w:t>
      </w:r>
      <w:r w:rsidR="00697D14">
        <w:rPr>
          <w:rFonts w:eastAsiaTheme="minorHAnsi"/>
          <w:color w:val="auto"/>
          <w:szCs w:val="24"/>
          <w:lang w:eastAsia="en-US"/>
        </w:rPr>
        <w:t xml:space="preserve"> received dedicated funding and are very important for</w:t>
      </w:r>
      <w:r>
        <w:rPr>
          <w:rFonts w:eastAsiaTheme="minorHAnsi"/>
          <w:color w:val="auto"/>
          <w:szCs w:val="24"/>
          <w:lang w:eastAsia="en-US"/>
        </w:rPr>
        <w:t xml:space="preserve"> the mental health and emotional wellbeing of the population includ</w:t>
      </w:r>
      <w:r w:rsidR="00697D14">
        <w:rPr>
          <w:rFonts w:eastAsiaTheme="minorHAnsi"/>
          <w:color w:val="auto"/>
          <w:szCs w:val="24"/>
          <w:lang w:eastAsia="en-US"/>
        </w:rPr>
        <w:t>ing:</w:t>
      </w:r>
      <w:r>
        <w:rPr>
          <w:rFonts w:eastAsiaTheme="minorHAnsi"/>
          <w:color w:val="auto"/>
          <w:szCs w:val="24"/>
          <w:lang w:eastAsia="en-US"/>
        </w:rPr>
        <w:t xml:space="preserve">  </w:t>
      </w:r>
    </w:p>
    <w:p w14:paraId="564AA3C6" w14:textId="77777777" w:rsidR="00AD4C68" w:rsidRPr="00777898" w:rsidRDefault="00AD4C68" w:rsidP="00A37502">
      <w:pPr>
        <w:pStyle w:val="ListParagraph"/>
        <w:numPr>
          <w:ilvl w:val="0"/>
          <w:numId w:val="31"/>
        </w:numPr>
        <w:spacing w:after="160" w:line="259" w:lineRule="auto"/>
        <w:jc w:val="both"/>
        <w:rPr>
          <w:rFonts w:ascii="Arial" w:eastAsiaTheme="minorHAnsi" w:hAnsi="Arial" w:cs="Arial"/>
          <w:lang w:eastAsia="en-US"/>
        </w:rPr>
      </w:pPr>
      <w:r w:rsidRPr="00777898">
        <w:rPr>
          <w:rFonts w:ascii="Arial" w:eastAsiaTheme="minorHAnsi" w:hAnsi="Arial" w:cs="Arial"/>
          <w:lang w:eastAsia="en-US"/>
        </w:rPr>
        <w:t>Action 3: Increase the support available to individuals, families and communities to address the social factors that impact their mental health.</w:t>
      </w:r>
    </w:p>
    <w:p w14:paraId="0879D4D3" w14:textId="77777777" w:rsidR="00AD4C68" w:rsidRPr="00777898" w:rsidRDefault="00AD4C68" w:rsidP="00A37502">
      <w:pPr>
        <w:pStyle w:val="ListParagraph"/>
        <w:numPr>
          <w:ilvl w:val="0"/>
          <w:numId w:val="31"/>
        </w:numPr>
        <w:spacing w:after="160" w:line="259" w:lineRule="auto"/>
        <w:jc w:val="both"/>
        <w:rPr>
          <w:rFonts w:ascii="Arial" w:eastAsiaTheme="minorHAnsi" w:hAnsi="Arial" w:cs="Arial"/>
          <w:lang w:eastAsia="en-US"/>
        </w:rPr>
      </w:pPr>
      <w:r w:rsidRPr="00777898">
        <w:rPr>
          <w:rFonts w:ascii="Arial" w:eastAsiaTheme="minorHAnsi" w:hAnsi="Arial" w:cs="Arial"/>
          <w:lang w:eastAsia="en-US"/>
        </w:rPr>
        <w:t>Action 4: Work with delivery partners across Government and the health and social care system to maximise the availability and use of a range of social well-being supports, including social prescribing, to encourage and support mental wellbeing and positive mental health.</w:t>
      </w:r>
    </w:p>
    <w:p w14:paraId="44E659BA" w14:textId="2E5579FB" w:rsidR="00AD4C68" w:rsidRDefault="00AD4C68" w:rsidP="00A37502">
      <w:pPr>
        <w:pStyle w:val="ListParagraph"/>
        <w:numPr>
          <w:ilvl w:val="0"/>
          <w:numId w:val="31"/>
        </w:numPr>
        <w:spacing w:after="160" w:line="259" w:lineRule="auto"/>
        <w:jc w:val="both"/>
        <w:rPr>
          <w:rFonts w:ascii="Arial" w:eastAsiaTheme="minorHAnsi" w:hAnsi="Arial" w:cs="Arial"/>
          <w:lang w:eastAsia="en-US"/>
        </w:rPr>
      </w:pPr>
      <w:r w:rsidRPr="00777898">
        <w:rPr>
          <w:rFonts w:ascii="Arial" w:eastAsiaTheme="minorHAnsi" w:hAnsi="Arial" w:cs="Arial"/>
          <w:lang w:eastAsia="en-US"/>
        </w:rPr>
        <w:t>Action 6: Further promote positive social and emotional development throughout the period of infancy and childhood, including in pre-school and school settings, and provide new evidence-informed interventions and support for families and support to ensure that children and young people get the best start in life.</w:t>
      </w:r>
    </w:p>
    <w:p w14:paraId="3F217890" w14:textId="56DB40DA" w:rsidR="001A0F70" w:rsidRPr="001A0F70" w:rsidRDefault="001A0F70" w:rsidP="00A37502">
      <w:pPr>
        <w:spacing w:after="160" w:line="259" w:lineRule="auto"/>
        <w:ind w:left="0" w:firstLine="0"/>
        <w:jc w:val="both"/>
        <w:rPr>
          <w:rFonts w:eastAsiaTheme="minorHAnsi"/>
          <w:color w:val="auto"/>
          <w:szCs w:val="24"/>
          <w:u w:val="single"/>
          <w:lang w:eastAsia="en-US"/>
        </w:rPr>
      </w:pPr>
      <w:r w:rsidRPr="001A0F70">
        <w:rPr>
          <w:rFonts w:eastAsiaTheme="minorHAnsi"/>
          <w:color w:val="auto"/>
          <w:szCs w:val="24"/>
          <w:u w:val="single"/>
          <w:lang w:eastAsia="en-US"/>
        </w:rPr>
        <w:t xml:space="preserve">System Wide Approach </w:t>
      </w:r>
    </w:p>
    <w:p w14:paraId="540CFB74" w14:textId="0F1F3D0E" w:rsidR="00116F8E" w:rsidRDefault="00116F8E" w:rsidP="00A37502">
      <w:pPr>
        <w:spacing w:after="160" w:line="259" w:lineRule="auto"/>
        <w:ind w:left="0" w:firstLine="0"/>
        <w:jc w:val="both"/>
        <w:rPr>
          <w:rFonts w:eastAsiaTheme="minorHAnsi"/>
          <w:color w:val="auto"/>
          <w:szCs w:val="24"/>
          <w:lang w:eastAsia="en-US"/>
        </w:rPr>
      </w:pPr>
      <w:r>
        <w:rPr>
          <w:rFonts w:eastAsiaTheme="minorHAnsi"/>
          <w:color w:val="auto"/>
          <w:szCs w:val="24"/>
          <w:lang w:eastAsia="en-US"/>
        </w:rPr>
        <w:t xml:space="preserve">It is important to recognise that </w:t>
      </w:r>
      <w:r w:rsidR="00F47C10">
        <w:rPr>
          <w:rFonts w:eastAsiaTheme="minorHAnsi"/>
          <w:color w:val="auto"/>
          <w:szCs w:val="24"/>
          <w:lang w:eastAsia="en-US"/>
        </w:rPr>
        <w:t xml:space="preserve">taking a </w:t>
      </w:r>
      <w:r w:rsidR="0002631B">
        <w:rPr>
          <w:rFonts w:eastAsiaTheme="minorHAnsi"/>
          <w:color w:val="auto"/>
          <w:szCs w:val="24"/>
          <w:lang w:eastAsia="en-US"/>
        </w:rPr>
        <w:t>‘</w:t>
      </w:r>
      <w:r w:rsidR="00F47C10">
        <w:rPr>
          <w:rFonts w:eastAsiaTheme="minorHAnsi"/>
          <w:color w:val="auto"/>
          <w:szCs w:val="24"/>
          <w:lang w:eastAsia="en-US"/>
        </w:rPr>
        <w:t>public mental health</w:t>
      </w:r>
      <w:r w:rsidR="0002631B">
        <w:rPr>
          <w:rFonts w:eastAsiaTheme="minorHAnsi"/>
          <w:color w:val="auto"/>
          <w:szCs w:val="24"/>
          <w:lang w:eastAsia="en-US"/>
        </w:rPr>
        <w:t>’</w:t>
      </w:r>
      <w:r w:rsidR="00F47C10">
        <w:rPr>
          <w:rFonts w:eastAsiaTheme="minorHAnsi"/>
          <w:color w:val="auto"/>
          <w:szCs w:val="24"/>
          <w:lang w:eastAsia="en-US"/>
        </w:rPr>
        <w:t xml:space="preserve"> approach </w:t>
      </w:r>
      <w:r>
        <w:rPr>
          <w:rFonts w:eastAsiaTheme="minorHAnsi"/>
          <w:color w:val="auto"/>
          <w:szCs w:val="24"/>
          <w:lang w:eastAsia="en-US"/>
        </w:rPr>
        <w:t xml:space="preserve">requires a strong </w:t>
      </w:r>
      <w:r w:rsidR="001A0F70">
        <w:rPr>
          <w:rFonts w:eastAsiaTheme="minorHAnsi"/>
          <w:color w:val="auto"/>
          <w:szCs w:val="24"/>
          <w:lang w:eastAsia="en-US"/>
        </w:rPr>
        <w:t xml:space="preserve">system wide </w:t>
      </w:r>
      <w:r>
        <w:rPr>
          <w:rFonts w:eastAsiaTheme="minorHAnsi"/>
          <w:color w:val="auto"/>
          <w:szCs w:val="24"/>
          <w:lang w:eastAsia="en-US"/>
        </w:rPr>
        <w:t xml:space="preserve">partnership approach and connections across a number of </w:t>
      </w:r>
      <w:r w:rsidR="001D4000">
        <w:rPr>
          <w:rFonts w:eastAsiaTheme="minorHAnsi"/>
          <w:color w:val="auto"/>
          <w:szCs w:val="24"/>
          <w:lang w:eastAsia="en-US"/>
        </w:rPr>
        <w:t xml:space="preserve">other </w:t>
      </w:r>
      <w:r>
        <w:rPr>
          <w:rFonts w:eastAsiaTheme="minorHAnsi"/>
          <w:color w:val="auto"/>
          <w:szCs w:val="24"/>
          <w:lang w:eastAsia="en-US"/>
        </w:rPr>
        <w:t xml:space="preserve">related strategies and policies. </w:t>
      </w:r>
    </w:p>
    <w:p w14:paraId="3F8252D7" w14:textId="7068A8B9" w:rsidR="00EB5BEF" w:rsidRDefault="00D91D9B" w:rsidP="00A37502">
      <w:pPr>
        <w:spacing w:after="160" w:line="259" w:lineRule="auto"/>
        <w:ind w:left="0" w:firstLine="0"/>
        <w:jc w:val="both"/>
        <w:rPr>
          <w:rFonts w:eastAsiaTheme="minorHAnsi"/>
          <w:color w:val="auto"/>
          <w:szCs w:val="24"/>
          <w:lang w:eastAsia="en-US"/>
        </w:rPr>
      </w:pPr>
      <w:r>
        <w:rPr>
          <w:rFonts w:eastAsiaTheme="minorHAnsi"/>
          <w:color w:val="auto"/>
          <w:szCs w:val="24"/>
          <w:lang w:eastAsia="en-US"/>
        </w:rPr>
        <w:t>The work delivered to date</w:t>
      </w:r>
      <w:r w:rsidR="006A41EA">
        <w:rPr>
          <w:rFonts w:eastAsiaTheme="minorHAnsi"/>
          <w:color w:val="auto"/>
          <w:szCs w:val="24"/>
          <w:lang w:eastAsia="en-US"/>
        </w:rPr>
        <w:t xml:space="preserve"> on </w:t>
      </w:r>
      <w:r>
        <w:rPr>
          <w:rFonts w:eastAsiaTheme="minorHAnsi"/>
          <w:color w:val="auto"/>
          <w:szCs w:val="24"/>
          <w:lang w:eastAsia="en-US"/>
        </w:rPr>
        <w:t xml:space="preserve">Actions 1 and 2 supports delivery of </w:t>
      </w:r>
      <w:r w:rsidR="00116F8E">
        <w:rPr>
          <w:rFonts w:eastAsiaTheme="minorHAnsi"/>
          <w:color w:val="auto"/>
          <w:szCs w:val="24"/>
          <w:lang w:eastAsia="en-US"/>
        </w:rPr>
        <w:t xml:space="preserve">other </w:t>
      </w:r>
      <w:r>
        <w:rPr>
          <w:rFonts w:eastAsiaTheme="minorHAnsi"/>
          <w:color w:val="auto"/>
          <w:szCs w:val="24"/>
          <w:lang w:eastAsia="en-US"/>
        </w:rPr>
        <w:t xml:space="preserve">strategies and policies, most directly </w:t>
      </w:r>
      <w:hyperlink r:id="rId19" w:history="1">
        <w:r w:rsidR="001A0F70" w:rsidRPr="005334FA">
          <w:rPr>
            <w:rStyle w:val="Hyperlink"/>
            <w:rFonts w:eastAsiaTheme="minorHAnsi"/>
            <w:szCs w:val="24"/>
            <w:lang w:eastAsia="en-US"/>
          </w:rPr>
          <w:t>Making Life Better</w:t>
        </w:r>
        <w:r w:rsidR="005334FA" w:rsidRPr="005334FA">
          <w:rPr>
            <w:rStyle w:val="Hyperlink"/>
            <w:rFonts w:eastAsiaTheme="minorHAnsi"/>
            <w:szCs w:val="24"/>
            <w:lang w:eastAsia="en-US"/>
          </w:rPr>
          <w:t>- Strategic Framework for Public Health</w:t>
        </w:r>
      </w:hyperlink>
      <w:r w:rsidR="001A0F70">
        <w:rPr>
          <w:rFonts w:eastAsiaTheme="minorHAnsi"/>
          <w:color w:val="auto"/>
          <w:szCs w:val="24"/>
          <w:lang w:eastAsia="en-US"/>
        </w:rPr>
        <w:t xml:space="preserve">, </w:t>
      </w:r>
      <w:r>
        <w:rPr>
          <w:rFonts w:eastAsiaTheme="minorHAnsi"/>
          <w:color w:val="auto"/>
          <w:szCs w:val="24"/>
          <w:lang w:eastAsia="en-US"/>
        </w:rPr>
        <w:t xml:space="preserve">the </w:t>
      </w:r>
      <w:hyperlink r:id="rId20" w:history="1">
        <w:r w:rsidRPr="005334FA">
          <w:rPr>
            <w:rStyle w:val="Hyperlink"/>
            <w:rFonts w:eastAsiaTheme="minorHAnsi"/>
            <w:szCs w:val="24"/>
            <w:lang w:eastAsia="en-US"/>
          </w:rPr>
          <w:t>Protect Life 2</w:t>
        </w:r>
        <w:r w:rsidR="005334FA" w:rsidRPr="005334FA">
          <w:rPr>
            <w:rStyle w:val="Hyperlink"/>
            <w:rFonts w:eastAsiaTheme="minorHAnsi"/>
            <w:szCs w:val="24"/>
            <w:lang w:eastAsia="en-US"/>
          </w:rPr>
          <w:t xml:space="preserve"> – Suicide Prevention</w:t>
        </w:r>
        <w:r w:rsidRPr="005334FA">
          <w:rPr>
            <w:rStyle w:val="Hyperlink"/>
            <w:rFonts w:eastAsiaTheme="minorHAnsi"/>
            <w:szCs w:val="24"/>
            <w:lang w:eastAsia="en-US"/>
          </w:rPr>
          <w:t xml:space="preserve"> Strategy</w:t>
        </w:r>
      </w:hyperlink>
      <w:r>
        <w:rPr>
          <w:rFonts w:eastAsiaTheme="minorHAnsi"/>
          <w:color w:val="auto"/>
          <w:szCs w:val="24"/>
          <w:lang w:eastAsia="en-US"/>
        </w:rPr>
        <w:t xml:space="preserve"> and </w:t>
      </w:r>
      <w:r w:rsidR="006A41EA">
        <w:rPr>
          <w:rFonts w:eastAsiaTheme="minorHAnsi"/>
          <w:color w:val="auto"/>
          <w:szCs w:val="24"/>
          <w:lang w:eastAsia="en-US"/>
        </w:rPr>
        <w:t xml:space="preserve">the </w:t>
      </w:r>
      <w:hyperlink r:id="rId21" w:history="1">
        <w:r w:rsidR="006A41EA" w:rsidRPr="005334FA">
          <w:rPr>
            <w:rStyle w:val="Hyperlink"/>
            <w:rFonts w:eastAsiaTheme="minorHAnsi"/>
            <w:szCs w:val="24"/>
            <w:lang w:eastAsia="en-US"/>
          </w:rPr>
          <w:t>Substance Use Strategy; Preventing Harm &amp; Empowering Recovery.</w:t>
        </w:r>
      </w:hyperlink>
      <w:r w:rsidR="006A41EA">
        <w:rPr>
          <w:rFonts w:eastAsiaTheme="minorHAnsi"/>
          <w:color w:val="auto"/>
          <w:szCs w:val="24"/>
          <w:lang w:eastAsia="en-US"/>
        </w:rPr>
        <w:t xml:space="preserve"> </w:t>
      </w:r>
    </w:p>
    <w:p w14:paraId="04D7EFA1" w14:textId="35745F8B" w:rsidR="00EB5BEF" w:rsidRDefault="00EB5BEF" w:rsidP="00A37502">
      <w:pPr>
        <w:spacing w:after="160" w:line="259" w:lineRule="auto"/>
        <w:ind w:left="0" w:firstLine="0"/>
        <w:jc w:val="both"/>
        <w:rPr>
          <w:rFonts w:eastAsiaTheme="minorHAnsi"/>
          <w:color w:val="auto"/>
          <w:szCs w:val="24"/>
          <w:lang w:eastAsia="en-US"/>
        </w:rPr>
      </w:pPr>
      <w:r w:rsidRPr="00EB5BEF">
        <w:rPr>
          <w:rFonts w:eastAsiaTheme="minorHAnsi"/>
          <w:color w:val="auto"/>
          <w:szCs w:val="24"/>
          <w:lang w:eastAsia="en-US"/>
        </w:rPr>
        <w:t>These strategies and many others also include actions which contribute to improved mental health and emotional wellbeing of the population</w:t>
      </w:r>
      <w:r>
        <w:rPr>
          <w:rFonts w:eastAsiaTheme="minorHAnsi"/>
          <w:color w:val="auto"/>
          <w:szCs w:val="24"/>
          <w:lang w:eastAsia="en-US"/>
        </w:rPr>
        <w:t xml:space="preserve">. </w:t>
      </w:r>
    </w:p>
    <w:p w14:paraId="6DCFFAA0" w14:textId="35E8E66F" w:rsidR="00EB5BEF" w:rsidRPr="001D4000" w:rsidRDefault="00EB5BEF" w:rsidP="00A37502">
      <w:pPr>
        <w:spacing w:after="160" w:line="259" w:lineRule="auto"/>
        <w:ind w:left="0" w:firstLine="0"/>
        <w:jc w:val="both"/>
        <w:rPr>
          <w:rFonts w:eastAsiaTheme="minorHAnsi"/>
          <w:color w:val="auto"/>
          <w:szCs w:val="24"/>
          <w:lang w:eastAsia="en-US"/>
        </w:rPr>
      </w:pPr>
      <w:r w:rsidRPr="001D4000">
        <w:rPr>
          <w:rFonts w:eastAsiaTheme="minorHAnsi"/>
          <w:color w:val="auto"/>
          <w:szCs w:val="24"/>
          <w:lang w:eastAsia="en-US"/>
        </w:rPr>
        <w:lastRenderedPageBreak/>
        <w:t xml:space="preserve">The </w:t>
      </w:r>
      <w:hyperlink r:id="rId22" w:history="1">
        <w:r w:rsidRPr="001D4000">
          <w:rPr>
            <w:rStyle w:val="Hyperlink"/>
            <w:rFonts w:eastAsiaTheme="minorHAnsi"/>
            <w:color w:val="4472C4" w:themeColor="accent1"/>
            <w:szCs w:val="24"/>
            <w:lang w:eastAsia="en-US"/>
          </w:rPr>
          <w:t>Healthy Futures strategy</w:t>
        </w:r>
      </w:hyperlink>
      <w:r w:rsidRPr="001D4000">
        <w:rPr>
          <w:rFonts w:eastAsiaTheme="minorHAnsi"/>
          <w:color w:val="auto"/>
          <w:szCs w:val="24"/>
          <w:lang w:eastAsia="en-US"/>
        </w:rPr>
        <w:t xml:space="preserve"> was launch</w:t>
      </w:r>
      <w:r w:rsidR="00FC1D27" w:rsidRPr="001D4000">
        <w:rPr>
          <w:rFonts w:eastAsiaTheme="minorHAnsi"/>
          <w:color w:val="auto"/>
          <w:szCs w:val="24"/>
          <w:lang w:eastAsia="en-US"/>
        </w:rPr>
        <w:t>ed</w:t>
      </w:r>
      <w:r w:rsidRPr="001D4000">
        <w:rPr>
          <w:rFonts w:eastAsiaTheme="minorHAnsi"/>
          <w:color w:val="auto"/>
          <w:szCs w:val="24"/>
          <w:lang w:eastAsia="en-US"/>
        </w:rPr>
        <w:t xml:space="preserve"> in November 2025 and clearly states that providing children with the appropriate foods and their participation in physical activity helps support their growth and development. But there is a growing body of research showing that what children eat and their physical activity levels, can affect not only their physical health but also their mood, mental health, and learning outcomes.</w:t>
      </w:r>
    </w:p>
    <w:p w14:paraId="06BDF4EB" w14:textId="77777777" w:rsidR="00FC1D27" w:rsidRPr="001D4000" w:rsidRDefault="00EB5BEF" w:rsidP="006F557A">
      <w:pPr>
        <w:spacing w:after="160" w:line="259" w:lineRule="auto"/>
        <w:ind w:left="0" w:firstLine="0"/>
        <w:jc w:val="both"/>
        <w:rPr>
          <w:rFonts w:eastAsiaTheme="minorHAnsi"/>
          <w:color w:val="auto"/>
          <w:szCs w:val="24"/>
          <w:lang w:eastAsia="en-US"/>
        </w:rPr>
      </w:pPr>
      <w:r w:rsidRPr="001D4000">
        <w:rPr>
          <w:rFonts w:eastAsiaTheme="minorHAnsi"/>
          <w:color w:val="auto"/>
          <w:szCs w:val="24"/>
          <w:lang w:eastAsia="en-US"/>
        </w:rPr>
        <w:t xml:space="preserve">The Public Health Agency’s </w:t>
      </w:r>
      <w:hyperlink r:id="rId23" w:history="1">
        <w:r w:rsidRPr="001D4000">
          <w:rPr>
            <w:rStyle w:val="Hyperlink"/>
            <w:rFonts w:eastAsiaTheme="minorHAnsi"/>
            <w:color w:val="4472C4" w:themeColor="accent1"/>
            <w:szCs w:val="24"/>
            <w:lang w:eastAsia="en-US"/>
          </w:rPr>
          <w:t>Corporate plan</w:t>
        </w:r>
      </w:hyperlink>
      <w:r w:rsidRPr="001D4000">
        <w:rPr>
          <w:rFonts w:eastAsiaTheme="minorHAnsi"/>
          <w:color w:val="auto"/>
          <w:szCs w:val="24"/>
          <w:lang w:eastAsia="en-US"/>
        </w:rPr>
        <w:t xml:space="preserve"> outlines it’s key objectives from 2025 – 2030   to improve and protect health and wellbeing, reduce health inequalities, improve the quality and safety of care services, and support research and development to deliver better health for everyone in Northern Ireland.</w:t>
      </w:r>
      <w:r w:rsidR="00FC1D27" w:rsidRPr="001D4000">
        <w:rPr>
          <w:rFonts w:eastAsiaTheme="minorHAnsi"/>
          <w:color w:val="auto"/>
          <w:szCs w:val="24"/>
          <w:lang w:eastAsia="en-US"/>
        </w:rPr>
        <w:t xml:space="preserve"> This work across a number of public health priorities will support improved population mental health and emotional wellbeing. </w:t>
      </w:r>
    </w:p>
    <w:p w14:paraId="29FD8597" w14:textId="27536DC6" w:rsidR="004153E0" w:rsidRPr="006F557A" w:rsidRDefault="004153E0" w:rsidP="006F557A">
      <w:pPr>
        <w:spacing w:after="160" w:line="259" w:lineRule="auto"/>
        <w:ind w:left="0" w:firstLine="0"/>
        <w:jc w:val="both"/>
        <w:rPr>
          <w:rFonts w:eastAsiaTheme="minorHAnsi"/>
          <w:color w:val="auto"/>
          <w:szCs w:val="24"/>
          <w:lang w:eastAsia="en-US"/>
        </w:rPr>
      </w:pPr>
      <w:r w:rsidRPr="004153E0">
        <w:rPr>
          <w:rFonts w:eastAsiaTheme="minorHAnsi"/>
          <w:color w:val="auto"/>
          <w:szCs w:val="24"/>
          <w:lang w:eastAsia="en-US"/>
        </w:rPr>
        <w:t xml:space="preserve">Since a wide range of determinants impact on public mental health, this issue cuts across many wider policy areas outside of health and social care in both government and non-government sectors, including education, criminal justice, economy and environment, including housing.  </w:t>
      </w:r>
    </w:p>
    <w:p w14:paraId="471B5E83" w14:textId="4F05787F" w:rsidR="006F557A" w:rsidRPr="006F557A" w:rsidRDefault="006F557A" w:rsidP="006F557A">
      <w:pPr>
        <w:spacing w:after="160" w:line="259" w:lineRule="auto"/>
        <w:ind w:left="0" w:firstLine="0"/>
        <w:jc w:val="both"/>
        <w:rPr>
          <w:rFonts w:eastAsiaTheme="minorHAnsi"/>
          <w:color w:val="auto"/>
          <w:szCs w:val="24"/>
          <w:lang w:eastAsia="en-US"/>
        </w:rPr>
      </w:pPr>
      <w:r w:rsidRPr="006F557A">
        <w:rPr>
          <w:rFonts w:eastAsiaTheme="minorHAnsi"/>
          <w:color w:val="auto"/>
          <w:szCs w:val="24"/>
          <w:lang w:eastAsia="en-US"/>
        </w:rPr>
        <w:t xml:space="preserve">It is important to recognise the links between these policies, and it is essential that government departments and other agencies continue to collaborate and communicate to ensure their work is joined up to improve mental health and emotional wellbeing across Northern Ireland. (See Appendix 2 </w:t>
      </w:r>
      <w:r w:rsidR="005334FA">
        <w:rPr>
          <w:rFonts w:eastAsiaTheme="minorHAnsi"/>
          <w:color w:val="auto"/>
          <w:szCs w:val="24"/>
          <w:lang w:eastAsia="en-US"/>
        </w:rPr>
        <w:t xml:space="preserve">– </w:t>
      </w:r>
      <w:r w:rsidRPr="006F557A">
        <w:rPr>
          <w:rFonts w:eastAsiaTheme="minorHAnsi"/>
          <w:color w:val="auto"/>
          <w:szCs w:val="24"/>
          <w:lang w:eastAsia="en-US"/>
        </w:rPr>
        <w:t>Rel</w:t>
      </w:r>
      <w:r w:rsidR="005334FA">
        <w:rPr>
          <w:rFonts w:eastAsiaTheme="minorHAnsi"/>
          <w:color w:val="auto"/>
          <w:szCs w:val="24"/>
          <w:lang w:eastAsia="en-US"/>
        </w:rPr>
        <w:t xml:space="preserve">ated </w:t>
      </w:r>
      <w:r w:rsidRPr="006F557A">
        <w:rPr>
          <w:rFonts w:eastAsiaTheme="minorHAnsi"/>
          <w:color w:val="auto"/>
          <w:szCs w:val="24"/>
          <w:lang w:eastAsia="en-US"/>
        </w:rPr>
        <w:t>Strategies and Policies)</w:t>
      </w:r>
    </w:p>
    <w:p w14:paraId="5D1114DF" w14:textId="321986E9" w:rsidR="006F557A" w:rsidRPr="006F557A" w:rsidRDefault="006F557A" w:rsidP="00A37502">
      <w:pPr>
        <w:spacing w:after="160" w:line="259" w:lineRule="auto"/>
        <w:ind w:left="0" w:firstLine="0"/>
        <w:jc w:val="both"/>
        <w:rPr>
          <w:rFonts w:eastAsiaTheme="minorHAnsi"/>
          <w:color w:val="auto"/>
          <w:szCs w:val="24"/>
          <w:u w:val="single"/>
          <w:lang w:eastAsia="en-US"/>
        </w:rPr>
      </w:pPr>
      <w:r w:rsidRPr="006F557A">
        <w:rPr>
          <w:rFonts w:eastAsiaTheme="minorHAnsi"/>
          <w:color w:val="auto"/>
          <w:szCs w:val="24"/>
          <w:u w:val="single"/>
          <w:lang w:eastAsia="en-US"/>
        </w:rPr>
        <w:t>Infants, Children &amp; Young People</w:t>
      </w:r>
    </w:p>
    <w:p w14:paraId="4978BBFA" w14:textId="0D1C778C" w:rsidR="006A41EA" w:rsidRDefault="006A41EA" w:rsidP="00A37502">
      <w:pPr>
        <w:spacing w:after="160" w:line="259" w:lineRule="auto"/>
        <w:ind w:left="0" w:firstLine="0"/>
        <w:jc w:val="both"/>
        <w:rPr>
          <w:rFonts w:eastAsiaTheme="minorHAnsi"/>
          <w:color w:val="auto"/>
          <w:szCs w:val="24"/>
          <w:lang w:eastAsia="en-US"/>
        </w:rPr>
      </w:pPr>
      <w:r>
        <w:rPr>
          <w:rFonts w:eastAsiaTheme="minorHAnsi"/>
          <w:color w:val="auto"/>
          <w:szCs w:val="24"/>
          <w:lang w:eastAsia="en-US"/>
        </w:rPr>
        <w:t xml:space="preserve">It is well evidenced that </w:t>
      </w:r>
      <w:r w:rsidRPr="006A41EA">
        <w:rPr>
          <w:rFonts w:eastAsiaTheme="minorHAnsi"/>
          <w:color w:val="auto"/>
          <w:szCs w:val="24"/>
          <w:lang w:eastAsia="en-US"/>
        </w:rPr>
        <w:t>improv</w:t>
      </w:r>
      <w:r>
        <w:rPr>
          <w:rFonts w:eastAsiaTheme="minorHAnsi"/>
          <w:color w:val="auto"/>
          <w:szCs w:val="24"/>
          <w:lang w:eastAsia="en-US"/>
        </w:rPr>
        <w:t xml:space="preserve">ing the </w:t>
      </w:r>
      <w:r w:rsidRPr="006A41EA">
        <w:rPr>
          <w:rFonts w:eastAsiaTheme="minorHAnsi"/>
          <w:color w:val="auto"/>
          <w:szCs w:val="24"/>
          <w:lang w:eastAsia="en-US"/>
        </w:rPr>
        <w:t xml:space="preserve">mental health and emotional wellbeing of the population </w:t>
      </w:r>
      <w:r>
        <w:rPr>
          <w:rFonts w:eastAsiaTheme="minorHAnsi"/>
          <w:color w:val="auto"/>
          <w:szCs w:val="24"/>
          <w:lang w:eastAsia="en-US"/>
        </w:rPr>
        <w:t xml:space="preserve">requires a strong focus on the wellbeing of infants, children and young people and their families and carers.  </w:t>
      </w:r>
    </w:p>
    <w:p w14:paraId="37D0485A" w14:textId="54331785" w:rsidR="00F1171D" w:rsidRDefault="006A41EA" w:rsidP="00A37502">
      <w:pPr>
        <w:spacing w:after="160" w:line="259" w:lineRule="auto"/>
        <w:ind w:left="0" w:firstLine="0"/>
        <w:jc w:val="both"/>
        <w:rPr>
          <w:rFonts w:eastAsiaTheme="minorHAnsi"/>
          <w:color w:val="auto"/>
          <w:szCs w:val="24"/>
          <w:lang w:eastAsia="en-US"/>
        </w:rPr>
      </w:pPr>
      <w:r w:rsidRPr="006A41EA">
        <w:rPr>
          <w:rFonts w:eastAsiaTheme="minorHAnsi"/>
          <w:color w:val="auto"/>
          <w:szCs w:val="24"/>
          <w:lang w:eastAsia="en-US"/>
        </w:rPr>
        <w:t>M</w:t>
      </w:r>
      <w:r w:rsidR="00116F8E">
        <w:rPr>
          <w:rFonts w:eastAsiaTheme="minorHAnsi"/>
          <w:color w:val="auto"/>
          <w:szCs w:val="24"/>
          <w:lang w:eastAsia="en-US"/>
        </w:rPr>
        <w:t xml:space="preserve">any developments </w:t>
      </w:r>
      <w:r w:rsidRPr="006A41EA">
        <w:rPr>
          <w:rFonts w:eastAsiaTheme="minorHAnsi"/>
          <w:color w:val="auto"/>
          <w:szCs w:val="24"/>
          <w:lang w:eastAsia="en-US"/>
        </w:rPr>
        <w:t>i</w:t>
      </w:r>
      <w:r w:rsidR="00116F8E">
        <w:rPr>
          <w:rFonts w:eastAsiaTheme="minorHAnsi"/>
          <w:color w:val="auto"/>
          <w:szCs w:val="24"/>
          <w:lang w:eastAsia="en-US"/>
        </w:rPr>
        <w:t xml:space="preserve">n this area are </w:t>
      </w:r>
      <w:r w:rsidRPr="006A41EA">
        <w:rPr>
          <w:rFonts w:eastAsiaTheme="minorHAnsi"/>
          <w:color w:val="auto"/>
          <w:szCs w:val="24"/>
          <w:lang w:eastAsia="en-US"/>
        </w:rPr>
        <w:t xml:space="preserve">already </w:t>
      </w:r>
      <w:r w:rsidR="00116F8E">
        <w:rPr>
          <w:rFonts w:eastAsiaTheme="minorHAnsi"/>
          <w:color w:val="auto"/>
          <w:szCs w:val="24"/>
          <w:lang w:eastAsia="en-US"/>
        </w:rPr>
        <w:t xml:space="preserve">underway and </w:t>
      </w:r>
      <w:r w:rsidR="003B028F">
        <w:rPr>
          <w:rFonts w:eastAsiaTheme="minorHAnsi"/>
          <w:color w:val="auto"/>
          <w:szCs w:val="24"/>
          <w:lang w:eastAsia="en-US"/>
        </w:rPr>
        <w:t xml:space="preserve">are </w:t>
      </w:r>
      <w:r w:rsidR="00116F8E">
        <w:rPr>
          <w:rFonts w:eastAsiaTheme="minorHAnsi"/>
          <w:color w:val="auto"/>
          <w:szCs w:val="24"/>
          <w:lang w:eastAsia="en-US"/>
        </w:rPr>
        <w:t xml:space="preserve">being driven </w:t>
      </w:r>
      <w:r w:rsidR="0025778D">
        <w:rPr>
          <w:rFonts w:eastAsiaTheme="minorHAnsi"/>
          <w:color w:val="auto"/>
          <w:szCs w:val="24"/>
          <w:lang w:eastAsia="en-US"/>
        </w:rPr>
        <w:t xml:space="preserve">by </w:t>
      </w:r>
      <w:r w:rsidR="00116F8E">
        <w:rPr>
          <w:rFonts w:eastAsiaTheme="minorHAnsi"/>
          <w:color w:val="auto"/>
          <w:szCs w:val="24"/>
          <w:lang w:eastAsia="en-US"/>
        </w:rPr>
        <w:t>other strategies</w:t>
      </w:r>
      <w:r w:rsidR="00A37502">
        <w:rPr>
          <w:rFonts w:eastAsiaTheme="minorHAnsi"/>
          <w:color w:val="auto"/>
          <w:szCs w:val="24"/>
          <w:lang w:eastAsia="en-US"/>
        </w:rPr>
        <w:t xml:space="preserve">, </w:t>
      </w:r>
      <w:r w:rsidR="00116F8E">
        <w:rPr>
          <w:rFonts w:eastAsiaTheme="minorHAnsi"/>
          <w:color w:val="auto"/>
          <w:szCs w:val="24"/>
          <w:lang w:eastAsia="en-US"/>
        </w:rPr>
        <w:t xml:space="preserve">policies </w:t>
      </w:r>
      <w:r w:rsidR="00A37502">
        <w:rPr>
          <w:rFonts w:eastAsiaTheme="minorHAnsi"/>
          <w:color w:val="auto"/>
          <w:szCs w:val="24"/>
          <w:lang w:eastAsia="en-US"/>
        </w:rPr>
        <w:t xml:space="preserve">and partnerships </w:t>
      </w:r>
      <w:r w:rsidR="006F557A">
        <w:rPr>
          <w:rFonts w:eastAsiaTheme="minorHAnsi"/>
          <w:color w:val="auto"/>
          <w:szCs w:val="24"/>
          <w:lang w:eastAsia="en-US"/>
        </w:rPr>
        <w:t xml:space="preserve">as outlined in Appendix 2 </w:t>
      </w:r>
      <w:r w:rsidR="00116F8E">
        <w:rPr>
          <w:rFonts w:eastAsiaTheme="minorHAnsi"/>
          <w:color w:val="auto"/>
          <w:szCs w:val="24"/>
          <w:lang w:eastAsia="en-US"/>
        </w:rPr>
        <w:t>including</w:t>
      </w:r>
      <w:r w:rsidR="00A37502">
        <w:rPr>
          <w:rFonts w:eastAsiaTheme="minorHAnsi"/>
          <w:color w:val="auto"/>
          <w:szCs w:val="24"/>
          <w:lang w:eastAsia="en-US"/>
        </w:rPr>
        <w:t>;</w:t>
      </w:r>
      <w:r w:rsidR="00116F8E">
        <w:rPr>
          <w:rFonts w:eastAsiaTheme="minorHAnsi"/>
          <w:color w:val="auto"/>
          <w:szCs w:val="24"/>
          <w:lang w:eastAsia="en-US"/>
        </w:rPr>
        <w:t xml:space="preserve"> </w:t>
      </w:r>
      <w:r w:rsidR="00F1171D">
        <w:rPr>
          <w:rFonts w:eastAsiaTheme="minorHAnsi"/>
          <w:color w:val="auto"/>
          <w:szCs w:val="24"/>
          <w:lang w:eastAsia="en-US"/>
        </w:rPr>
        <w:t xml:space="preserve"> </w:t>
      </w:r>
    </w:p>
    <w:p w14:paraId="4C747910" w14:textId="150F6EEE" w:rsidR="00F1171D" w:rsidRDefault="00FF3C84" w:rsidP="00A37502">
      <w:pPr>
        <w:pStyle w:val="ListParagraph"/>
        <w:numPr>
          <w:ilvl w:val="0"/>
          <w:numId w:val="34"/>
        </w:numPr>
        <w:spacing w:after="160" w:line="259" w:lineRule="auto"/>
        <w:jc w:val="both"/>
        <w:rPr>
          <w:rFonts w:ascii="Arial" w:eastAsiaTheme="minorHAnsi" w:hAnsi="Arial" w:cs="Arial"/>
          <w:lang w:eastAsia="en-US"/>
        </w:rPr>
      </w:pPr>
      <w:bookmarkStart w:id="16" w:name="_Hlk219725497"/>
      <w:r>
        <w:rPr>
          <w:rFonts w:ascii="Arial" w:eastAsiaTheme="minorHAnsi" w:hAnsi="Arial" w:cs="Arial"/>
          <w:lang w:eastAsia="en-US"/>
        </w:rPr>
        <w:t>T</w:t>
      </w:r>
      <w:r w:rsidR="006A41EA" w:rsidRPr="00F1171D">
        <w:rPr>
          <w:rFonts w:ascii="Arial" w:eastAsiaTheme="minorHAnsi" w:hAnsi="Arial" w:cs="Arial"/>
          <w:lang w:eastAsia="en-US"/>
        </w:rPr>
        <w:t xml:space="preserve">he </w:t>
      </w:r>
      <w:hyperlink r:id="rId24" w:history="1">
        <w:r w:rsidR="006A41EA" w:rsidRPr="00FA16CF">
          <w:rPr>
            <w:rStyle w:val="Hyperlink"/>
            <w:rFonts w:ascii="Arial" w:eastAsiaTheme="minorHAnsi" w:hAnsi="Arial" w:cs="Arial"/>
            <w:lang w:eastAsia="en-US"/>
          </w:rPr>
          <w:t>Children and Young People’s Strategy</w:t>
        </w:r>
      </w:hyperlink>
      <w:r w:rsidR="006A41EA" w:rsidRPr="00F1171D">
        <w:rPr>
          <w:rFonts w:ascii="Arial" w:eastAsiaTheme="minorHAnsi" w:hAnsi="Arial" w:cs="Arial"/>
          <w:lang w:eastAsia="en-US"/>
        </w:rPr>
        <w:t xml:space="preserve">, </w:t>
      </w:r>
      <w:r w:rsidR="00FA16CF">
        <w:rPr>
          <w:rFonts w:ascii="Arial" w:eastAsiaTheme="minorHAnsi" w:hAnsi="Arial" w:cs="Arial"/>
          <w:lang w:eastAsia="en-US"/>
        </w:rPr>
        <w:t xml:space="preserve">(2020- 2030) </w:t>
      </w:r>
      <w:r w:rsidR="00F1171D" w:rsidRPr="00F1171D">
        <w:rPr>
          <w:rFonts w:ascii="Arial" w:eastAsiaTheme="minorHAnsi" w:hAnsi="Arial" w:cs="Arial"/>
          <w:lang w:eastAsia="en-US"/>
        </w:rPr>
        <w:t xml:space="preserve">which </w:t>
      </w:r>
      <w:r w:rsidR="006A41EA" w:rsidRPr="00F1171D">
        <w:rPr>
          <w:rFonts w:ascii="Arial" w:eastAsiaTheme="minorHAnsi" w:hAnsi="Arial" w:cs="Arial"/>
          <w:lang w:eastAsia="en-US"/>
        </w:rPr>
        <w:t>is the delivery plan for Programme for Government Outcome 12:</w:t>
      </w:r>
      <w:r w:rsidR="00F1171D" w:rsidRPr="00F1171D">
        <w:rPr>
          <w:rFonts w:ascii="Arial" w:eastAsiaTheme="minorHAnsi" w:hAnsi="Arial" w:cs="Arial"/>
          <w:lang w:eastAsia="en-US"/>
        </w:rPr>
        <w:t xml:space="preserve"> </w:t>
      </w:r>
      <w:r w:rsidR="006A41EA" w:rsidRPr="00F1171D">
        <w:rPr>
          <w:rFonts w:ascii="Arial" w:eastAsiaTheme="minorHAnsi" w:hAnsi="Arial" w:cs="Arial"/>
          <w:lang w:eastAsia="en-US"/>
        </w:rPr>
        <w:t xml:space="preserve">“We </w:t>
      </w:r>
      <w:r w:rsidR="006A41EA" w:rsidRPr="00FA16CF">
        <w:rPr>
          <w:rFonts w:ascii="Arial" w:eastAsiaTheme="minorHAnsi" w:hAnsi="Arial" w:cs="Arial"/>
          <w:lang w:eastAsia="en-US"/>
        </w:rPr>
        <w:t xml:space="preserve">give our children and young people the best start in life”.  </w:t>
      </w:r>
    </w:p>
    <w:p w14:paraId="0C1F64A6" w14:textId="0561FFF4" w:rsidR="00B74F96" w:rsidRPr="00FA16CF" w:rsidRDefault="00FD4F5B" w:rsidP="00A37502">
      <w:pPr>
        <w:pStyle w:val="ListParagraph"/>
        <w:numPr>
          <w:ilvl w:val="0"/>
          <w:numId w:val="34"/>
        </w:numPr>
        <w:spacing w:after="160" w:line="259" w:lineRule="auto"/>
        <w:jc w:val="both"/>
        <w:rPr>
          <w:rFonts w:ascii="Arial" w:eastAsiaTheme="minorHAnsi" w:hAnsi="Arial" w:cs="Arial"/>
          <w:lang w:eastAsia="en-US"/>
        </w:rPr>
      </w:pPr>
      <w:hyperlink r:id="rId25" w:history="1">
        <w:r w:rsidR="00B74F96" w:rsidRPr="00B74F96">
          <w:rPr>
            <w:rStyle w:val="Hyperlink"/>
            <w:rFonts w:ascii="Arial" w:eastAsiaTheme="minorHAnsi" w:hAnsi="Arial" w:cs="Arial"/>
            <w:lang w:eastAsia="en-US"/>
          </w:rPr>
          <w:t>Healthy Child Healthy Future</w:t>
        </w:r>
      </w:hyperlink>
      <w:r w:rsidR="00B74F96">
        <w:rPr>
          <w:rFonts w:ascii="Arial" w:eastAsiaTheme="minorHAnsi" w:hAnsi="Arial" w:cs="Arial"/>
          <w:lang w:eastAsia="en-US"/>
        </w:rPr>
        <w:t xml:space="preserve"> </w:t>
      </w:r>
    </w:p>
    <w:p w14:paraId="2B5548E2" w14:textId="101B2CAB" w:rsidR="00F1171D" w:rsidRPr="006C716E" w:rsidRDefault="00FF3C84" w:rsidP="00A37502">
      <w:pPr>
        <w:pStyle w:val="ListParagraph"/>
        <w:numPr>
          <w:ilvl w:val="0"/>
          <w:numId w:val="34"/>
        </w:numPr>
        <w:spacing w:after="160" w:line="259" w:lineRule="auto"/>
        <w:jc w:val="both"/>
        <w:rPr>
          <w:rFonts w:ascii="Arial" w:eastAsiaTheme="minorHAnsi" w:hAnsi="Arial" w:cs="Arial"/>
          <w:color w:val="0070C0"/>
          <w:lang w:eastAsia="en-US"/>
        </w:rPr>
      </w:pPr>
      <w:r w:rsidRPr="00F820CD">
        <w:rPr>
          <w:rFonts w:ascii="Arial" w:eastAsiaTheme="minorHAnsi" w:hAnsi="Arial" w:cs="Arial"/>
          <w:lang w:eastAsia="en-US"/>
        </w:rPr>
        <w:t>T</w:t>
      </w:r>
      <w:r w:rsidR="00F1171D" w:rsidRPr="00F820CD">
        <w:rPr>
          <w:rFonts w:ascii="Arial" w:eastAsiaTheme="minorHAnsi" w:hAnsi="Arial" w:cs="Arial"/>
          <w:lang w:eastAsia="en-US"/>
        </w:rPr>
        <w:t xml:space="preserve">he PHA </w:t>
      </w:r>
      <w:hyperlink r:id="rId26" w:history="1">
        <w:r w:rsidR="00F1171D" w:rsidRPr="006C716E">
          <w:rPr>
            <w:rStyle w:val="Hyperlink"/>
            <w:rFonts w:ascii="Arial" w:eastAsiaTheme="minorHAnsi" w:hAnsi="Arial" w:cs="Arial"/>
            <w:color w:val="0070C0"/>
            <w:lang w:eastAsia="en-US"/>
          </w:rPr>
          <w:t>Infant mental health framework</w:t>
        </w:r>
      </w:hyperlink>
      <w:r w:rsidR="00F1171D" w:rsidRPr="006C716E">
        <w:rPr>
          <w:rFonts w:ascii="Arial" w:eastAsiaTheme="minorHAnsi" w:hAnsi="Arial" w:cs="Arial"/>
          <w:color w:val="0070C0"/>
          <w:lang w:eastAsia="en-US"/>
        </w:rPr>
        <w:t xml:space="preserve"> </w:t>
      </w:r>
    </w:p>
    <w:p w14:paraId="01D9D96D" w14:textId="77777777" w:rsidR="00FA16CF" w:rsidRPr="00FA16CF" w:rsidRDefault="00FD4F5B" w:rsidP="00A37502">
      <w:pPr>
        <w:pStyle w:val="ListParagraph"/>
        <w:numPr>
          <w:ilvl w:val="0"/>
          <w:numId w:val="34"/>
        </w:numPr>
        <w:spacing w:after="160" w:line="259" w:lineRule="auto"/>
        <w:jc w:val="both"/>
        <w:rPr>
          <w:rFonts w:ascii="Arial" w:eastAsiaTheme="minorHAnsi" w:hAnsi="Arial" w:cs="Arial"/>
          <w:lang w:eastAsia="en-US"/>
        </w:rPr>
      </w:pPr>
      <w:hyperlink r:id="rId27" w:history="1">
        <w:r w:rsidR="00FA16CF" w:rsidRPr="006C716E">
          <w:rPr>
            <w:rStyle w:val="Hyperlink"/>
            <w:rFonts w:ascii="Arial" w:eastAsiaTheme="minorHAnsi" w:hAnsi="Arial" w:cs="Arial"/>
            <w:color w:val="0070C0"/>
            <w:lang w:eastAsia="en-US"/>
          </w:rPr>
          <w:t xml:space="preserve">Children &amp; Young Peoples Emotional Health and Wellbeing in Education Framework </w:t>
        </w:r>
      </w:hyperlink>
      <w:r w:rsidR="00FA16CF" w:rsidRPr="00FA16CF">
        <w:rPr>
          <w:rFonts w:ascii="Arial" w:eastAsiaTheme="minorHAnsi" w:hAnsi="Arial" w:cs="Arial"/>
          <w:lang w:eastAsia="en-US"/>
        </w:rPr>
        <w:t xml:space="preserve"> </w:t>
      </w:r>
    </w:p>
    <w:p w14:paraId="1D76DD7A" w14:textId="3388C6C8" w:rsidR="00F1171D" w:rsidRPr="00342986" w:rsidRDefault="00F1171D" w:rsidP="00A37502">
      <w:pPr>
        <w:pStyle w:val="ListParagraph"/>
        <w:numPr>
          <w:ilvl w:val="0"/>
          <w:numId w:val="34"/>
        </w:numPr>
        <w:spacing w:after="160" w:line="259" w:lineRule="auto"/>
        <w:jc w:val="both"/>
        <w:rPr>
          <w:rFonts w:ascii="Arial" w:eastAsiaTheme="minorHAnsi" w:hAnsi="Arial" w:cs="Arial"/>
          <w:lang w:eastAsia="en-US"/>
        </w:rPr>
      </w:pPr>
      <w:r w:rsidRPr="00342986">
        <w:rPr>
          <w:rFonts w:ascii="Arial" w:eastAsiaTheme="minorHAnsi" w:hAnsi="Arial" w:cs="Arial"/>
          <w:lang w:eastAsia="en-US"/>
        </w:rPr>
        <w:t>T</w:t>
      </w:r>
      <w:bookmarkStart w:id="17" w:name="_Hlk219139359"/>
      <w:r w:rsidRPr="00342986">
        <w:rPr>
          <w:rFonts w:ascii="Arial" w:eastAsiaTheme="minorHAnsi" w:hAnsi="Arial" w:cs="Arial"/>
          <w:lang w:eastAsia="en-US"/>
        </w:rPr>
        <w:t xml:space="preserve">he </w:t>
      </w:r>
      <w:bookmarkStart w:id="18" w:name="_Hlk220663385"/>
      <w:r w:rsidR="00FA16CF" w:rsidRPr="00342986">
        <w:rPr>
          <w:rFonts w:ascii="Arial" w:hAnsi="Arial" w:cs="Arial"/>
          <w:color w:val="222222"/>
          <w:shd w:val="clear" w:color="auto" w:fill="FFFFFF"/>
        </w:rPr>
        <w:t xml:space="preserve">Health and Social Care Children and Young People’s </w:t>
      </w:r>
      <w:hyperlink r:id="rId28" w:history="1">
        <w:r w:rsidR="00FA16CF" w:rsidRPr="00342986">
          <w:rPr>
            <w:rStyle w:val="Hyperlink"/>
            <w:rFonts w:ascii="Arial" w:hAnsi="Arial" w:cs="Arial"/>
            <w:shd w:val="clear" w:color="auto" w:fill="FFFFFF"/>
          </w:rPr>
          <w:t>Emotional Health and Wellbeing Framework</w:t>
        </w:r>
        <w:bookmarkEnd w:id="17"/>
      </w:hyperlink>
      <w:r w:rsidR="00A37502" w:rsidRPr="00342986">
        <w:rPr>
          <w:rFonts w:ascii="Arial" w:hAnsi="Arial" w:cs="Arial"/>
          <w:color w:val="222222"/>
          <w:shd w:val="clear" w:color="auto" w:fill="FFFFFF"/>
        </w:rPr>
        <w:t xml:space="preserve"> </w:t>
      </w:r>
      <w:r w:rsidR="00F47C10">
        <w:rPr>
          <w:rFonts w:ascii="Arial" w:hAnsi="Arial" w:cs="Arial"/>
          <w:color w:val="222222"/>
          <w:shd w:val="clear" w:color="auto" w:fill="FFFFFF"/>
        </w:rPr>
        <w:t>(Consultation draft)</w:t>
      </w:r>
    </w:p>
    <w:bookmarkEnd w:id="18"/>
    <w:p w14:paraId="741B519C" w14:textId="77777777" w:rsidR="00F1171D" w:rsidRPr="00FA16CF" w:rsidRDefault="000C75E7" w:rsidP="00A37502">
      <w:pPr>
        <w:pStyle w:val="ListParagraph"/>
        <w:numPr>
          <w:ilvl w:val="0"/>
          <w:numId w:val="34"/>
        </w:numPr>
        <w:spacing w:after="160" w:line="259" w:lineRule="auto"/>
        <w:jc w:val="both"/>
        <w:rPr>
          <w:rFonts w:ascii="Arial" w:eastAsiaTheme="minorHAnsi" w:hAnsi="Arial" w:cs="Arial"/>
          <w:lang w:eastAsia="en-US"/>
        </w:rPr>
      </w:pPr>
      <w:r>
        <w:fldChar w:fldCharType="begin"/>
      </w:r>
      <w:r>
        <w:instrText xml:space="preserve"> HYPERLINK "https://www.health-ni.gov.uk/topics/reform-childrens-social-care" </w:instrText>
      </w:r>
      <w:r>
        <w:fldChar w:fldCharType="separate"/>
      </w:r>
      <w:r w:rsidR="00F1171D" w:rsidRPr="00A37502">
        <w:rPr>
          <w:rStyle w:val="Hyperlink"/>
          <w:rFonts w:ascii="Arial" w:eastAsiaTheme="minorHAnsi" w:hAnsi="Arial" w:cs="Arial"/>
          <w:lang w:eastAsia="en-US"/>
        </w:rPr>
        <w:t xml:space="preserve">Reform of Children’s Social Care </w:t>
      </w:r>
      <w:r w:rsidR="00A37502" w:rsidRPr="00A37502">
        <w:rPr>
          <w:rStyle w:val="Hyperlink"/>
          <w:rFonts w:ascii="Arial" w:eastAsiaTheme="minorHAnsi" w:hAnsi="Arial" w:cs="Arial"/>
          <w:lang w:eastAsia="en-US"/>
        </w:rPr>
        <w:t>Services</w:t>
      </w:r>
      <w:r>
        <w:rPr>
          <w:rStyle w:val="Hyperlink"/>
          <w:rFonts w:ascii="Arial" w:eastAsiaTheme="minorHAnsi" w:hAnsi="Arial" w:cs="Arial"/>
          <w:lang w:eastAsia="en-US"/>
        </w:rPr>
        <w:fldChar w:fldCharType="end"/>
      </w:r>
      <w:r w:rsidR="00A37502">
        <w:rPr>
          <w:rFonts w:ascii="Arial" w:eastAsiaTheme="minorHAnsi" w:hAnsi="Arial" w:cs="Arial"/>
          <w:lang w:eastAsia="en-US"/>
        </w:rPr>
        <w:t xml:space="preserve"> </w:t>
      </w:r>
    </w:p>
    <w:bookmarkStart w:id="19" w:name="_Hlk220663589"/>
    <w:p w14:paraId="5716B8AB" w14:textId="75A2E790" w:rsidR="00F1171D" w:rsidRPr="006F557A" w:rsidRDefault="000C75E7" w:rsidP="00A37502">
      <w:pPr>
        <w:pStyle w:val="ListParagraph"/>
        <w:numPr>
          <w:ilvl w:val="0"/>
          <w:numId w:val="34"/>
        </w:numPr>
        <w:spacing w:after="160" w:line="259" w:lineRule="auto"/>
        <w:jc w:val="both"/>
        <w:rPr>
          <w:rFonts w:ascii="Arial" w:eastAsiaTheme="minorHAnsi" w:hAnsi="Arial" w:cs="Arial"/>
          <w:lang w:eastAsia="en-US"/>
        </w:rPr>
      </w:pPr>
      <w:r>
        <w:lastRenderedPageBreak/>
        <w:fldChar w:fldCharType="begin"/>
      </w:r>
      <w:r>
        <w:instrText xml:space="preserve"> HYPERLINK "https://cypsp.hscni.net/children-and-young-peoples-strategic-partnership/our-plan/" </w:instrText>
      </w:r>
      <w:r>
        <w:fldChar w:fldCharType="separate"/>
      </w:r>
      <w:r w:rsidR="00F1171D" w:rsidRPr="006F557A">
        <w:rPr>
          <w:rStyle w:val="Hyperlink"/>
          <w:rFonts w:ascii="Arial" w:eastAsiaTheme="minorHAnsi" w:hAnsi="Arial" w:cs="Arial"/>
          <w:lang w:eastAsia="en-US"/>
        </w:rPr>
        <w:t xml:space="preserve">Children &amp; Young Peoples Strategic Partnership </w:t>
      </w:r>
      <w:r w:rsidR="006F557A" w:rsidRPr="006F557A">
        <w:rPr>
          <w:rStyle w:val="Hyperlink"/>
          <w:rFonts w:ascii="Arial" w:eastAsiaTheme="minorHAnsi" w:hAnsi="Arial" w:cs="Arial"/>
          <w:lang w:eastAsia="en-US"/>
        </w:rPr>
        <w:t xml:space="preserve">Children &amp; </w:t>
      </w:r>
      <w:r w:rsidR="002706C2">
        <w:rPr>
          <w:rStyle w:val="Hyperlink"/>
          <w:rFonts w:ascii="Arial" w:eastAsiaTheme="minorHAnsi" w:hAnsi="Arial" w:cs="Arial"/>
          <w:lang w:eastAsia="en-US"/>
        </w:rPr>
        <w:t>Y</w:t>
      </w:r>
      <w:r w:rsidR="006F557A" w:rsidRPr="006F557A">
        <w:rPr>
          <w:rStyle w:val="Hyperlink"/>
          <w:rFonts w:ascii="Arial" w:eastAsiaTheme="minorHAnsi" w:hAnsi="Arial" w:cs="Arial"/>
          <w:lang w:eastAsia="en-US"/>
        </w:rPr>
        <w:t>oung People’s Plan</w:t>
      </w:r>
      <w:r>
        <w:rPr>
          <w:rStyle w:val="Hyperlink"/>
          <w:rFonts w:ascii="Arial" w:eastAsiaTheme="minorHAnsi" w:hAnsi="Arial" w:cs="Arial"/>
          <w:lang w:eastAsia="en-US"/>
        </w:rPr>
        <w:fldChar w:fldCharType="end"/>
      </w:r>
      <w:r w:rsidR="006F557A" w:rsidRPr="006F557A">
        <w:rPr>
          <w:rFonts w:ascii="Arial" w:eastAsiaTheme="minorHAnsi" w:hAnsi="Arial" w:cs="Arial"/>
          <w:lang w:eastAsia="en-US"/>
        </w:rPr>
        <w:t xml:space="preserve"> </w:t>
      </w:r>
    </w:p>
    <w:bookmarkEnd w:id="19"/>
    <w:p w14:paraId="61C43703" w14:textId="36D70CB5" w:rsidR="00EA201E" w:rsidRPr="006F557A" w:rsidRDefault="005334FA" w:rsidP="00A37502">
      <w:pPr>
        <w:pStyle w:val="ListParagraph"/>
        <w:numPr>
          <w:ilvl w:val="0"/>
          <w:numId w:val="34"/>
        </w:numPr>
        <w:spacing w:after="160" w:line="259" w:lineRule="auto"/>
        <w:jc w:val="both"/>
        <w:rPr>
          <w:rFonts w:ascii="Arial" w:eastAsiaTheme="minorHAnsi" w:hAnsi="Arial" w:cs="Arial"/>
          <w:lang w:eastAsia="en-US"/>
        </w:rPr>
      </w:pPr>
      <w:r>
        <w:rPr>
          <w:rFonts w:ascii="Arial" w:eastAsiaTheme="minorHAnsi" w:hAnsi="Arial" w:cs="Arial"/>
          <w:lang w:eastAsia="en-US"/>
        </w:rPr>
        <w:fldChar w:fldCharType="begin"/>
      </w:r>
      <w:r>
        <w:rPr>
          <w:rFonts w:ascii="Arial" w:eastAsiaTheme="minorHAnsi" w:hAnsi="Arial" w:cs="Arial"/>
          <w:lang w:eastAsia="en-US"/>
        </w:rPr>
        <w:instrText xml:space="preserve"> HYPERLINK "https://www.safeguardingni.org/strategic-plan-2026-2030-consultation" </w:instrText>
      </w:r>
      <w:r>
        <w:rPr>
          <w:rFonts w:ascii="Arial" w:eastAsiaTheme="minorHAnsi" w:hAnsi="Arial" w:cs="Arial"/>
          <w:lang w:eastAsia="en-US"/>
        </w:rPr>
        <w:fldChar w:fldCharType="separate"/>
      </w:r>
      <w:r w:rsidR="00EA201E" w:rsidRPr="005334FA">
        <w:rPr>
          <w:rStyle w:val="Hyperlink"/>
          <w:rFonts w:ascii="Arial" w:eastAsiaTheme="minorHAnsi" w:hAnsi="Arial" w:cs="Arial"/>
          <w:lang w:eastAsia="en-US"/>
        </w:rPr>
        <w:t>Saf</w:t>
      </w:r>
      <w:r w:rsidR="00B74F96" w:rsidRPr="005334FA">
        <w:rPr>
          <w:rStyle w:val="Hyperlink"/>
          <w:rFonts w:ascii="Arial" w:eastAsiaTheme="minorHAnsi" w:hAnsi="Arial" w:cs="Arial"/>
          <w:lang w:eastAsia="en-US"/>
        </w:rPr>
        <w:t>e</w:t>
      </w:r>
      <w:r w:rsidR="00EA201E" w:rsidRPr="005334FA">
        <w:rPr>
          <w:rStyle w:val="Hyperlink"/>
          <w:rFonts w:ascii="Arial" w:eastAsiaTheme="minorHAnsi" w:hAnsi="Arial" w:cs="Arial"/>
          <w:lang w:eastAsia="en-US"/>
        </w:rPr>
        <w:t>guarding Bo</w:t>
      </w:r>
      <w:r w:rsidR="00B74F96" w:rsidRPr="005334FA">
        <w:rPr>
          <w:rStyle w:val="Hyperlink"/>
          <w:rFonts w:ascii="Arial" w:eastAsiaTheme="minorHAnsi" w:hAnsi="Arial" w:cs="Arial"/>
          <w:lang w:eastAsia="en-US"/>
        </w:rPr>
        <w:t>a</w:t>
      </w:r>
      <w:r w:rsidR="00EA201E" w:rsidRPr="005334FA">
        <w:rPr>
          <w:rStyle w:val="Hyperlink"/>
          <w:rFonts w:ascii="Arial" w:eastAsiaTheme="minorHAnsi" w:hAnsi="Arial" w:cs="Arial"/>
          <w:lang w:eastAsia="en-US"/>
        </w:rPr>
        <w:t xml:space="preserve">rd NI </w:t>
      </w:r>
      <w:r w:rsidR="006F557A" w:rsidRPr="005334FA">
        <w:rPr>
          <w:rStyle w:val="Hyperlink"/>
          <w:rFonts w:ascii="Arial" w:eastAsiaTheme="minorHAnsi" w:hAnsi="Arial" w:cs="Arial"/>
          <w:lang w:eastAsia="en-US"/>
        </w:rPr>
        <w:t>St</w:t>
      </w:r>
      <w:r w:rsidR="00B74F96" w:rsidRPr="005334FA">
        <w:rPr>
          <w:rStyle w:val="Hyperlink"/>
          <w:rFonts w:ascii="Arial" w:eastAsiaTheme="minorHAnsi" w:hAnsi="Arial" w:cs="Arial"/>
          <w:lang w:eastAsia="en-US"/>
        </w:rPr>
        <w:t>r</w:t>
      </w:r>
      <w:r w:rsidR="006F557A" w:rsidRPr="005334FA">
        <w:rPr>
          <w:rStyle w:val="Hyperlink"/>
          <w:rFonts w:ascii="Arial" w:eastAsiaTheme="minorHAnsi" w:hAnsi="Arial" w:cs="Arial"/>
          <w:lang w:eastAsia="en-US"/>
        </w:rPr>
        <w:t>ategic Plan</w:t>
      </w:r>
      <w:r>
        <w:rPr>
          <w:rFonts w:ascii="Arial" w:eastAsiaTheme="minorHAnsi" w:hAnsi="Arial" w:cs="Arial"/>
          <w:lang w:eastAsia="en-US"/>
        </w:rPr>
        <w:fldChar w:fldCharType="end"/>
      </w:r>
      <w:r w:rsidR="006F557A">
        <w:rPr>
          <w:rFonts w:ascii="Arial" w:eastAsiaTheme="minorHAnsi" w:hAnsi="Arial" w:cs="Arial"/>
          <w:lang w:eastAsia="en-US"/>
        </w:rPr>
        <w:t xml:space="preserve"> </w:t>
      </w:r>
    </w:p>
    <w:p w14:paraId="6C1F4333" w14:textId="5F9105BF" w:rsidR="00EA201E" w:rsidRPr="00342986" w:rsidRDefault="00FD4F5B" w:rsidP="00A37502">
      <w:pPr>
        <w:pStyle w:val="ListParagraph"/>
        <w:numPr>
          <w:ilvl w:val="0"/>
          <w:numId w:val="34"/>
        </w:numPr>
        <w:spacing w:after="160" w:line="259" w:lineRule="auto"/>
        <w:jc w:val="both"/>
        <w:rPr>
          <w:rStyle w:val="Hyperlink"/>
          <w:rFonts w:ascii="Arial" w:eastAsiaTheme="minorHAnsi" w:hAnsi="Arial" w:cs="Arial"/>
          <w:color w:val="auto"/>
          <w:u w:val="none"/>
          <w:lang w:eastAsia="en-US"/>
        </w:rPr>
      </w:pPr>
      <w:hyperlink r:id="rId29" w:history="1">
        <w:r w:rsidR="00EA201E" w:rsidRPr="00B74F96">
          <w:rPr>
            <w:rStyle w:val="Hyperlink"/>
            <w:rFonts w:ascii="Arial" w:eastAsiaTheme="minorHAnsi" w:hAnsi="Arial" w:cs="Arial"/>
            <w:lang w:eastAsia="en-US"/>
          </w:rPr>
          <w:t>The Northern Ireland Framework for Integrated Therapeutic Care (NIFITC) for Care Experienced Children and Young People  Department of Health</w:t>
        </w:r>
      </w:hyperlink>
    </w:p>
    <w:p w14:paraId="599669EB" w14:textId="1822F63A" w:rsidR="00342986" w:rsidRDefault="00342986" w:rsidP="00342986">
      <w:pPr>
        <w:spacing w:after="160" w:line="259" w:lineRule="auto"/>
        <w:jc w:val="both"/>
        <w:rPr>
          <w:rFonts w:eastAsiaTheme="minorHAnsi"/>
          <w:lang w:eastAsia="en-US"/>
        </w:rPr>
      </w:pPr>
    </w:p>
    <w:p w14:paraId="64B99797" w14:textId="77777777" w:rsidR="001E542B" w:rsidRDefault="009973F4" w:rsidP="00B15AC7">
      <w:pPr>
        <w:pStyle w:val="Heading1"/>
        <w:numPr>
          <w:ilvl w:val="0"/>
          <w:numId w:val="0"/>
        </w:numPr>
        <w:ind w:left="610" w:hanging="10"/>
        <w:rPr>
          <w:color w:val="0070C0"/>
          <w:sz w:val="24"/>
          <w:szCs w:val="24"/>
          <w:lang w:eastAsia="en-US"/>
        </w:rPr>
      </w:pPr>
      <w:bookmarkStart w:id="20" w:name="_Toc219369381"/>
      <w:bookmarkStart w:id="21" w:name="_Toc224552088"/>
      <w:bookmarkEnd w:id="16"/>
      <w:r w:rsidRPr="00B15AC7">
        <w:rPr>
          <w:color w:val="0070C0"/>
          <w:sz w:val="24"/>
          <w:szCs w:val="24"/>
          <w:lang w:eastAsia="en-US"/>
        </w:rPr>
        <w:t xml:space="preserve">3.0 </w:t>
      </w:r>
      <w:r w:rsidR="00D006D3" w:rsidRPr="00B15AC7">
        <w:rPr>
          <w:color w:val="0070C0"/>
          <w:sz w:val="24"/>
          <w:szCs w:val="24"/>
          <w:lang w:eastAsia="en-US"/>
        </w:rPr>
        <w:t xml:space="preserve">Learning from </w:t>
      </w:r>
      <w:r w:rsidR="00F17852" w:rsidRPr="00B15AC7">
        <w:rPr>
          <w:color w:val="0070C0"/>
          <w:sz w:val="24"/>
          <w:szCs w:val="24"/>
          <w:lang w:eastAsia="en-US"/>
        </w:rPr>
        <w:t>d</w:t>
      </w:r>
      <w:r w:rsidR="00D006D3" w:rsidRPr="00B15AC7">
        <w:rPr>
          <w:color w:val="0070C0"/>
          <w:sz w:val="24"/>
          <w:szCs w:val="24"/>
          <w:lang w:eastAsia="en-US"/>
        </w:rPr>
        <w:t xml:space="preserve">elivery of the 2022 – 2025 </w:t>
      </w:r>
      <w:r w:rsidR="00FF3C84" w:rsidRPr="00B15AC7">
        <w:rPr>
          <w:color w:val="0070C0"/>
          <w:sz w:val="24"/>
          <w:szCs w:val="24"/>
          <w:lang w:eastAsia="en-US"/>
        </w:rPr>
        <w:t>P</w:t>
      </w:r>
      <w:r w:rsidR="00D006D3" w:rsidRPr="00B15AC7">
        <w:rPr>
          <w:color w:val="0070C0"/>
          <w:sz w:val="24"/>
          <w:szCs w:val="24"/>
          <w:lang w:eastAsia="en-US"/>
        </w:rPr>
        <w:t>lan</w:t>
      </w:r>
      <w:bookmarkEnd w:id="20"/>
      <w:bookmarkEnd w:id="21"/>
      <w:r w:rsidR="00D006D3" w:rsidRPr="00B15AC7">
        <w:rPr>
          <w:color w:val="0070C0"/>
          <w:sz w:val="24"/>
          <w:szCs w:val="24"/>
          <w:lang w:eastAsia="en-US"/>
        </w:rPr>
        <w:t xml:space="preserve"> </w:t>
      </w:r>
    </w:p>
    <w:p w14:paraId="3EF96D26" w14:textId="77777777" w:rsidR="00B15AC7" w:rsidRPr="00B15AC7" w:rsidRDefault="00B15AC7" w:rsidP="00B15AC7">
      <w:pPr>
        <w:rPr>
          <w:lang w:eastAsia="en-US"/>
        </w:rPr>
      </w:pPr>
    </w:p>
    <w:p w14:paraId="01DD16DC" w14:textId="3FB17EED" w:rsidR="00DF27F5" w:rsidRDefault="00DF27F5" w:rsidP="00A37502">
      <w:pPr>
        <w:spacing w:after="160" w:line="259" w:lineRule="auto"/>
        <w:ind w:left="0" w:firstLine="0"/>
        <w:jc w:val="both"/>
        <w:rPr>
          <w:rFonts w:eastAsiaTheme="minorHAnsi"/>
          <w:color w:val="auto"/>
          <w:szCs w:val="24"/>
          <w:lang w:eastAsia="en-US"/>
        </w:rPr>
      </w:pPr>
      <w:r>
        <w:rPr>
          <w:rFonts w:eastAsiaTheme="minorHAnsi"/>
          <w:color w:val="auto"/>
          <w:szCs w:val="24"/>
          <w:lang w:eastAsia="en-US"/>
        </w:rPr>
        <w:t>A report on p</w:t>
      </w:r>
      <w:r w:rsidRPr="00DF27F5">
        <w:rPr>
          <w:rFonts w:eastAsiaTheme="minorHAnsi"/>
          <w:color w:val="auto"/>
          <w:szCs w:val="24"/>
          <w:lang w:eastAsia="en-US"/>
        </w:rPr>
        <w:t xml:space="preserve">rogress </w:t>
      </w:r>
      <w:r>
        <w:rPr>
          <w:rFonts w:eastAsiaTheme="minorHAnsi"/>
          <w:color w:val="auto"/>
          <w:szCs w:val="24"/>
          <w:lang w:eastAsia="en-US"/>
        </w:rPr>
        <w:t>i</w:t>
      </w:r>
      <w:r w:rsidRPr="00DF27F5">
        <w:rPr>
          <w:rFonts w:eastAsiaTheme="minorHAnsi"/>
          <w:color w:val="auto"/>
          <w:szCs w:val="24"/>
          <w:lang w:eastAsia="en-US"/>
        </w:rPr>
        <w:t>n delivering on the 2022-2025 plan</w:t>
      </w:r>
      <w:r>
        <w:rPr>
          <w:rFonts w:eastAsiaTheme="minorHAnsi"/>
          <w:color w:val="auto"/>
          <w:szCs w:val="24"/>
          <w:lang w:eastAsia="en-US"/>
        </w:rPr>
        <w:t xml:space="preserve"> is </w:t>
      </w:r>
      <w:hyperlink r:id="rId30" w:history="1">
        <w:r w:rsidRPr="006C716E">
          <w:rPr>
            <w:rStyle w:val="Hyperlink"/>
            <w:rFonts w:eastAsiaTheme="minorHAnsi"/>
            <w:color w:val="0070C0"/>
            <w:szCs w:val="24"/>
            <w:lang w:eastAsia="en-US"/>
          </w:rPr>
          <w:t>available</w:t>
        </w:r>
      </w:hyperlink>
      <w:r w:rsidR="00066D4D">
        <w:rPr>
          <w:rFonts w:eastAsiaTheme="minorHAnsi"/>
          <w:color w:val="auto"/>
          <w:szCs w:val="24"/>
          <w:lang w:eastAsia="en-US"/>
        </w:rPr>
        <w:t xml:space="preserve"> </w:t>
      </w:r>
      <w:r>
        <w:rPr>
          <w:rFonts w:eastAsiaTheme="minorHAnsi"/>
          <w:color w:val="auto"/>
          <w:szCs w:val="24"/>
          <w:lang w:eastAsia="en-US"/>
        </w:rPr>
        <w:t>and has included</w:t>
      </w:r>
      <w:r w:rsidR="00D006D3">
        <w:rPr>
          <w:rFonts w:eastAsiaTheme="minorHAnsi"/>
          <w:color w:val="auto"/>
          <w:szCs w:val="24"/>
          <w:lang w:eastAsia="en-US"/>
        </w:rPr>
        <w:t xml:space="preserve">; </w:t>
      </w:r>
      <w:r>
        <w:rPr>
          <w:rFonts w:eastAsiaTheme="minorHAnsi"/>
          <w:color w:val="auto"/>
          <w:szCs w:val="24"/>
          <w:lang w:eastAsia="en-US"/>
        </w:rPr>
        <w:t xml:space="preserve">establishment of </w:t>
      </w:r>
      <w:r w:rsidR="00D006D3">
        <w:rPr>
          <w:rFonts w:eastAsiaTheme="minorHAnsi"/>
          <w:color w:val="auto"/>
          <w:szCs w:val="24"/>
          <w:lang w:eastAsia="en-US"/>
        </w:rPr>
        <w:t xml:space="preserve">partnership structures to </w:t>
      </w:r>
      <w:r w:rsidR="00311A9B">
        <w:rPr>
          <w:rFonts w:eastAsiaTheme="minorHAnsi"/>
          <w:color w:val="auto"/>
          <w:szCs w:val="24"/>
          <w:lang w:eastAsia="en-US"/>
        </w:rPr>
        <w:t xml:space="preserve">enable </w:t>
      </w:r>
      <w:r w:rsidR="00D006D3">
        <w:rPr>
          <w:rFonts w:eastAsiaTheme="minorHAnsi"/>
          <w:color w:val="auto"/>
          <w:szCs w:val="24"/>
          <w:lang w:eastAsia="en-US"/>
        </w:rPr>
        <w:t xml:space="preserve">joined up </w:t>
      </w:r>
      <w:r w:rsidR="00311A9B">
        <w:rPr>
          <w:rFonts w:eastAsiaTheme="minorHAnsi"/>
          <w:color w:val="auto"/>
          <w:szCs w:val="24"/>
          <w:lang w:eastAsia="en-US"/>
        </w:rPr>
        <w:t>working</w:t>
      </w:r>
      <w:r w:rsidR="00D006D3">
        <w:rPr>
          <w:rFonts w:eastAsiaTheme="minorHAnsi"/>
          <w:color w:val="auto"/>
          <w:szCs w:val="24"/>
          <w:lang w:eastAsia="en-US"/>
        </w:rPr>
        <w:t xml:space="preserve">, enhanced capacity within PHA to support delivery, investment in the </w:t>
      </w:r>
      <w:hyperlink r:id="rId31" w:history="1">
        <w:r w:rsidR="00D006D3" w:rsidRPr="00F17852">
          <w:rPr>
            <w:rStyle w:val="Hyperlink"/>
            <w:rFonts w:eastAsiaTheme="minorHAnsi"/>
            <w:szCs w:val="24"/>
            <w:lang w:eastAsia="en-US"/>
          </w:rPr>
          <w:t>Early Intervention Support Service</w:t>
        </w:r>
      </w:hyperlink>
      <w:r w:rsidR="00D006D3">
        <w:rPr>
          <w:rFonts w:eastAsiaTheme="minorHAnsi"/>
          <w:color w:val="auto"/>
          <w:szCs w:val="24"/>
          <w:lang w:eastAsia="en-US"/>
        </w:rPr>
        <w:t xml:space="preserve">,  evidence reviews to inform actions, development of </w:t>
      </w:r>
      <w:r w:rsidR="00D006D3" w:rsidRPr="00822F2B">
        <w:rPr>
          <w:rFonts w:eastAsiaTheme="minorHAnsi"/>
          <w:color w:val="auto"/>
          <w:szCs w:val="24"/>
          <w:lang w:eastAsia="en-US"/>
        </w:rPr>
        <w:t>a data and outcomes framewor</w:t>
      </w:r>
      <w:r w:rsidR="00822F2B" w:rsidRPr="00822F2B">
        <w:rPr>
          <w:rFonts w:eastAsiaTheme="minorHAnsi"/>
          <w:color w:val="auto"/>
          <w:szCs w:val="24"/>
          <w:lang w:eastAsia="en-US"/>
        </w:rPr>
        <w:t>k t</w:t>
      </w:r>
      <w:r w:rsidR="00D006D3" w:rsidRPr="00822F2B">
        <w:rPr>
          <w:rFonts w:eastAsiaTheme="minorHAnsi"/>
          <w:color w:val="auto"/>
          <w:szCs w:val="24"/>
          <w:lang w:eastAsia="en-US"/>
        </w:rPr>
        <w:t>o support</w:t>
      </w:r>
      <w:r w:rsidR="00D006D3">
        <w:rPr>
          <w:rFonts w:eastAsiaTheme="minorHAnsi"/>
          <w:color w:val="auto"/>
          <w:szCs w:val="24"/>
          <w:lang w:eastAsia="en-US"/>
        </w:rPr>
        <w:t xml:space="preserve"> measurement of outcomes, a range of shared learning opportunities to bring stakeholders together and a small grants programme to support student and trainee mental health and emotional wellbeing.</w:t>
      </w:r>
    </w:p>
    <w:p w14:paraId="19C2B769" w14:textId="77777777" w:rsidR="00D50E48" w:rsidRDefault="00D006D3" w:rsidP="00A37502">
      <w:pPr>
        <w:spacing w:after="160" w:line="259" w:lineRule="auto"/>
        <w:ind w:left="0" w:firstLine="0"/>
        <w:jc w:val="both"/>
        <w:rPr>
          <w:rFonts w:eastAsiaTheme="minorHAnsi"/>
          <w:color w:val="auto"/>
          <w:szCs w:val="24"/>
          <w:lang w:eastAsia="en-US"/>
        </w:rPr>
      </w:pPr>
      <w:r>
        <w:rPr>
          <w:rFonts w:eastAsiaTheme="minorHAnsi"/>
          <w:color w:val="auto"/>
          <w:szCs w:val="24"/>
          <w:lang w:eastAsia="en-US"/>
        </w:rPr>
        <w:t>A broad range of stakeholders have been engaged in this work across health and social care, government departments,</w:t>
      </w:r>
      <w:r w:rsidR="00914A48">
        <w:rPr>
          <w:rFonts w:eastAsiaTheme="minorHAnsi"/>
          <w:color w:val="auto"/>
          <w:szCs w:val="24"/>
          <w:lang w:eastAsia="en-US"/>
        </w:rPr>
        <w:t xml:space="preserve"> the </w:t>
      </w:r>
      <w:r>
        <w:rPr>
          <w:rFonts w:eastAsiaTheme="minorHAnsi"/>
          <w:color w:val="auto"/>
          <w:szCs w:val="24"/>
          <w:lang w:eastAsia="en-US"/>
        </w:rPr>
        <w:t>community and voluntary sector</w:t>
      </w:r>
      <w:r w:rsidR="00914A48">
        <w:rPr>
          <w:rFonts w:eastAsiaTheme="minorHAnsi"/>
          <w:color w:val="auto"/>
          <w:szCs w:val="24"/>
          <w:lang w:eastAsia="en-US"/>
        </w:rPr>
        <w:t>, local councils</w:t>
      </w:r>
      <w:r>
        <w:rPr>
          <w:rFonts w:eastAsiaTheme="minorHAnsi"/>
          <w:color w:val="auto"/>
          <w:szCs w:val="24"/>
          <w:lang w:eastAsia="en-US"/>
        </w:rPr>
        <w:t xml:space="preserve"> and academia.  </w:t>
      </w:r>
    </w:p>
    <w:p w14:paraId="5E03078B" w14:textId="77777777" w:rsidR="00B15AC7" w:rsidRPr="00B15AC7" w:rsidRDefault="00B15AC7" w:rsidP="00B15AC7">
      <w:pPr>
        <w:rPr>
          <w:lang w:eastAsia="en-US"/>
        </w:rPr>
      </w:pPr>
    </w:p>
    <w:p w14:paraId="35454C85" w14:textId="336E6D59" w:rsidR="00C16BE8" w:rsidRDefault="00640C1C" w:rsidP="00A37502">
      <w:pPr>
        <w:spacing w:after="160" w:line="259" w:lineRule="auto"/>
        <w:ind w:left="0" w:firstLine="0"/>
        <w:jc w:val="both"/>
        <w:rPr>
          <w:rFonts w:eastAsiaTheme="minorHAnsi"/>
          <w:color w:val="auto"/>
          <w:szCs w:val="24"/>
          <w:u w:val="single"/>
          <w:lang w:eastAsia="en-US"/>
        </w:rPr>
      </w:pPr>
      <w:r>
        <w:rPr>
          <w:rFonts w:eastAsiaTheme="minorHAnsi"/>
          <w:color w:val="auto"/>
          <w:szCs w:val="24"/>
          <w:u w:val="single"/>
          <w:lang w:eastAsia="en-US"/>
        </w:rPr>
        <w:t xml:space="preserve">Review of </w:t>
      </w:r>
      <w:r w:rsidR="00C16BE8" w:rsidRPr="00C16BE8">
        <w:rPr>
          <w:rFonts w:eastAsiaTheme="minorHAnsi"/>
          <w:color w:val="auto"/>
          <w:szCs w:val="24"/>
          <w:u w:val="single"/>
          <w:lang w:eastAsia="en-US"/>
        </w:rPr>
        <w:t xml:space="preserve">Definitions and Language </w:t>
      </w:r>
    </w:p>
    <w:p w14:paraId="3E9548CF" w14:textId="5E7C9F15" w:rsidR="00D50E48" w:rsidRDefault="00A6688D" w:rsidP="00A37502">
      <w:pPr>
        <w:spacing w:after="160" w:line="259" w:lineRule="auto"/>
        <w:ind w:left="0" w:firstLine="0"/>
        <w:jc w:val="both"/>
        <w:rPr>
          <w:rFonts w:eastAsiaTheme="minorHAnsi"/>
          <w:color w:val="auto"/>
          <w:lang w:eastAsia="en-US"/>
        </w:rPr>
      </w:pPr>
      <w:r w:rsidRPr="00A6688D">
        <w:rPr>
          <w:rFonts w:eastAsiaTheme="minorHAnsi"/>
          <w:color w:val="auto"/>
          <w:szCs w:val="24"/>
          <w:lang w:eastAsia="en-US"/>
        </w:rPr>
        <w:t>The language regarding emotional wellbeing and mental health</w:t>
      </w:r>
      <w:r w:rsidR="00F17852">
        <w:rPr>
          <w:rFonts w:eastAsiaTheme="minorHAnsi"/>
          <w:color w:val="auto"/>
          <w:szCs w:val="24"/>
          <w:lang w:eastAsia="en-US"/>
        </w:rPr>
        <w:t xml:space="preserve"> and mental illness</w:t>
      </w:r>
      <w:r w:rsidRPr="00A6688D">
        <w:rPr>
          <w:rFonts w:eastAsiaTheme="minorHAnsi"/>
          <w:color w:val="auto"/>
          <w:szCs w:val="24"/>
          <w:lang w:eastAsia="en-US"/>
        </w:rPr>
        <w:t xml:space="preserve"> is often used interchangeably across a spectrum of areas and can encompass different meanings</w:t>
      </w:r>
      <w:r>
        <w:rPr>
          <w:rFonts w:eastAsiaTheme="minorHAnsi"/>
          <w:color w:val="auto"/>
          <w:szCs w:val="24"/>
          <w:lang w:eastAsia="en-US"/>
        </w:rPr>
        <w:t xml:space="preserve">. </w:t>
      </w:r>
      <w:r w:rsidR="000A293F" w:rsidRPr="000A293F">
        <w:rPr>
          <w:rFonts w:eastAsiaTheme="minorHAnsi"/>
          <w:lang w:eastAsia="en-US"/>
        </w:rPr>
        <w:t xml:space="preserve">An early action of the Steering Group was to </w:t>
      </w:r>
      <w:r>
        <w:rPr>
          <w:rFonts w:eastAsiaTheme="minorHAnsi"/>
          <w:lang w:eastAsia="en-US"/>
        </w:rPr>
        <w:t xml:space="preserve">consider </w:t>
      </w:r>
      <w:r w:rsidR="000A293F" w:rsidRPr="000A293F">
        <w:rPr>
          <w:rFonts w:eastAsiaTheme="minorHAnsi"/>
          <w:lang w:eastAsia="en-US"/>
        </w:rPr>
        <w:t xml:space="preserve">the </w:t>
      </w:r>
      <w:r w:rsidR="00D50E48">
        <w:rPr>
          <w:rFonts w:eastAsiaTheme="minorHAnsi"/>
          <w:lang w:eastAsia="en-US"/>
        </w:rPr>
        <w:t>t</w:t>
      </w:r>
      <w:r w:rsidR="000A293F" w:rsidRPr="000A293F">
        <w:rPr>
          <w:rFonts w:eastAsiaTheme="minorHAnsi"/>
          <w:lang w:eastAsia="en-US"/>
        </w:rPr>
        <w:t>erms used in th</w:t>
      </w:r>
      <w:r w:rsidR="00D50E48">
        <w:rPr>
          <w:rFonts w:eastAsiaTheme="minorHAnsi"/>
          <w:lang w:eastAsia="en-US"/>
        </w:rPr>
        <w:t xml:space="preserve">is </w:t>
      </w:r>
      <w:r w:rsidR="000A293F" w:rsidRPr="000A293F">
        <w:rPr>
          <w:rFonts w:eastAsiaTheme="minorHAnsi"/>
          <w:lang w:eastAsia="en-US"/>
        </w:rPr>
        <w:t xml:space="preserve">context </w:t>
      </w:r>
      <w:r w:rsidR="00D50E48">
        <w:rPr>
          <w:rFonts w:eastAsiaTheme="minorHAnsi"/>
          <w:lang w:eastAsia="en-US"/>
        </w:rPr>
        <w:t xml:space="preserve">and </w:t>
      </w:r>
      <w:r w:rsidR="001D4000">
        <w:rPr>
          <w:rFonts w:eastAsiaTheme="minorHAnsi"/>
          <w:lang w:eastAsia="en-US"/>
        </w:rPr>
        <w:t xml:space="preserve">to agree some </w:t>
      </w:r>
      <w:r w:rsidR="00D50E48">
        <w:rPr>
          <w:rFonts w:eastAsiaTheme="minorHAnsi"/>
          <w:lang w:eastAsia="en-US"/>
        </w:rPr>
        <w:t xml:space="preserve">definitions </w:t>
      </w:r>
      <w:r w:rsidR="001D4000">
        <w:rPr>
          <w:rFonts w:eastAsiaTheme="minorHAnsi"/>
          <w:lang w:eastAsia="en-US"/>
        </w:rPr>
        <w:t xml:space="preserve">as detailed in </w:t>
      </w:r>
      <w:r w:rsidR="00D50E48" w:rsidRPr="00B07CC8">
        <w:rPr>
          <w:rFonts w:eastAsiaTheme="minorHAnsi"/>
          <w:color w:val="auto"/>
          <w:lang w:eastAsia="en-US"/>
        </w:rPr>
        <w:t>Appendix 3</w:t>
      </w:r>
      <w:r w:rsidR="001D4000">
        <w:rPr>
          <w:rFonts w:eastAsiaTheme="minorHAnsi"/>
          <w:color w:val="auto"/>
          <w:lang w:eastAsia="en-US"/>
        </w:rPr>
        <w:t xml:space="preserve"> (</w:t>
      </w:r>
      <w:r w:rsidR="00567CB1">
        <w:rPr>
          <w:rFonts w:eastAsiaTheme="minorHAnsi"/>
          <w:color w:val="auto"/>
          <w:lang w:eastAsia="en-US"/>
        </w:rPr>
        <w:t>Definitions</w:t>
      </w:r>
      <w:r w:rsidR="00D50E48" w:rsidRPr="00B07CC8">
        <w:rPr>
          <w:rFonts w:eastAsiaTheme="minorHAnsi"/>
          <w:color w:val="auto"/>
          <w:lang w:eastAsia="en-US"/>
        </w:rPr>
        <w:t>.</w:t>
      </w:r>
      <w:r w:rsidR="001D4000">
        <w:rPr>
          <w:rFonts w:eastAsiaTheme="minorHAnsi"/>
          <w:color w:val="auto"/>
          <w:lang w:eastAsia="en-US"/>
        </w:rPr>
        <w:t>)</w:t>
      </w:r>
      <w:r w:rsidR="00D50E48" w:rsidRPr="00B07CC8">
        <w:rPr>
          <w:rFonts w:eastAsiaTheme="minorHAnsi"/>
          <w:color w:val="auto"/>
          <w:lang w:eastAsia="en-US"/>
        </w:rPr>
        <w:t xml:space="preserve"> </w:t>
      </w:r>
    </w:p>
    <w:p w14:paraId="376E2417" w14:textId="793B82BC" w:rsidR="001D4000" w:rsidRPr="001D4000" w:rsidRDefault="001D4000" w:rsidP="00A37502">
      <w:pPr>
        <w:spacing w:after="160" w:line="259" w:lineRule="auto"/>
        <w:ind w:left="0" w:firstLine="0"/>
        <w:jc w:val="both"/>
        <w:rPr>
          <w:rFonts w:eastAsiaTheme="minorHAnsi"/>
          <w:color w:val="auto"/>
          <w:lang w:eastAsia="en-US"/>
        </w:rPr>
      </w:pPr>
      <w:r w:rsidRPr="001D4000">
        <w:rPr>
          <w:rFonts w:eastAsiaTheme="minorHAnsi"/>
          <w:color w:val="auto"/>
          <w:lang w:eastAsia="en-US"/>
        </w:rPr>
        <w:t>These definitions will be kept under review as the work continues and where appropriate</w:t>
      </w:r>
      <w:r w:rsidR="00342986">
        <w:rPr>
          <w:rFonts w:eastAsiaTheme="minorHAnsi"/>
          <w:color w:val="auto"/>
          <w:lang w:eastAsia="en-US"/>
        </w:rPr>
        <w:t>,</w:t>
      </w:r>
      <w:r w:rsidRPr="001D4000">
        <w:rPr>
          <w:rFonts w:eastAsiaTheme="minorHAnsi"/>
          <w:color w:val="auto"/>
          <w:lang w:eastAsia="en-US"/>
        </w:rPr>
        <w:t xml:space="preserve"> will be updated to reflect greater clarity and consistency across partners. </w:t>
      </w:r>
    </w:p>
    <w:p w14:paraId="5417BEA2" w14:textId="77777777" w:rsidR="00337461" w:rsidRDefault="00D50E48" w:rsidP="00A37502">
      <w:pPr>
        <w:spacing w:after="160" w:line="259" w:lineRule="auto"/>
        <w:ind w:left="0" w:firstLine="0"/>
        <w:jc w:val="both"/>
        <w:rPr>
          <w:rFonts w:eastAsiaTheme="minorHAnsi"/>
          <w:lang w:eastAsia="en-US"/>
        </w:rPr>
      </w:pPr>
      <w:r>
        <w:rPr>
          <w:rFonts w:eastAsiaTheme="minorHAnsi"/>
          <w:lang w:eastAsia="en-US"/>
        </w:rPr>
        <w:t xml:space="preserve">The 2022-2025 plan was entitled the </w:t>
      </w:r>
      <w:r w:rsidRPr="00A6688D">
        <w:rPr>
          <w:rFonts w:eastAsiaTheme="minorHAnsi"/>
          <w:i/>
          <w:lang w:eastAsia="en-US"/>
        </w:rPr>
        <w:t>Early Intervention and Prevention Action Plan</w:t>
      </w:r>
      <w:r w:rsidR="00CD013C">
        <w:rPr>
          <w:rFonts w:eastAsiaTheme="minorHAnsi"/>
          <w:lang w:eastAsia="en-US"/>
        </w:rPr>
        <w:t>.</w:t>
      </w:r>
      <w:r>
        <w:rPr>
          <w:rFonts w:eastAsiaTheme="minorHAnsi"/>
          <w:lang w:eastAsia="en-US"/>
        </w:rPr>
        <w:t xml:space="preserve"> </w:t>
      </w:r>
      <w:r w:rsidR="00CD013C">
        <w:rPr>
          <w:rFonts w:eastAsiaTheme="minorHAnsi"/>
          <w:lang w:eastAsia="en-US"/>
        </w:rPr>
        <w:t>F</w:t>
      </w:r>
      <w:r>
        <w:rPr>
          <w:rFonts w:eastAsiaTheme="minorHAnsi"/>
          <w:lang w:eastAsia="en-US"/>
        </w:rPr>
        <w:t>eedback has highlighted that this language caused some confusion</w:t>
      </w:r>
      <w:r w:rsidR="00DD0A08">
        <w:rPr>
          <w:rFonts w:eastAsiaTheme="minorHAnsi"/>
          <w:lang w:eastAsia="en-US"/>
        </w:rPr>
        <w:t xml:space="preserve"> with the terminology of early intervention being understood differently across contexts. </w:t>
      </w:r>
    </w:p>
    <w:p w14:paraId="0016F369" w14:textId="794D262D" w:rsidR="00A6688D" w:rsidRDefault="009F5EBF" w:rsidP="00A37502">
      <w:pPr>
        <w:spacing w:after="160" w:line="259" w:lineRule="auto"/>
        <w:ind w:left="0" w:firstLine="0"/>
        <w:jc w:val="both"/>
        <w:rPr>
          <w:rFonts w:eastAsiaTheme="minorHAnsi"/>
          <w:lang w:eastAsia="en-US"/>
        </w:rPr>
      </w:pPr>
      <w:r>
        <w:rPr>
          <w:rFonts w:eastAsiaTheme="minorHAnsi"/>
          <w:lang w:eastAsia="en-US"/>
        </w:rPr>
        <w:t>In order to help clarify the focus of this work,</w:t>
      </w:r>
      <w:r w:rsidR="00A6688D">
        <w:rPr>
          <w:rFonts w:eastAsiaTheme="minorHAnsi"/>
          <w:lang w:eastAsia="en-US"/>
        </w:rPr>
        <w:t xml:space="preserve"> th</w:t>
      </w:r>
      <w:r>
        <w:rPr>
          <w:rFonts w:eastAsiaTheme="minorHAnsi"/>
          <w:lang w:eastAsia="en-US"/>
        </w:rPr>
        <w:t>i</w:t>
      </w:r>
      <w:r w:rsidR="00A6688D">
        <w:rPr>
          <w:rFonts w:eastAsiaTheme="minorHAnsi"/>
          <w:lang w:eastAsia="en-US"/>
        </w:rPr>
        <w:t xml:space="preserve">s 2026-2029 plan </w:t>
      </w:r>
      <w:r>
        <w:rPr>
          <w:rFonts w:eastAsiaTheme="minorHAnsi"/>
          <w:lang w:eastAsia="en-US"/>
        </w:rPr>
        <w:t xml:space="preserve">is </w:t>
      </w:r>
      <w:r w:rsidR="0002631B">
        <w:rPr>
          <w:rFonts w:eastAsiaTheme="minorHAnsi"/>
          <w:lang w:eastAsia="en-US"/>
        </w:rPr>
        <w:t>en</w:t>
      </w:r>
      <w:r>
        <w:rPr>
          <w:rFonts w:eastAsiaTheme="minorHAnsi"/>
          <w:lang w:eastAsia="en-US"/>
        </w:rPr>
        <w:t xml:space="preserve">titled </w:t>
      </w:r>
      <w:r w:rsidR="00A6688D">
        <w:rPr>
          <w:rFonts w:eastAsiaTheme="minorHAnsi"/>
          <w:lang w:eastAsia="en-US"/>
        </w:rPr>
        <w:t xml:space="preserve">the </w:t>
      </w:r>
      <w:r w:rsidR="0002631B">
        <w:rPr>
          <w:rFonts w:eastAsiaTheme="minorHAnsi"/>
          <w:lang w:eastAsia="en-US"/>
        </w:rPr>
        <w:t>‘</w:t>
      </w:r>
      <w:r w:rsidR="003B028F" w:rsidRPr="003B028F">
        <w:rPr>
          <w:rFonts w:eastAsiaTheme="minorHAnsi"/>
          <w:b/>
          <w:i/>
          <w:lang w:eastAsia="en-US"/>
        </w:rPr>
        <w:t>P</w:t>
      </w:r>
      <w:r>
        <w:rPr>
          <w:rFonts w:eastAsiaTheme="minorHAnsi"/>
          <w:b/>
          <w:i/>
          <w:lang w:eastAsia="en-US"/>
        </w:rPr>
        <w:t>ublic</w:t>
      </w:r>
      <w:r w:rsidR="003B028F">
        <w:rPr>
          <w:rFonts w:eastAsiaTheme="minorHAnsi"/>
          <w:lang w:eastAsia="en-US"/>
        </w:rPr>
        <w:t xml:space="preserve"> </w:t>
      </w:r>
      <w:r w:rsidR="00A6688D" w:rsidRPr="0025778D">
        <w:rPr>
          <w:rFonts w:eastAsiaTheme="minorHAnsi"/>
          <w:b/>
          <w:i/>
          <w:lang w:eastAsia="en-US"/>
        </w:rPr>
        <w:t>Mental Health Action Plan</w:t>
      </w:r>
      <w:r w:rsidR="0002631B">
        <w:rPr>
          <w:rFonts w:eastAsiaTheme="minorHAnsi"/>
          <w:b/>
          <w:i/>
          <w:lang w:eastAsia="en-US"/>
        </w:rPr>
        <w:t>’</w:t>
      </w:r>
      <w:r w:rsidR="0002631B">
        <w:rPr>
          <w:rFonts w:eastAsiaTheme="minorHAnsi"/>
          <w:lang w:eastAsia="en-US"/>
        </w:rPr>
        <w:t xml:space="preserve"> </w:t>
      </w:r>
      <w:r w:rsidR="00F17852">
        <w:rPr>
          <w:rFonts w:eastAsiaTheme="minorHAnsi"/>
          <w:lang w:eastAsia="en-US"/>
        </w:rPr>
        <w:t>with the focus being to</w:t>
      </w:r>
      <w:r w:rsidR="0025778D">
        <w:rPr>
          <w:rFonts w:eastAsiaTheme="minorHAnsi"/>
          <w:lang w:eastAsia="en-US"/>
        </w:rPr>
        <w:t>;</w:t>
      </w:r>
      <w:r w:rsidR="00FF3C84">
        <w:rPr>
          <w:rFonts w:eastAsiaTheme="minorHAnsi"/>
          <w:lang w:eastAsia="en-US"/>
        </w:rPr>
        <w:t xml:space="preserve"> </w:t>
      </w:r>
      <w:r w:rsidR="00A6688D" w:rsidRPr="00A6688D">
        <w:rPr>
          <w:rFonts w:eastAsiaTheme="minorHAnsi"/>
          <w:lang w:eastAsia="en-US"/>
        </w:rPr>
        <w:t>promot</w:t>
      </w:r>
      <w:r w:rsidR="00F17852">
        <w:rPr>
          <w:rFonts w:eastAsiaTheme="minorHAnsi"/>
          <w:lang w:eastAsia="en-US"/>
        </w:rPr>
        <w:t>e</w:t>
      </w:r>
      <w:r w:rsidR="00A6688D" w:rsidRPr="00A6688D">
        <w:rPr>
          <w:rFonts w:eastAsiaTheme="minorHAnsi"/>
          <w:lang w:eastAsia="en-US"/>
        </w:rPr>
        <w:t xml:space="preserve"> good mental health and </w:t>
      </w:r>
      <w:r w:rsidR="001D4000">
        <w:rPr>
          <w:rFonts w:eastAsiaTheme="minorHAnsi"/>
          <w:lang w:eastAsia="en-US"/>
        </w:rPr>
        <w:t xml:space="preserve">emotional wellbeing and to </w:t>
      </w:r>
      <w:r w:rsidR="00A6688D" w:rsidRPr="00A6688D">
        <w:rPr>
          <w:rFonts w:eastAsiaTheme="minorHAnsi"/>
          <w:lang w:eastAsia="en-US"/>
        </w:rPr>
        <w:t>prevent the onset of mental health problems or mental illness.</w:t>
      </w:r>
    </w:p>
    <w:p w14:paraId="5A141870" w14:textId="77777777" w:rsidR="00034087" w:rsidRDefault="00034087" w:rsidP="00A37502">
      <w:pPr>
        <w:spacing w:after="160" w:line="259" w:lineRule="auto"/>
        <w:ind w:left="0" w:firstLine="0"/>
        <w:jc w:val="both"/>
        <w:rPr>
          <w:rFonts w:eastAsiaTheme="minorHAnsi"/>
          <w:lang w:eastAsia="en-US"/>
        </w:rPr>
      </w:pPr>
    </w:p>
    <w:p w14:paraId="0B84BE31" w14:textId="7D3B4F0D" w:rsidR="00C16BE8" w:rsidRPr="00C16BE8" w:rsidRDefault="00707A56" w:rsidP="00A37502">
      <w:pPr>
        <w:spacing w:after="160" w:line="259" w:lineRule="auto"/>
        <w:ind w:left="0" w:firstLine="0"/>
        <w:jc w:val="both"/>
        <w:rPr>
          <w:rFonts w:eastAsiaTheme="minorHAnsi"/>
          <w:color w:val="auto"/>
          <w:szCs w:val="24"/>
          <w:u w:val="single"/>
          <w:lang w:eastAsia="en-US"/>
        </w:rPr>
      </w:pPr>
      <w:r>
        <w:rPr>
          <w:rFonts w:eastAsiaTheme="minorHAnsi"/>
          <w:color w:val="auto"/>
          <w:szCs w:val="24"/>
          <w:u w:val="single"/>
          <w:lang w:eastAsia="en-US"/>
        </w:rPr>
        <w:t xml:space="preserve">Limited </w:t>
      </w:r>
      <w:r w:rsidR="00C16BE8" w:rsidRPr="00C16BE8">
        <w:rPr>
          <w:rFonts w:eastAsiaTheme="minorHAnsi"/>
          <w:color w:val="auto"/>
          <w:szCs w:val="24"/>
          <w:u w:val="single"/>
          <w:lang w:eastAsia="en-US"/>
        </w:rPr>
        <w:t>Resources and Capacity</w:t>
      </w:r>
    </w:p>
    <w:p w14:paraId="7E81165F" w14:textId="68250B10" w:rsidR="00FA16CF" w:rsidRDefault="00FA16CF" w:rsidP="00A37502">
      <w:pPr>
        <w:spacing w:after="160" w:line="259" w:lineRule="auto"/>
        <w:ind w:left="0" w:firstLine="0"/>
        <w:jc w:val="both"/>
        <w:rPr>
          <w:rFonts w:eastAsiaTheme="minorHAnsi"/>
          <w:color w:val="auto"/>
          <w:szCs w:val="24"/>
          <w:lang w:eastAsia="en-US"/>
        </w:rPr>
      </w:pPr>
      <w:r>
        <w:rPr>
          <w:rFonts w:eastAsiaTheme="minorHAnsi"/>
          <w:color w:val="auto"/>
          <w:szCs w:val="24"/>
          <w:lang w:eastAsia="en-US"/>
        </w:rPr>
        <w:t xml:space="preserve">The 2023- </w:t>
      </w:r>
      <w:r w:rsidRPr="0031470F">
        <w:rPr>
          <w:rFonts w:eastAsiaTheme="minorHAnsi"/>
          <w:color w:val="auto"/>
          <w:szCs w:val="24"/>
          <w:lang w:eastAsia="en-US"/>
        </w:rPr>
        <w:t>2026 plan had</w:t>
      </w:r>
      <w:r>
        <w:rPr>
          <w:rFonts w:eastAsiaTheme="minorHAnsi"/>
          <w:color w:val="auto"/>
          <w:szCs w:val="24"/>
          <w:lang w:eastAsia="en-US"/>
        </w:rPr>
        <w:t xml:space="preserve"> eight action areas and required a variety of working groups and projects to be established. While there has been considerable progress, stakeholders have highlighted </w:t>
      </w:r>
      <w:r w:rsidR="00707A56">
        <w:rPr>
          <w:rFonts w:eastAsiaTheme="minorHAnsi"/>
          <w:color w:val="auto"/>
          <w:szCs w:val="24"/>
          <w:lang w:eastAsia="en-US"/>
        </w:rPr>
        <w:t>limited</w:t>
      </w:r>
      <w:r>
        <w:rPr>
          <w:rFonts w:eastAsiaTheme="minorHAnsi"/>
          <w:color w:val="auto"/>
          <w:szCs w:val="24"/>
          <w:lang w:eastAsia="en-US"/>
        </w:rPr>
        <w:t xml:space="preserve"> capacity to fully contribute</w:t>
      </w:r>
      <w:r w:rsidR="00707A56">
        <w:rPr>
          <w:rFonts w:eastAsiaTheme="minorHAnsi"/>
          <w:color w:val="auto"/>
          <w:szCs w:val="24"/>
          <w:lang w:eastAsia="en-US"/>
        </w:rPr>
        <w:t xml:space="preserve"> to the work</w:t>
      </w:r>
      <w:r>
        <w:rPr>
          <w:rFonts w:eastAsiaTheme="minorHAnsi"/>
          <w:color w:val="auto"/>
          <w:szCs w:val="24"/>
          <w:lang w:eastAsia="en-US"/>
        </w:rPr>
        <w:t xml:space="preserve">. </w:t>
      </w:r>
    </w:p>
    <w:p w14:paraId="39442754" w14:textId="24964ED3" w:rsidR="00A37502" w:rsidRDefault="00B74F96" w:rsidP="00A37502">
      <w:pPr>
        <w:spacing w:after="160" w:line="259" w:lineRule="auto"/>
        <w:ind w:left="0" w:firstLine="0"/>
        <w:jc w:val="both"/>
        <w:rPr>
          <w:rFonts w:eastAsiaTheme="minorHAnsi"/>
          <w:color w:val="auto"/>
          <w:szCs w:val="24"/>
          <w:lang w:eastAsia="en-US"/>
        </w:rPr>
      </w:pPr>
      <w:r>
        <w:rPr>
          <w:rFonts w:eastAsiaTheme="minorHAnsi"/>
          <w:color w:val="auto"/>
          <w:szCs w:val="24"/>
          <w:lang w:eastAsia="en-US"/>
        </w:rPr>
        <w:t>Some f</w:t>
      </w:r>
      <w:r w:rsidR="00FA16CF">
        <w:rPr>
          <w:rFonts w:eastAsiaTheme="minorHAnsi"/>
          <w:color w:val="auto"/>
          <w:szCs w:val="24"/>
          <w:lang w:eastAsia="en-US"/>
        </w:rPr>
        <w:t xml:space="preserve">unding </w:t>
      </w:r>
      <w:r>
        <w:rPr>
          <w:rFonts w:eastAsiaTheme="minorHAnsi"/>
          <w:color w:val="auto"/>
          <w:szCs w:val="24"/>
          <w:lang w:eastAsia="en-US"/>
        </w:rPr>
        <w:t xml:space="preserve">has been </w:t>
      </w:r>
      <w:r w:rsidR="00FA16CF">
        <w:rPr>
          <w:rFonts w:eastAsiaTheme="minorHAnsi"/>
          <w:color w:val="auto"/>
          <w:szCs w:val="24"/>
          <w:lang w:eastAsia="en-US"/>
        </w:rPr>
        <w:t>provided to support this work</w:t>
      </w:r>
      <w:r w:rsidR="00FF3C84">
        <w:rPr>
          <w:rFonts w:eastAsiaTheme="minorHAnsi"/>
          <w:color w:val="auto"/>
          <w:szCs w:val="24"/>
          <w:lang w:eastAsia="en-US"/>
        </w:rPr>
        <w:t xml:space="preserve">, </w:t>
      </w:r>
      <w:r>
        <w:rPr>
          <w:rFonts w:eastAsiaTheme="minorHAnsi"/>
          <w:color w:val="auto"/>
          <w:szCs w:val="24"/>
          <w:lang w:eastAsia="en-US"/>
        </w:rPr>
        <w:t xml:space="preserve">however </w:t>
      </w:r>
      <w:r w:rsidR="00FA16CF">
        <w:rPr>
          <w:rFonts w:eastAsiaTheme="minorHAnsi"/>
          <w:color w:val="auto"/>
          <w:szCs w:val="24"/>
          <w:lang w:eastAsia="en-US"/>
        </w:rPr>
        <w:t xml:space="preserve">it has not been to the degree which is required and the </w:t>
      </w:r>
      <w:hyperlink r:id="rId32" w:history="1">
        <w:r w:rsidR="00FA16CF" w:rsidRPr="00B74F96">
          <w:rPr>
            <w:rStyle w:val="Hyperlink"/>
            <w:rFonts w:eastAsiaTheme="minorHAnsi"/>
            <w:szCs w:val="24"/>
            <w:lang w:eastAsia="en-US"/>
          </w:rPr>
          <w:t>Review of Deliverability of the Mental Health Strategy</w:t>
        </w:r>
      </w:hyperlink>
      <w:r w:rsidR="00FA16CF">
        <w:rPr>
          <w:rFonts w:eastAsiaTheme="minorHAnsi"/>
          <w:color w:val="auto"/>
          <w:szCs w:val="24"/>
          <w:lang w:eastAsia="en-US"/>
        </w:rPr>
        <w:t xml:space="preserve"> (referenced in section 2.0) </w:t>
      </w:r>
      <w:r w:rsidR="00A37502">
        <w:rPr>
          <w:rFonts w:eastAsiaTheme="minorHAnsi"/>
          <w:color w:val="auto"/>
          <w:szCs w:val="24"/>
          <w:lang w:eastAsia="en-US"/>
        </w:rPr>
        <w:t xml:space="preserve">has highlighted the challenge of delivering within current financial constraints. </w:t>
      </w:r>
    </w:p>
    <w:p w14:paraId="2E2B9EF6" w14:textId="0F249BA4" w:rsidR="00337461" w:rsidRDefault="00A37502" w:rsidP="00311A9B">
      <w:pPr>
        <w:spacing w:after="160" w:line="259" w:lineRule="auto"/>
        <w:ind w:left="0" w:firstLine="0"/>
        <w:jc w:val="both"/>
        <w:rPr>
          <w:rFonts w:eastAsiaTheme="minorHAnsi"/>
          <w:color w:val="auto"/>
          <w:szCs w:val="24"/>
          <w:lang w:eastAsia="en-US"/>
        </w:rPr>
      </w:pPr>
      <w:r>
        <w:rPr>
          <w:rFonts w:eastAsiaTheme="minorHAnsi"/>
          <w:color w:val="auto"/>
          <w:szCs w:val="24"/>
          <w:lang w:eastAsia="en-US"/>
        </w:rPr>
        <w:t xml:space="preserve">In recognition of this </w:t>
      </w:r>
      <w:r w:rsidR="00311A9B">
        <w:rPr>
          <w:rFonts w:eastAsiaTheme="minorHAnsi"/>
          <w:color w:val="auto"/>
          <w:szCs w:val="24"/>
          <w:lang w:eastAsia="en-US"/>
        </w:rPr>
        <w:t>the 2026 – 2029 plan aims to have a more refined focus with a smaller number of prioritised actions</w:t>
      </w:r>
      <w:r w:rsidR="0031633A">
        <w:rPr>
          <w:rFonts w:eastAsiaTheme="minorHAnsi"/>
          <w:color w:val="auto"/>
          <w:szCs w:val="24"/>
          <w:lang w:eastAsia="en-US"/>
        </w:rPr>
        <w:t>. S</w:t>
      </w:r>
      <w:r w:rsidR="00311A9B">
        <w:rPr>
          <w:rFonts w:eastAsiaTheme="minorHAnsi"/>
          <w:color w:val="auto"/>
          <w:szCs w:val="24"/>
          <w:lang w:eastAsia="en-US"/>
        </w:rPr>
        <w:t xml:space="preserve">upporting structures will be streamlined to </w:t>
      </w:r>
      <w:r w:rsidR="002B774C">
        <w:rPr>
          <w:rFonts w:eastAsiaTheme="minorHAnsi"/>
          <w:color w:val="auto"/>
          <w:szCs w:val="24"/>
          <w:lang w:eastAsia="en-US"/>
        </w:rPr>
        <w:t xml:space="preserve">enhance stakeholder engagement. </w:t>
      </w:r>
      <w:r w:rsidR="00311A9B">
        <w:rPr>
          <w:rFonts w:eastAsiaTheme="minorHAnsi"/>
          <w:color w:val="auto"/>
          <w:szCs w:val="24"/>
          <w:lang w:eastAsia="en-US"/>
        </w:rPr>
        <w:t xml:space="preserve"> </w:t>
      </w:r>
    </w:p>
    <w:p w14:paraId="06A589AD" w14:textId="32A2E4AD" w:rsidR="00FA16CF" w:rsidRDefault="00311A9B" w:rsidP="00311A9B">
      <w:pPr>
        <w:spacing w:after="160" w:line="259" w:lineRule="auto"/>
        <w:ind w:left="0" w:firstLine="0"/>
        <w:jc w:val="both"/>
        <w:rPr>
          <w:rFonts w:eastAsiaTheme="minorHAnsi"/>
          <w:color w:val="auto"/>
          <w:szCs w:val="24"/>
          <w:lang w:eastAsia="en-US"/>
        </w:rPr>
      </w:pPr>
      <w:r>
        <w:rPr>
          <w:rFonts w:eastAsiaTheme="minorHAnsi"/>
          <w:color w:val="auto"/>
          <w:szCs w:val="24"/>
          <w:lang w:eastAsia="en-US"/>
        </w:rPr>
        <w:t xml:space="preserve"> </w:t>
      </w:r>
    </w:p>
    <w:p w14:paraId="179F6241" w14:textId="392F6288" w:rsidR="00C16BE8" w:rsidRPr="00C16BE8" w:rsidRDefault="00707A56" w:rsidP="00A37502">
      <w:pPr>
        <w:spacing w:after="160" w:line="259" w:lineRule="auto"/>
        <w:ind w:left="0" w:firstLine="0"/>
        <w:jc w:val="both"/>
        <w:rPr>
          <w:rFonts w:eastAsiaTheme="minorHAnsi"/>
          <w:u w:val="single"/>
          <w:lang w:eastAsia="en-US"/>
        </w:rPr>
      </w:pPr>
      <w:r>
        <w:rPr>
          <w:rFonts w:eastAsiaTheme="minorHAnsi"/>
          <w:u w:val="single"/>
          <w:lang w:eastAsia="en-US"/>
        </w:rPr>
        <w:t xml:space="preserve">Using and Developing the </w:t>
      </w:r>
      <w:r w:rsidR="00C16BE8" w:rsidRPr="00C16BE8">
        <w:rPr>
          <w:rFonts w:eastAsiaTheme="minorHAnsi"/>
          <w:u w:val="single"/>
          <w:lang w:eastAsia="en-US"/>
        </w:rPr>
        <w:t>Evidence Base</w:t>
      </w:r>
    </w:p>
    <w:p w14:paraId="55B206CE" w14:textId="6D12663B" w:rsidR="00D32E03" w:rsidRDefault="00F17852" w:rsidP="00A37502">
      <w:pPr>
        <w:spacing w:after="160" w:line="259" w:lineRule="auto"/>
        <w:ind w:left="0" w:firstLine="0"/>
        <w:jc w:val="both"/>
        <w:rPr>
          <w:rFonts w:eastAsiaTheme="minorHAnsi"/>
          <w:lang w:eastAsia="en-US"/>
        </w:rPr>
      </w:pPr>
      <w:r>
        <w:rPr>
          <w:rFonts w:eastAsiaTheme="minorHAnsi"/>
          <w:lang w:eastAsia="en-US"/>
        </w:rPr>
        <w:t xml:space="preserve">The work to date has taken account of the existing evidence base for improving public mental health (key sources are highlighted in </w:t>
      </w:r>
      <w:r w:rsidRPr="00F845E1">
        <w:rPr>
          <w:rFonts w:eastAsiaTheme="minorHAnsi"/>
          <w:lang w:eastAsia="en-US"/>
        </w:rPr>
        <w:t>Appendix 4</w:t>
      </w:r>
      <w:r w:rsidR="00FE1F88">
        <w:rPr>
          <w:rFonts w:eastAsiaTheme="minorHAnsi"/>
          <w:lang w:eastAsia="en-US"/>
        </w:rPr>
        <w:t>- Evidence Base</w:t>
      </w:r>
      <w:r w:rsidRPr="00F845E1">
        <w:rPr>
          <w:rFonts w:eastAsiaTheme="minorHAnsi"/>
          <w:lang w:eastAsia="en-US"/>
        </w:rPr>
        <w:t>).</w:t>
      </w:r>
      <w:r>
        <w:rPr>
          <w:rFonts w:eastAsiaTheme="minorHAnsi"/>
          <w:lang w:eastAsia="en-US"/>
        </w:rPr>
        <w:t xml:space="preserve"> </w:t>
      </w:r>
    </w:p>
    <w:p w14:paraId="58891820" w14:textId="491F6D54" w:rsidR="005E285A" w:rsidRDefault="00F17852" w:rsidP="00A37502">
      <w:pPr>
        <w:spacing w:after="160" w:line="259" w:lineRule="auto"/>
        <w:ind w:left="0" w:firstLine="0"/>
        <w:jc w:val="both"/>
        <w:rPr>
          <w:rFonts w:eastAsiaTheme="minorHAnsi"/>
          <w:lang w:eastAsia="en-US"/>
        </w:rPr>
      </w:pPr>
      <w:r>
        <w:rPr>
          <w:rFonts w:eastAsiaTheme="minorHAnsi"/>
          <w:lang w:eastAsia="en-US"/>
        </w:rPr>
        <w:t>A number of evidence reviews have also been undertaken to support the work including</w:t>
      </w:r>
      <w:r w:rsidR="00FF3C84">
        <w:rPr>
          <w:rFonts w:eastAsiaTheme="minorHAnsi"/>
          <w:lang w:eastAsia="en-US"/>
        </w:rPr>
        <w:t>:</w:t>
      </w:r>
      <w:r w:rsidR="005E285A">
        <w:rPr>
          <w:rFonts w:eastAsiaTheme="minorHAnsi"/>
          <w:lang w:eastAsia="en-US"/>
        </w:rPr>
        <w:t xml:space="preserve"> </w:t>
      </w:r>
    </w:p>
    <w:p w14:paraId="1E6F6C87" w14:textId="77777777" w:rsidR="002831D3" w:rsidRDefault="002831D3" w:rsidP="00A37502">
      <w:pPr>
        <w:pStyle w:val="ListParagraph"/>
        <w:numPr>
          <w:ilvl w:val="3"/>
          <w:numId w:val="15"/>
        </w:numPr>
        <w:spacing w:after="160" w:line="259" w:lineRule="auto"/>
        <w:ind w:left="1418"/>
        <w:jc w:val="both"/>
        <w:rPr>
          <w:rFonts w:ascii="Arial" w:eastAsiaTheme="minorHAnsi" w:hAnsi="Arial" w:cs="Arial"/>
          <w:lang w:eastAsia="en-US"/>
        </w:rPr>
      </w:pPr>
      <w:r>
        <w:rPr>
          <w:rFonts w:ascii="Arial" w:eastAsiaTheme="minorHAnsi" w:hAnsi="Arial" w:cs="Arial"/>
          <w:lang w:eastAsia="en-US"/>
        </w:rPr>
        <w:t xml:space="preserve">A rapid review of </w:t>
      </w:r>
      <w:hyperlink r:id="rId33" w:history="1">
        <w:r w:rsidRPr="002831D3">
          <w:rPr>
            <w:rStyle w:val="Hyperlink"/>
            <w:rFonts w:ascii="Arial" w:eastAsiaTheme="minorHAnsi" w:hAnsi="Arial" w:cs="Arial"/>
            <w:lang w:eastAsia="en-US"/>
          </w:rPr>
          <w:t>international approaches to data and outcomes</w:t>
        </w:r>
      </w:hyperlink>
      <w:r>
        <w:rPr>
          <w:rFonts w:ascii="Arial" w:eastAsiaTheme="minorHAnsi" w:hAnsi="Arial" w:cs="Arial"/>
          <w:lang w:eastAsia="en-US"/>
        </w:rPr>
        <w:t xml:space="preserve"> for early intervention and prevention  </w:t>
      </w:r>
    </w:p>
    <w:p w14:paraId="33A335E9" w14:textId="77777777" w:rsidR="005E285A" w:rsidRPr="000F5D27" w:rsidRDefault="00FF3C84" w:rsidP="00A37502">
      <w:pPr>
        <w:pStyle w:val="ListParagraph"/>
        <w:numPr>
          <w:ilvl w:val="3"/>
          <w:numId w:val="15"/>
        </w:numPr>
        <w:spacing w:after="160" w:line="259" w:lineRule="auto"/>
        <w:ind w:left="1418"/>
        <w:jc w:val="both"/>
        <w:rPr>
          <w:rFonts w:ascii="Arial" w:eastAsiaTheme="minorHAnsi" w:hAnsi="Arial" w:cs="Arial"/>
          <w:lang w:eastAsia="en-US"/>
        </w:rPr>
      </w:pPr>
      <w:r>
        <w:rPr>
          <w:rFonts w:ascii="Arial" w:eastAsiaTheme="minorHAnsi" w:hAnsi="Arial" w:cs="Arial"/>
          <w:lang w:eastAsia="en-US"/>
        </w:rPr>
        <w:t>R</w:t>
      </w:r>
      <w:r w:rsidR="00F17852" w:rsidRPr="000F5D27">
        <w:rPr>
          <w:rFonts w:ascii="Arial" w:eastAsiaTheme="minorHAnsi" w:hAnsi="Arial" w:cs="Arial"/>
          <w:lang w:eastAsia="en-US"/>
        </w:rPr>
        <w:t>eview</w:t>
      </w:r>
      <w:r w:rsidR="005E285A" w:rsidRPr="000F5D27">
        <w:rPr>
          <w:rFonts w:ascii="Arial" w:eastAsiaTheme="minorHAnsi" w:hAnsi="Arial" w:cs="Arial"/>
          <w:lang w:eastAsia="en-US"/>
        </w:rPr>
        <w:t>s</w:t>
      </w:r>
      <w:r w:rsidR="00F17852" w:rsidRPr="000F5D27">
        <w:rPr>
          <w:rFonts w:ascii="Arial" w:eastAsiaTheme="minorHAnsi" w:hAnsi="Arial" w:cs="Arial"/>
          <w:lang w:eastAsia="en-US"/>
        </w:rPr>
        <w:t xml:space="preserve"> of the evidence </w:t>
      </w:r>
      <w:r w:rsidR="000F5D27">
        <w:rPr>
          <w:rFonts w:ascii="Arial" w:eastAsiaTheme="minorHAnsi" w:hAnsi="Arial" w:cs="Arial"/>
          <w:lang w:eastAsia="en-US"/>
        </w:rPr>
        <w:t xml:space="preserve">in relation to </w:t>
      </w:r>
      <w:r w:rsidR="00F17852" w:rsidRPr="000F5D27">
        <w:rPr>
          <w:rFonts w:ascii="Arial" w:eastAsiaTheme="minorHAnsi" w:hAnsi="Arial" w:cs="Arial"/>
          <w:lang w:eastAsia="en-US"/>
        </w:rPr>
        <w:t xml:space="preserve">the </w:t>
      </w:r>
      <w:hyperlink r:id="rId34" w:history="1">
        <w:r w:rsidR="00F17852" w:rsidRPr="006C716E">
          <w:rPr>
            <w:rStyle w:val="Hyperlink"/>
            <w:rFonts w:ascii="Arial" w:eastAsiaTheme="minorHAnsi" w:hAnsi="Arial" w:cs="Arial"/>
            <w:color w:val="0070C0"/>
            <w:lang w:eastAsia="en-US"/>
          </w:rPr>
          <w:t>social determinants of mental health</w:t>
        </w:r>
      </w:hyperlink>
      <w:r w:rsidR="00F17852" w:rsidRPr="006C716E">
        <w:rPr>
          <w:rFonts w:ascii="Arial" w:eastAsiaTheme="minorHAnsi" w:hAnsi="Arial" w:cs="Arial"/>
          <w:color w:val="0070C0"/>
          <w:lang w:eastAsia="en-US"/>
        </w:rPr>
        <w:t xml:space="preserve"> </w:t>
      </w:r>
      <w:r w:rsidR="005E285A" w:rsidRPr="000F5D27">
        <w:rPr>
          <w:rFonts w:ascii="Arial" w:eastAsiaTheme="minorHAnsi" w:hAnsi="Arial" w:cs="Arial"/>
          <w:lang w:eastAsia="en-US"/>
        </w:rPr>
        <w:t xml:space="preserve">and of those population groups who may be at </w:t>
      </w:r>
      <w:hyperlink r:id="rId35" w:history="1">
        <w:r w:rsidR="005E285A" w:rsidRPr="006C716E">
          <w:rPr>
            <w:rStyle w:val="Hyperlink"/>
            <w:rFonts w:ascii="Arial" w:eastAsiaTheme="minorHAnsi" w:hAnsi="Arial" w:cs="Arial"/>
            <w:color w:val="0070C0"/>
            <w:lang w:eastAsia="en-US"/>
          </w:rPr>
          <w:t>higher risk of poor mental health</w:t>
        </w:r>
      </w:hyperlink>
      <w:r w:rsidR="005E285A" w:rsidRPr="000F5D27">
        <w:rPr>
          <w:rFonts w:ascii="Arial" w:eastAsiaTheme="minorHAnsi" w:hAnsi="Arial" w:cs="Arial"/>
          <w:lang w:eastAsia="en-US"/>
        </w:rPr>
        <w:t xml:space="preserve">. </w:t>
      </w:r>
      <w:r w:rsidR="00F17852" w:rsidRPr="000F5D27">
        <w:rPr>
          <w:rFonts w:ascii="Arial" w:eastAsiaTheme="minorHAnsi" w:hAnsi="Arial" w:cs="Arial"/>
          <w:lang w:eastAsia="en-US"/>
        </w:rPr>
        <w:t xml:space="preserve"> </w:t>
      </w:r>
    </w:p>
    <w:p w14:paraId="1757EE55" w14:textId="77777777" w:rsidR="005E285A" w:rsidRPr="000F5D27" w:rsidRDefault="005E285A" w:rsidP="00A37502">
      <w:pPr>
        <w:pStyle w:val="ListParagraph"/>
        <w:numPr>
          <w:ilvl w:val="3"/>
          <w:numId w:val="15"/>
        </w:numPr>
        <w:spacing w:after="160" w:line="259" w:lineRule="auto"/>
        <w:ind w:left="1418"/>
        <w:jc w:val="both"/>
        <w:rPr>
          <w:rFonts w:ascii="Arial" w:eastAsiaTheme="minorHAnsi" w:hAnsi="Arial" w:cs="Arial"/>
          <w:lang w:eastAsia="en-US"/>
        </w:rPr>
      </w:pPr>
      <w:r w:rsidRPr="000F5D27">
        <w:rPr>
          <w:rFonts w:ascii="Arial" w:eastAsiaTheme="minorHAnsi" w:hAnsi="Arial" w:cs="Arial"/>
          <w:lang w:eastAsia="en-US"/>
        </w:rPr>
        <w:t xml:space="preserve">A </w:t>
      </w:r>
      <w:r w:rsidR="000F5D27">
        <w:rPr>
          <w:rFonts w:ascii="Arial" w:eastAsiaTheme="minorHAnsi" w:hAnsi="Arial" w:cs="Arial"/>
          <w:lang w:eastAsia="en-US"/>
        </w:rPr>
        <w:t xml:space="preserve">rapid </w:t>
      </w:r>
      <w:r w:rsidRPr="000F5D27">
        <w:rPr>
          <w:rFonts w:ascii="Arial" w:eastAsiaTheme="minorHAnsi" w:hAnsi="Arial" w:cs="Arial"/>
          <w:lang w:eastAsia="en-US"/>
        </w:rPr>
        <w:t xml:space="preserve">review of </w:t>
      </w:r>
      <w:hyperlink r:id="rId36" w:history="1">
        <w:r w:rsidRPr="000F5D27">
          <w:rPr>
            <w:rStyle w:val="Hyperlink"/>
            <w:rFonts w:ascii="Arial" w:eastAsiaTheme="minorHAnsi" w:hAnsi="Arial" w:cs="Arial"/>
            <w:lang w:eastAsia="en-US"/>
          </w:rPr>
          <w:t>mental health in all policies</w:t>
        </w:r>
      </w:hyperlink>
      <w:r w:rsidR="00FF3C84">
        <w:rPr>
          <w:rStyle w:val="Hyperlink"/>
          <w:rFonts w:ascii="Arial" w:eastAsiaTheme="minorHAnsi" w:hAnsi="Arial" w:cs="Arial"/>
          <w:lang w:eastAsia="en-US"/>
        </w:rPr>
        <w:t>.</w:t>
      </w:r>
      <w:r w:rsidRPr="000F5D27">
        <w:rPr>
          <w:rFonts w:ascii="Arial" w:eastAsiaTheme="minorHAnsi" w:hAnsi="Arial" w:cs="Arial"/>
          <w:lang w:eastAsia="en-US"/>
        </w:rPr>
        <w:t xml:space="preserve"> </w:t>
      </w:r>
    </w:p>
    <w:p w14:paraId="235EFFAF" w14:textId="1D213899" w:rsidR="005E285A" w:rsidRPr="002D2573" w:rsidRDefault="005E285A" w:rsidP="00A37502">
      <w:pPr>
        <w:pStyle w:val="ListParagraph"/>
        <w:numPr>
          <w:ilvl w:val="3"/>
          <w:numId w:val="15"/>
        </w:numPr>
        <w:spacing w:after="160" w:line="259" w:lineRule="auto"/>
        <w:ind w:left="1418"/>
        <w:jc w:val="both"/>
        <w:rPr>
          <w:rFonts w:ascii="Arial" w:eastAsiaTheme="minorHAnsi" w:hAnsi="Arial" w:cs="Arial"/>
          <w:lang w:eastAsia="en-US"/>
        </w:rPr>
      </w:pPr>
      <w:r w:rsidRPr="002D2573">
        <w:rPr>
          <w:rFonts w:ascii="Arial" w:eastAsiaTheme="minorHAnsi" w:hAnsi="Arial" w:cs="Arial"/>
          <w:lang w:eastAsia="en-US"/>
        </w:rPr>
        <w:t xml:space="preserve">A </w:t>
      </w:r>
      <w:r w:rsidR="000F5D27" w:rsidRPr="002D2573">
        <w:rPr>
          <w:rFonts w:ascii="Arial" w:eastAsiaTheme="minorHAnsi" w:hAnsi="Arial" w:cs="Arial"/>
          <w:lang w:eastAsia="en-US"/>
        </w:rPr>
        <w:t xml:space="preserve">rapid </w:t>
      </w:r>
      <w:r w:rsidRPr="002D2573">
        <w:rPr>
          <w:rFonts w:ascii="Arial" w:eastAsiaTheme="minorHAnsi" w:hAnsi="Arial" w:cs="Arial"/>
          <w:lang w:eastAsia="en-US"/>
        </w:rPr>
        <w:t xml:space="preserve">review of the </w:t>
      </w:r>
      <w:hyperlink r:id="rId37" w:history="1">
        <w:r w:rsidR="000F5D27" w:rsidRPr="002D2573">
          <w:rPr>
            <w:rStyle w:val="Hyperlink"/>
            <w:rFonts w:ascii="Arial" w:eastAsiaTheme="minorHAnsi" w:hAnsi="Arial" w:cs="Arial"/>
            <w:lang w:eastAsia="en-US"/>
          </w:rPr>
          <w:t>impact of mental health awareness mass media campaigns</w:t>
        </w:r>
      </w:hyperlink>
      <w:r w:rsidR="00FF3C84" w:rsidRPr="002D2573">
        <w:rPr>
          <w:rFonts w:ascii="Arial" w:eastAsiaTheme="minorHAnsi" w:hAnsi="Arial" w:cs="Arial"/>
          <w:lang w:eastAsia="en-US"/>
        </w:rPr>
        <w:t xml:space="preserve"> </w:t>
      </w:r>
    </w:p>
    <w:p w14:paraId="5EE9C0AA" w14:textId="77777777" w:rsidR="004153E0" w:rsidRDefault="004153E0" w:rsidP="00A37502">
      <w:pPr>
        <w:spacing w:after="160" w:line="259" w:lineRule="auto"/>
        <w:ind w:left="0" w:firstLine="0"/>
        <w:jc w:val="both"/>
        <w:rPr>
          <w:rFonts w:eastAsiaTheme="minorHAnsi"/>
          <w:lang w:eastAsia="en-US"/>
        </w:rPr>
      </w:pPr>
    </w:p>
    <w:p w14:paraId="4DFFDB6D" w14:textId="06E3741A" w:rsidR="00337461" w:rsidRDefault="00B46D4F" w:rsidP="00A37502">
      <w:pPr>
        <w:spacing w:after="160" w:line="259" w:lineRule="auto"/>
        <w:ind w:left="0" w:firstLine="0"/>
        <w:jc w:val="both"/>
        <w:rPr>
          <w:rFonts w:eastAsiaTheme="minorHAnsi"/>
          <w:lang w:eastAsia="en-US"/>
        </w:rPr>
      </w:pPr>
      <w:r>
        <w:rPr>
          <w:rFonts w:eastAsiaTheme="minorHAnsi"/>
          <w:lang w:eastAsia="en-US"/>
        </w:rPr>
        <w:t>It will be important to</w:t>
      </w:r>
      <w:r w:rsidR="005E285A">
        <w:rPr>
          <w:rFonts w:eastAsiaTheme="minorHAnsi"/>
          <w:lang w:eastAsia="en-US"/>
        </w:rPr>
        <w:t xml:space="preserve"> maintain a focus on grow</w:t>
      </w:r>
      <w:r w:rsidR="00B74F96">
        <w:rPr>
          <w:rFonts w:eastAsiaTheme="minorHAnsi"/>
          <w:lang w:eastAsia="en-US"/>
        </w:rPr>
        <w:t>ing</w:t>
      </w:r>
      <w:r w:rsidR="005E285A">
        <w:rPr>
          <w:rFonts w:eastAsiaTheme="minorHAnsi"/>
          <w:lang w:eastAsia="en-US"/>
        </w:rPr>
        <w:t xml:space="preserve"> our </w:t>
      </w:r>
      <w:r w:rsidR="0026686F">
        <w:rPr>
          <w:rFonts w:eastAsiaTheme="minorHAnsi"/>
          <w:lang w:eastAsia="en-US"/>
        </w:rPr>
        <w:t xml:space="preserve">collective </w:t>
      </w:r>
      <w:r w:rsidR="005E285A">
        <w:rPr>
          <w:rFonts w:eastAsiaTheme="minorHAnsi"/>
          <w:lang w:eastAsia="en-US"/>
        </w:rPr>
        <w:t>understanding</w:t>
      </w:r>
      <w:r w:rsidR="00A57640">
        <w:rPr>
          <w:rFonts w:eastAsiaTheme="minorHAnsi"/>
          <w:lang w:eastAsia="en-US"/>
        </w:rPr>
        <w:t xml:space="preserve"> of the evidence base</w:t>
      </w:r>
      <w:r w:rsidR="005E285A">
        <w:rPr>
          <w:rFonts w:eastAsiaTheme="minorHAnsi"/>
          <w:lang w:eastAsia="en-US"/>
        </w:rPr>
        <w:t xml:space="preserve"> and provid</w:t>
      </w:r>
      <w:r w:rsidR="00B74F96">
        <w:rPr>
          <w:rFonts w:eastAsiaTheme="minorHAnsi"/>
          <w:lang w:eastAsia="en-US"/>
        </w:rPr>
        <w:t>ing</w:t>
      </w:r>
      <w:r w:rsidR="005E285A">
        <w:rPr>
          <w:rFonts w:eastAsiaTheme="minorHAnsi"/>
          <w:lang w:eastAsia="en-US"/>
        </w:rPr>
        <w:t xml:space="preserve"> opportunities for shared learning.    </w:t>
      </w:r>
    </w:p>
    <w:p w14:paraId="5F59D7D4" w14:textId="69E3D2C5" w:rsidR="008F0F09" w:rsidRDefault="008F0F09" w:rsidP="00A37502">
      <w:pPr>
        <w:spacing w:after="160" w:line="259" w:lineRule="auto"/>
        <w:ind w:left="0" w:firstLine="0"/>
        <w:jc w:val="both"/>
        <w:rPr>
          <w:rFonts w:eastAsiaTheme="minorHAnsi"/>
          <w:lang w:eastAsia="en-US"/>
        </w:rPr>
      </w:pPr>
    </w:p>
    <w:p w14:paraId="6419C7D3" w14:textId="77777777" w:rsidR="00707A56" w:rsidRPr="008F0F09" w:rsidRDefault="00707A56" w:rsidP="00A37502">
      <w:pPr>
        <w:spacing w:after="160" w:line="259" w:lineRule="auto"/>
        <w:ind w:left="0" w:firstLine="0"/>
        <w:jc w:val="both"/>
        <w:rPr>
          <w:rFonts w:eastAsiaTheme="minorHAnsi"/>
          <w:lang w:eastAsia="en-US"/>
        </w:rPr>
      </w:pPr>
    </w:p>
    <w:p w14:paraId="70B956B5" w14:textId="6B91B0DF" w:rsidR="00636986" w:rsidRPr="001D4000" w:rsidRDefault="006F557A" w:rsidP="00A37502">
      <w:pPr>
        <w:spacing w:after="160" w:line="259" w:lineRule="auto"/>
        <w:ind w:left="0" w:firstLine="0"/>
        <w:jc w:val="both"/>
        <w:rPr>
          <w:rFonts w:eastAsiaTheme="minorHAnsi"/>
          <w:color w:val="auto"/>
          <w:szCs w:val="24"/>
          <w:u w:val="single"/>
          <w:lang w:eastAsia="en-US"/>
        </w:rPr>
      </w:pPr>
      <w:r w:rsidRPr="001D4000">
        <w:rPr>
          <w:rFonts w:eastAsiaTheme="minorHAnsi"/>
          <w:color w:val="auto"/>
          <w:szCs w:val="24"/>
          <w:u w:val="single"/>
          <w:lang w:eastAsia="en-US"/>
        </w:rPr>
        <w:t xml:space="preserve">Adding Value  </w:t>
      </w:r>
      <w:r w:rsidR="00636986" w:rsidRPr="001D4000">
        <w:rPr>
          <w:rFonts w:eastAsiaTheme="minorHAnsi"/>
          <w:color w:val="auto"/>
          <w:szCs w:val="24"/>
          <w:u w:val="single"/>
          <w:lang w:eastAsia="en-US"/>
        </w:rPr>
        <w:t xml:space="preserve"> </w:t>
      </w:r>
    </w:p>
    <w:p w14:paraId="114061A2" w14:textId="6E3EBA32" w:rsidR="00256186" w:rsidRDefault="006F557A" w:rsidP="00A37502">
      <w:pPr>
        <w:spacing w:after="160" w:line="259" w:lineRule="auto"/>
        <w:ind w:left="0" w:firstLine="0"/>
        <w:jc w:val="both"/>
        <w:rPr>
          <w:rFonts w:eastAsiaTheme="minorHAnsi"/>
          <w:color w:val="auto"/>
          <w:szCs w:val="24"/>
          <w:lang w:eastAsia="en-US"/>
        </w:rPr>
      </w:pPr>
      <w:r>
        <w:rPr>
          <w:rFonts w:eastAsiaTheme="minorHAnsi"/>
          <w:color w:val="auto"/>
          <w:szCs w:val="24"/>
          <w:lang w:eastAsia="en-US"/>
        </w:rPr>
        <w:t xml:space="preserve">As </w:t>
      </w:r>
      <w:r w:rsidR="00B74F96">
        <w:rPr>
          <w:rFonts w:eastAsiaTheme="minorHAnsi"/>
          <w:color w:val="auto"/>
          <w:szCs w:val="24"/>
          <w:lang w:eastAsia="en-US"/>
        </w:rPr>
        <w:t xml:space="preserve">previously </w:t>
      </w:r>
      <w:r>
        <w:rPr>
          <w:rFonts w:eastAsiaTheme="minorHAnsi"/>
          <w:color w:val="auto"/>
          <w:szCs w:val="24"/>
          <w:lang w:eastAsia="en-US"/>
        </w:rPr>
        <w:t>highlighted, t</w:t>
      </w:r>
      <w:r w:rsidR="005E285A" w:rsidRPr="000A293F">
        <w:rPr>
          <w:rFonts w:eastAsiaTheme="minorHAnsi"/>
          <w:color w:val="auto"/>
          <w:szCs w:val="24"/>
          <w:lang w:eastAsia="en-US"/>
        </w:rPr>
        <w:t>here is already a wide range of work ongoing across Government Departments and sectors</w:t>
      </w:r>
      <w:r w:rsidR="00256186">
        <w:rPr>
          <w:rFonts w:eastAsiaTheme="minorHAnsi"/>
          <w:color w:val="auto"/>
          <w:szCs w:val="24"/>
          <w:lang w:eastAsia="en-US"/>
        </w:rPr>
        <w:t xml:space="preserve"> which contributes to the delivery of Actions 1 and 2. </w:t>
      </w:r>
      <w:r w:rsidR="005E285A" w:rsidRPr="000A293F">
        <w:rPr>
          <w:rFonts w:eastAsiaTheme="minorHAnsi"/>
          <w:color w:val="auto"/>
          <w:szCs w:val="24"/>
          <w:lang w:eastAsia="en-US"/>
        </w:rPr>
        <w:t xml:space="preserve">This Action Plan does not attempt to reflect all of this work.  The intention of this plan is to </w:t>
      </w:r>
      <w:r w:rsidR="00256186">
        <w:rPr>
          <w:rFonts w:eastAsiaTheme="minorHAnsi"/>
          <w:color w:val="auto"/>
          <w:szCs w:val="24"/>
          <w:lang w:eastAsia="en-US"/>
        </w:rPr>
        <w:t xml:space="preserve">complement </w:t>
      </w:r>
      <w:r w:rsidR="0026686F">
        <w:rPr>
          <w:rFonts w:eastAsiaTheme="minorHAnsi"/>
          <w:color w:val="auto"/>
          <w:szCs w:val="24"/>
          <w:lang w:eastAsia="en-US"/>
        </w:rPr>
        <w:t xml:space="preserve">ongoing work </w:t>
      </w:r>
      <w:r w:rsidR="00256186">
        <w:rPr>
          <w:rFonts w:eastAsiaTheme="minorHAnsi"/>
          <w:color w:val="auto"/>
          <w:szCs w:val="24"/>
          <w:lang w:eastAsia="en-US"/>
        </w:rPr>
        <w:t xml:space="preserve">and </w:t>
      </w:r>
      <w:r w:rsidR="0026686F">
        <w:rPr>
          <w:rFonts w:eastAsiaTheme="minorHAnsi"/>
          <w:color w:val="auto"/>
          <w:szCs w:val="24"/>
          <w:lang w:eastAsia="en-US"/>
        </w:rPr>
        <w:t xml:space="preserve">to </w:t>
      </w:r>
      <w:r w:rsidR="005E285A" w:rsidRPr="000A293F">
        <w:rPr>
          <w:rFonts w:eastAsiaTheme="minorHAnsi"/>
          <w:color w:val="auto"/>
          <w:szCs w:val="24"/>
          <w:lang w:eastAsia="en-US"/>
        </w:rPr>
        <w:t xml:space="preserve">focus on </w:t>
      </w:r>
      <w:r w:rsidR="00256186">
        <w:rPr>
          <w:rFonts w:eastAsiaTheme="minorHAnsi"/>
          <w:color w:val="auto"/>
          <w:szCs w:val="24"/>
          <w:lang w:eastAsia="en-US"/>
        </w:rPr>
        <w:t xml:space="preserve">new </w:t>
      </w:r>
      <w:r w:rsidR="00FE4077">
        <w:rPr>
          <w:rFonts w:eastAsiaTheme="minorHAnsi"/>
          <w:color w:val="auto"/>
          <w:szCs w:val="24"/>
          <w:lang w:eastAsia="en-US"/>
        </w:rPr>
        <w:t xml:space="preserve">actions </w:t>
      </w:r>
      <w:r w:rsidR="005E285A" w:rsidRPr="000A293F">
        <w:rPr>
          <w:rFonts w:eastAsiaTheme="minorHAnsi"/>
          <w:color w:val="auto"/>
          <w:szCs w:val="24"/>
          <w:lang w:eastAsia="en-US"/>
        </w:rPr>
        <w:t>where there can be added value through making system wide connections on this shared agenda</w:t>
      </w:r>
      <w:r w:rsidR="00256186">
        <w:rPr>
          <w:rFonts w:eastAsiaTheme="minorHAnsi"/>
          <w:color w:val="auto"/>
          <w:szCs w:val="24"/>
          <w:lang w:eastAsia="en-US"/>
        </w:rPr>
        <w:t>.</w:t>
      </w:r>
      <w:r w:rsidR="005E285A" w:rsidRPr="000A293F">
        <w:rPr>
          <w:rFonts w:eastAsiaTheme="minorHAnsi"/>
          <w:color w:val="auto"/>
          <w:szCs w:val="24"/>
          <w:lang w:eastAsia="en-US"/>
        </w:rPr>
        <w:t xml:space="preserve"> </w:t>
      </w:r>
    </w:p>
    <w:p w14:paraId="6DEE2B56" w14:textId="20B6880B" w:rsidR="0026686F" w:rsidRDefault="0026686F" w:rsidP="00A37502">
      <w:pPr>
        <w:spacing w:after="160" w:line="259" w:lineRule="auto"/>
        <w:ind w:left="0" w:firstLine="0"/>
        <w:jc w:val="both"/>
        <w:rPr>
          <w:rFonts w:eastAsiaTheme="minorHAnsi"/>
          <w:color w:val="auto"/>
          <w:szCs w:val="24"/>
          <w:lang w:eastAsia="en-US"/>
        </w:rPr>
      </w:pPr>
      <w:r w:rsidRPr="0026686F">
        <w:rPr>
          <w:rFonts w:eastAsiaTheme="minorHAnsi"/>
          <w:color w:val="auto"/>
          <w:szCs w:val="24"/>
          <w:lang w:eastAsia="en-US"/>
        </w:rPr>
        <w:t>In recognition of the many stakeholders in this area of work</w:t>
      </w:r>
      <w:r w:rsidR="00034087">
        <w:rPr>
          <w:rFonts w:eastAsiaTheme="minorHAnsi"/>
          <w:color w:val="auto"/>
          <w:szCs w:val="24"/>
          <w:lang w:eastAsia="en-US"/>
        </w:rPr>
        <w:t>,</w:t>
      </w:r>
      <w:r w:rsidRPr="0026686F">
        <w:rPr>
          <w:rFonts w:eastAsiaTheme="minorHAnsi"/>
          <w:color w:val="auto"/>
          <w:szCs w:val="24"/>
          <w:lang w:eastAsia="en-US"/>
        </w:rPr>
        <w:t xml:space="preserve"> the existing structures to support delivery of the 2023- 2026 plan will be refreshed to ensure that connections are strengthened and </w:t>
      </w:r>
      <w:r>
        <w:rPr>
          <w:rFonts w:eastAsiaTheme="minorHAnsi"/>
          <w:color w:val="auto"/>
          <w:szCs w:val="24"/>
          <w:lang w:eastAsia="en-US"/>
        </w:rPr>
        <w:t xml:space="preserve">that </w:t>
      </w:r>
      <w:r w:rsidRPr="0026686F">
        <w:rPr>
          <w:rFonts w:eastAsiaTheme="minorHAnsi"/>
          <w:color w:val="auto"/>
          <w:szCs w:val="24"/>
          <w:lang w:eastAsia="en-US"/>
        </w:rPr>
        <w:t xml:space="preserve">effective partnership working arrangements are in place at both a regional and local level and that there are mechanisms to </w:t>
      </w:r>
      <w:r>
        <w:rPr>
          <w:rFonts w:eastAsiaTheme="minorHAnsi"/>
          <w:color w:val="auto"/>
          <w:szCs w:val="24"/>
          <w:lang w:eastAsia="en-US"/>
        </w:rPr>
        <w:t>engage with communities and with people with lived experience</w:t>
      </w:r>
      <w:r w:rsidR="00640C1C">
        <w:rPr>
          <w:rFonts w:eastAsiaTheme="minorHAnsi"/>
          <w:color w:val="auto"/>
          <w:szCs w:val="24"/>
          <w:lang w:eastAsia="en-US"/>
        </w:rPr>
        <w:t xml:space="preserve"> through the various partners</w:t>
      </w:r>
      <w:r>
        <w:rPr>
          <w:rFonts w:eastAsiaTheme="minorHAnsi"/>
          <w:color w:val="auto"/>
          <w:szCs w:val="24"/>
          <w:lang w:eastAsia="en-US"/>
        </w:rPr>
        <w:t xml:space="preserve">.  </w:t>
      </w:r>
    </w:p>
    <w:p w14:paraId="0460D37A" w14:textId="686AF994" w:rsidR="00D006D3" w:rsidRDefault="00D006D3" w:rsidP="00B15AC7">
      <w:pPr>
        <w:pStyle w:val="Heading1"/>
        <w:numPr>
          <w:ilvl w:val="1"/>
          <w:numId w:val="19"/>
        </w:numPr>
        <w:rPr>
          <w:color w:val="0070C0"/>
          <w:sz w:val="24"/>
          <w:szCs w:val="24"/>
          <w:lang w:eastAsia="en-US"/>
        </w:rPr>
      </w:pPr>
      <w:bookmarkStart w:id="22" w:name="_Toc224552089"/>
      <w:r w:rsidRPr="00B15AC7">
        <w:rPr>
          <w:color w:val="0070C0"/>
          <w:sz w:val="24"/>
          <w:szCs w:val="24"/>
          <w:lang w:eastAsia="en-US"/>
        </w:rPr>
        <w:t>Scope and Focus of the 2026 – 2029 Plan</w:t>
      </w:r>
      <w:bookmarkEnd w:id="22"/>
      <w:r w:rsidRPr="00B15AC7">
        <w:rPr>
          <w:color w:val="0070C0"/>
          <w:sz w:val="24"/>
          <w:szCs w:val="24"/>
          <w:lang w:eastAsia="en-US"/>
        </w:rPr>
        <w:t xml:space="preserve"> </w:t>
      </w:r>
    </w:p>
    <w:p w14:paraId="6AF5837F" w14:textId="67C28C15" w:rsidR="001A0F70" w:rsidRDefault="001A0F70" w:rsidP="001A0F70">
      <w:pPr>
        <w:rPr>
          <w:lang w:eastAsia="en-US"/>
        </w:rPr>
      </w:pPr>
    </w:p>
    <w:p w14:paraId="119D8F8B" w14:textId="77777777" w:rsidR="00B15AC7" w:rsidRPr="00B15AC7" w:rsidRDefault="00B15AC7" w:rsidP="00B15AC7">
      <w:pPr>
        <w:pStyle w:val="ListParagraph"/>
        <w:ind w:left="765"/>
        <w:rPr>
          <w:rFonts w:eastAsiaTheme="minorHAnsi"/>
          <w:lang w:eastAsia="en-US"/>
        </w:rPr>
      </w:pPr>
    </w:p>
    <w:tbl>
      <w:tblPr>
        <w:tblStyle w:val="TableGrid0"/>
        <w:tblW w:w="0" w:type="auto"/>
        <w:tblLook w:val="04A0" w:firstRow="1" w:lastRow="0" w:firstColumn="1" w:lastColumn="0" w:noHBand="0" w:noVBand="1"/>
      </w:tblPr>
      <w:tblGrid>
        <w:gridCol w:w="13955"/>
      </w:tblGrid>
      <w:tr w:rsidR="00277205" w14:paraId="5A6659EE" w14:textId="77777777" w:rsidTr="009973F4">
        <w:tc>
          <w:tcPr>
            <w:tcW w:w="13955" w:type="dxa"/>
            <w:shd w:val="clear" w:color="auto" w:fill="E7E6E6" w:themeFill="background2"/>
          </w:tcPr>
          <w:p w14:paraId="64987F04" w14:textId="5FB8A2C5" w:rsidR="00277205" w:rsidRPr="00277205" w:rsidRDefault="00277205" w:rsidP="00A37502">
            <w:pPr>
              <w:spacing w:after="160" w:line="259" w:lineRule="auto"/>
              <w:ind w:left="0" w:firstLine="0"/>
              <w:jc w:val="both"/>
              <w:rPr>
                <w:rFonts w:eastAsiaTheme="minorHAnsi"/>
                <w:color w:val="auto"/>
                <w:szCs w:val="24"/>
                <w:lang w:eastAsia="en-US"/>
              </w:rPr>
            </w:pPr>
            <w:r w:rsidRPr="00277205">
              <w:rPr>
                <w:rFonts w:eastAsiaTheme="minorHAnsi"/>
                <w:color w:val="auto"/>
                <w:szCs w:val="24"/>
                <w:lang w:eastAsia="en-US"/>
              </w:rPr>
              <w:t xml:space="preserve">This </w:t>
            </w:r>
            <w:r w:rsidR="000A5C7E">
              <w:rPr>
                <w:rFonts w:eastAsiaTheme="minorHAnsi"/>
                <w:color w:val="auto"/>
                <w:szCs w:val="24"/>
                <w:lang w:eastAsia="en-US"/>
              </w:rPr>
              <w:t>A</w:t>
            </w:r>
            <w:r w:rsidRPr="00277205">
              <w:rPr>
                <w:rFonts w:eastAsiaTheme="minorHAnsi"/>
                <w:color w:val="auto"/>
                <w:szCs w:val="24"/>
                <w:lang w:eastAsia="en-US"/>
              </w:rPr>
              <w:t xml:space="preserve">ction </w:t>
            </w:r>
            <w:r w:rsidR="000A5C7E">
              <w:rPr>
                <w:rFonts w:eastAsiaTheme="minorHAnsi"/>
                <w:color w:val="auto"/>
                <w:szCs w:val="24"/>
                <w:lang w:eastAsia="en-US"/>
              </w:rPr>
              <w:t>P</w:t>
            </w:r>
            <w:r w:rsidRPr="00277205">
              <w:rPr>
                <w:rFonts w:eastAsiaTheme="minorHAnsi"/>
                <w:color w:val="auto"/>
                <w:szCs w:val="24"/>
                <w:lang w:eastAsia="en-US"/>
              </w:rPr>
              <w:t xml:space="preserve">lan is focussed on promoting good mental health and </w:t>
            </w:r>
            <w:r w:rsidR="00A67F25">
              <w:rPr>
                <w:rFonts w:eastAsiaTheme="minorHAnsi"/>
                <w:color w:val="auto"/>
                <w:szCs w:val="24"/>
                <w:lang w:eastAsia="en-US"/>
              </w:rPr>
              <w:t xml:space="preserve">emotional wellbeing and on </w:t>
            </w:r>
            <w:r w:rsidRPr="00277205">
              <w:rPr>
                <w:rFonts w:eastAsiaTheme="minorHAnsi"/>
                <w:color w:val="auto"/>
                <w:szCs w:val="24"/>
                <w:lang w:eastAsia="en-US"/>
              </w:rPr>
              <w:t>preventing the onset of mental health problems or mental illness.</w:t>
            </w:r>
          </w:p>
          <w:p w14:paraId="494DAD25" w14:textId="77777777" w:rsidR="00277205" w:rsidRDefault="00277205" w:rsidP="00A37502">
            <w:pPr>
              <w:spacing w:after="160" w:line="259" w:lineRule="auto"/>
              <w:ind w:left="0" w:firstLine="0"/>
              <w:jc w:val="both"/>
              <w:rPr>
                <w:rFonts w:eastAsiaTheme="minorHAnsi"/>
                <w:color w:val="auto"/>
                <w:szCs w:val="24"/>
                <w:lang w:eastAsia="en-US"/>
              </w:rPr>
            </w:pPr>
            <w:r w:rsidRPr="00277205">
              <w:rPr>
                <w:rFonts w:eastAsiaTheme="minorHAnsi"/>
                <w:color w:val="auto"/>
                <w:szCs w:val="24"/>
                <w:lang w:eastAsia="en-US"/>
              </w:rPr>
              <w:t>This will be achieved through actions at two levels:</w:t>
            </w:r>
          </w:p>
          <w:p w14:paraId="43F84579" w14:textId="77777777" w:rsidR="00277205" w:rsidRDefault="00277205" w:rsidP="00A37502">
            <w:pPr>
              <w:spacing w:after="160" w:line="259" w:lineRule="auto"/>
              <w:ind w:left="0" w:firstLine="0"/>
              <w:jc w:val="both"/>
              <w:rPr>
                <w:rFonts w:eastAsiaTheme="minorHAnsi"/>
                <w:color w:val="auto"/>
                <w:szCs w:val="24"/>
                <w:lang w:eastAsia="en-US"/>
              </w:rPr>
            </w:pPr>
            <w:r w:rsidRPr="00277205">
              <w:rPr>
                <w:rFonts w:eastAsiaTheme="minorHAnsi"/>
                <w:color w:val="auto"/>
                <w:szCs w:val="24"/>
                <w:lang w:eastAsia="en-US"/>
              </w:rPr>
              <w:t>•</w:t>
            </w:r>
            <w:r w:rsidRPr="00277205">
              <w:rPr>
                <w:rFonts w:eastAsiaTheme="minorHAnsi"/>
                <w:color w:val="auto"/>
                <w:szCs w:val="24"/>
                <w:lang w:eastAsia="en-US"/>
              </w:rPr>
              <w:tab/>
              <w:t>Universal</w:t>
            </w:r>
            <w:r w:rsidR="000A5C7E">
              <w:rPr>
                <w:rFonts w:eastAsiaTheme="minorHAnsi"/>
                <w:color w:val="auto"/>
                <w:szCs w:val="24"/>
                <w:lang w:eastAsia="en-US"/>
              </w:rPr>
              <w:t>; I</w:t>
            </w:r>
            <w:r w:rsidRPr="00277205">
              <w:rPr>
                <w:rFonts w:eastAsiaTheme="minorHAnsi"/>
                <w:color w:val="auto"/>
                <w:szCs w:val="24"/>
                <w:lang w:eastAsia="en-US"/>
              </w:rPr>
              <w:t xml:space="preserve">nterventions or solutions aimed at the whole population. </w:t>
            </w:r>
          </w:p>
          <w:p w14:paraId="268E156A" w14:textId="77777777" w:rsidR="006E03B0" w:rsidRPr="00277205" w:rsidRDefault="006E03B0" w:rsidP="00A37502">
            <w:pPr>
              <w:spacing w:after="160" w:line="259" w:lineRule="auto"/>
              <w:ind w:left="0" w:firstLine="0"/>
              <w:jc w:val="both"/>
              <w:rPr>
                <w:rFonts w:eastAsiaTheme="minorHAnsi"/>
                <w:color w:val="auto"/>
                <w:szCs w:val="24"/>
                <w:lang w:eastAsia="en-US"/>
              </w:rPr>
            </w:pPr>
          </w:p>
          <w:p w14:paraId="33D850E9" w14:textId="77777777" w:rsidR="00277205" w:rsidRPr="00277205" w:rsidRDefault="00277205" w:rsidP="00A37502">
            <w:pPr>
              <w:spacing w:after="160" w:line="259" w:lineRule="auto"/>
              <w:ind w:left="0" w:firstLine="0"/>
              <w:jc w:val="both"/>
              <w:rPr>
                <w:rFonts w:eastAsiaTheme="minorHAnsi"/>
                <w:color w:val="auto"/>
                <w:szCs w:val="24"/>
                <w:lang w:eastAsia="en-US"/>
              </w:rPr>
            </w:pPr>
            <w:r w:rsidRPr="00277205">
              <w:rPr>
                <w:rFonts w:eastAsiaTheme="minorHAnsi"/>
                <w:color w:val="auto"/>
                <w:szCs w:val="24"/>
                <w:lang w:eastAsia="en-US"/>
              </w:rPr>
              <w:t>•</w:t>
            </w:r>
            <w:r w:rsidRPr="00277205">
              <w:rPr>
                <w:rFonts w:eastAsiaTheme="minorHAnsi"/>
                <w:color w:val="auto"/>
                <w:szCs w:val="24"/>
                <w:lang w:eastAsia="en-US"/>
              </w:rPr>
              <w:tab/>
              <w:t>Targeted; Interventions or solutions targeting sub-sections of the population</w:t>
            </w:r>
            <w:r w:rsidR="000A5C7E">
              <w:rPr>
                <w:rFonts w:eastAsiaTheme="minorHAnsi"/>
                <w:color w:val="auto"/>
                <w:szCs w:val="24"/>
                <w:lang w:eastAsia="en-US"/>
              </w:rPr>
              <w:t>:</w:t>
            </w:r>
          </w:p>
          <w:p w14:paraId="0CA4C67A" w14:textId="77777777" w:rsidR="00277205" w:rsidRPr="009973F4" w:rsidRDefault="00277205" w:rsidP="00A37502">
            <w:pPr>
              <w:pStyle w:val="ListParagraph"/>
              <w:numPr>
                <w:ilvl w:val="0"/>
                <w:numId w:val="26"/>
              </w:numPr>
              <w:spacing w:after="160" w:line="259" w:lineRule="auto"/>
              <w:jc w:val="both"/>
              <w:rPr>
                <w:rFonts w:ascii="Arial" w:eastAsiaTheme="minorHAnsi" w:hAnsi="Arial" w:cs="Arial"/>
                <w:lang w:eastAsia="en-US"/>
              </w:rPr>
            </w:pPr>
            <w:r w:rsidRPr="009973F4">
              <w:rPr>
                <w:rFonts w:ascii="Arial" w:eastAsiaTheme="minorHAnsi" w:hAnsi="Arial" w:cs="Arial"/>
                <w:lang w:eastAsia="en-US"/>
              </w:rPr>
              <w:t xml:space="preserve">those considered at higher risk of poor mental health and </w:t>
            </w:r>
          </w:p>
          <w:p w14:paraId="285EE2E8" w14:textId="77777777" w:rsidR="006E03B0" w:rsidRDefault="00277205" w:rsidP="00A37502">
            <w:pPr>
              <w:spacing w:after="160" w:line="259" w:lineRule="auto"/>
              <w:ind w:left="0" w:firstLine="0"/>
              <w:jc w:val="both"/>
              <w:rPr>
                <w:rFonts w:eastAsiaTheme="minorHAnsi"/>
                <w:color w:val="auto"/>
                <w:szCs w:val="24"/>
                <w:lang w:eastAsia="en-US"/>
              </w:rPr>
            </w:pPr>
            <w:r w:rsidRPr="009973F4">
              <w:rPr>
                <w:rFonts w:eastAsiaTheme="minorHAnsi"/>
                <w:color w:val="auto"/>
                <w:szCs w:val="24"/>
                <w:lang w:eastAsia="en-US"/>
              </w:rPr>
              <w:tab/>
            </w:r>
            <w:r w:rsidR="009973F4" w:rsidRPr="009973F4">
              <w:rPr>
                <w:rFonts w:eastAsiaTheme="minorHAnsi"/>
                <w:color w:val="auto"/>
                <w:szCs w:val="24"/>
                <w:lang w:eastAsia="en-US"/>
              </w:rPr>
              <w:t xml:space="preserve"> -  </w:t>
            </w:r>
            <w:r w:rsidR="009973F4">
              <w:rPr>
                <w:rFonts w:eastAsiaTheme="minorHAnsi"/>
                <w:color w:val="auto"/>
                <w:szCs w:val="24"/>
                <w:lang w:eastAsia="en-US"/>
              </w:rPr>
              <w:t xml:space="preserve">  </w:t>
            </w:r>
            <w:r w:rsidRPr="009973F4">
              <w:rPr>
                <w:rFonts w:eastAsiaTheme="minorHAnsi"/>
                <w:color w:val="auto"/>
                <w:szCs w:val="24"/>
                <w:lang w:eastAsia="en-US"/>
              </w:rPr>
              <w:t xml:space="preserve">those experiencing early signs of poor mental health. </w:t>
            </w:r>
          </w:p>
          <w:p w14:paraId="5B3394AE" w14:textId="77777777" w:rsidR="00277205" w:rsidRDefault="00277205" w:rsidP="00A37502">
            <w:pPr>
              <w:spacing w:after="160" w:line="259" w:lineRule="auto"/>
              <w:ind w:left="0" w:firstLine="0"/>
              <w:jc w:val="both"/>
              <w:rPr>
                <w:rFonts w:eastAsiaTheme="minorHAnsi"/>
                <w:b/>
                <w:color w:val="auto"/>
                <w:szCs w:val="24"/>
                <w:lang w:eastAsia="en-US"/>
              </w:rPr>
            </w:pPr>
            <w:r w:rsidRPr="00277205">
              <w:rPr>
                <w:rFonts w:eastAsiaTheme="minorHAnsi"/>
                <w:color w:val="auto"/>
                <w:szCs w:val="24"/>
                <w:lang w:eastAsia="en-US"/>
              </w:rPr>
              <w:t>The plan will also recognise the need for strong partnership and action to address the wider determinants of mental health</w:t>
            </w:r>
            <w:r w:rsidR="000A5C7E">
              <w:rPr>
                <w:rFonts w:eastAsiaTheme="minorHAnsi"/>
                <w:color w:val="auto"/>
                <w:szCs w:val="24"/>
                <w:lang w:eastAsia="en-US"/>
              </w:rPr>
              <w:t>.</w:t>
            </w:r>
            <w:r w:rsidRPr="00277205">
              <w:rPr>
                <w:rFonts w:eastAsiaTheme="minorHAnsi"/>
                <w:b/>
                <w:color w:val="auto"/>
                <w:szCs w:val="24"/>
                <w:lang w:eastAsia="en-US"/>
              </w:rPr>
              <w:t xml:space="preserve">    </w:t>
            </w:r>
          </w:p>
          <w:p w14:paraId="64DBAC1A" w14:textId="77777777" w:rsidR="00B15AC7" w:rsidRDefault="00B15AC7" w:rsidP="00A37502">
            <w:pPr>
              <w:spacing w:after="160" w:line="259" w:lineRule="auto"/>
              <w:ind w:left="0" w:firstLine="0"/>
              <w:jc w:val="both"/>
              <w:rPr>
                <w:rFonts w:eastAsiaTheme="minorHAnsi"/>
                <w:b/>
                <w:color w:val="auto"/>
                <w:szCs w:val="24"/>
                <w:lang w:eastAsia="en-US"/>
              </w:rPr>
            </w:pPr>
          </w:p>
        </w:tc>
      </w:tr>
    </w:tbl>
    <w:p w14:paraId="06948EF6" w14:textId="75738501" w:rsidR="00BF3F11" w:rsidRPr="0031470F" w:rsidRDefault="00C772D3" w:rsidP="00B15AC7">
      <w:pPr>
        <w:pStyle w:val="Heading1"/>
        <w:numPr>
          <w:ilvl w:val="0"/>
          <w:numId w:val="0"/>
        </w:numPr>
        <w:ind w:left="610" w:hanging="10"/>
        <w:rPr>
          <w:color w:val="0070C0"/>
          <w:sz w:val="24"/>
          <w:szCs w:val="24"/>
          <w:u w:val="single"/>
        </w:rPr>
      </w:pPr>
      <w:bookmarkStart w:id="23" w:name="_Toc224552090"/>
      <w:r w:rsidRPr="0031470F">
        <w:rPr>
          <w:color w:val="0070C0"/>
          <w:sz w:val="24"/>
          <w:szCs w:val="24"/>
          <w:u w:val="single"/>
        </w:rPr>
        <w:lastRenderedPageBreak/>
        <w:t xml:space="preserve">5.0 </w:t>
      </w:r>
      <w:r w:rsidR="001E542B" w:rsidRPr="0031470F">
        <w:rPr>
          <w:color w:val="0070C0"/>
          <w:sz w:val="24"/>
          <w:szCs w:val="24"/>
          <w:u w:val="single"/>
        </w:rPr>
        <w:t xml:space="preserve">Governance and </w:t>
      </w:r>
      <w:r w:rsidR="00E10F05" w:rsidRPr="0031470F">
        <w:rPr>
          <w:color w:val="0070C0"/>
          <w:sz w:val="24"/>
          <w:szCs w:val="24"/>
          <w:u w:val="single"/>
        </w:rPr>
        <w:t>Monitoring</w:t>
      </w:r>
      <w:bookmarkEnd w:id="23"/>
      <w:r w:rsidR="00E10F05" w:rsidRPr="0031470F">
        <w:rPr>
          <w:color w:val="0070C0"/>
          <w:sz w:val="24"/>
          <w:szCs w:val="24"/>
          <w:u w:val="single"/>
        </w:rPr>
        <w:t xml:space="preserve"> </w:t>
      </w:r>
      <w:r w:rsidR="001E542B" w:rsidRPr="0031470F">
        <w:rPr>
          <w:color w:val="0070C0"/>
          <w:sz w:val="24"/>
          <w:szCs w:val="24"/>
          <w:u w:val="single"/>
        </w:rPr>
        <w:t xml:space="preserve"> </w:t>
      </w:r>
    </w:p>
    <w:p w14:paraId="0C3D2A38" w14:textId="77777777" w:rsidR="00B15AC7" w:rsidRPr="00B15AC7" w:rsidRDefault="00B15AC7" w:rsidP="00B15AC7"/>
    <w:p w14:paraId="21895853" w14:textId="77777777" w:rsidR="007E3C2D" w:rsidRDefault="007E3C2D" w:rsidP="004E7861">
      <w:pPr>
        <w:ind w:left="0" w:right="630" w:firstLine="0"/>
        <w:jc w:val="both"/>
        <w:rPr>
          <w:szCs w:val="24"/>
        </w:rPr>
      </w:pPr>
      <w:r w:rsidRPr="007E3C2D">
        <w:rPr>
          <w:szCs w:val="24"/>
        </w:rPr>
        <w:t xml:space="preserve">Effective multiagency partnerships require leadership and support </w:t>
      </w:r>
      <w:r w:rsidR="004E7861">
        <w:rPr>
          <w:szCs w:val="24"/>
        </w:rPr>
        <w:t xml:space="preserve">at both a regional and a local level </w:t>
      </w:r>
      <w:r w:rsidRPr="007E3C2D">
        <w:rPr>
          <w:szCs w:val="24"/>
        </w:rPr>
        <w:t xml:space="preserve">to </w:t>
      </w:r>
      <w:r w:rsidR="004E7861">
        <w:rPr>
          <w:szCs w:val="24"/>
        </w:rPr>
        <w:t xml:space="preserve">enable effective </w:t>
      </w:r>
      <w:r w:rsidR="00264B53">
        <w:rPr>
          <w:szCs w:val="24"/>
        </w:rPr>
        <w:t>work</w:t>
      </w:r>
      <w:r w:rsidR="004E7861">
        <w:rPr>
          <w:szCs w:val="24"/>
        </w:rPr>
        <w:t xml:space="preserve">ing, to build a shared vision, </w:t>
      </w:r>
      <w:r w:rsidRPr="007E3C2D">
        <w:rPr>
          <w:szCs w:val="24"/>
        </w:rPr>
        <w:t>coordinate plans, allocate resources and evaluate success. The interactions between partners in a complex collaboration is likely to change over time</w:t>
      </w:r>
      <w:r w:rsidR="00DB5CDB">
        <w:rPr>
          <w:szCs w:val="24"/>
        </w:rPr>
        <w:t>,</w:t>
      </w:r>
      <w:r w:rsidRPr="007E3C2D">
        <w:rPr>
          <w:szCs w:val="24"/>
        </w:rPr>
        <w:t xml:space="preserve"> so the connectivity needs to be supported </w:t>
      </w:r>
      <w:r w:rsidR="004E7861">
        <w:rPr>
          <w:szCs w:val="24"/>
        </w:rPr>
        <w:t>i</w:t>
      </w:r>
      <w:r w:rsidRPr="007E3C2D">
        <w:rPr>
          <w:szCs w:val="24"/>
        </w:rPr>
        <w:t xml:space="preserve">n a structured and sustainable way to achieve sustainable change in public mental health outcomes. Connections and understanding need to be built and maintained over time between individuals, organisations and sectors. </w:t>
      </w:r>
    </w:p>
    <w:p w14:paraId="2D0E218D" w14:textId="77777777" w:rsidR="004E7861" w:rsidRDefault="004E7861" w:rsidP="004E7861">
      <w:pPr>
        <w:ind w:left="0" w:right="630" w:firstLine="0"/>
        <w:jc w:val="both"/>
        <w:rPr>
          <w:szCs w:val="24"/>
        </w:rPr>
      </w:pPr>
    </w:p>
    <w:p w14:paraId="1229D6F2" w14:textId="77777777" w:rsidR="00E41F0C" w:rsidRDefault="00E41F0C" w:rsidP="004E7861">
      <w:pPr>
        <w:ind w:left="0" w:right="630" w:firstLine="0"/>
        <w:jc w:val="both"/>
        <w:rPr>
          <w:szCs w:val="24"/>
        </w:rPr>
      </w:pPr>
      <w:r>
        <w:rPr>
          <w:szCs w:val="24"/>
        </w:rPr>
        <w:t>The PHA will continue to provide a leadership, co-ordination and project management role in delivering th</w:t>
      </w:r>
      <w:r w:rsidR="009431F8">
        <w:rPr>
          <w:szCs w:val="24"/>
        </w:rPr>
        <w:t>is</w:t>
      </w:r>
      <w:r>
        <w:rPr>
          <w:szCs w:val="24"/>
        </w:rPr>
        <w:t xml:space="preserve"> plan and in supporting a partnership approach to delivery of the plan. </w:t>
      </w:r>
    </w:p>
    <w:p w14:paraId="6A27C8A5" w14:textId="77777777" w:rsidR="00E41F0C" w:rsidRDefault="00E41F0C" w:rsidP="004E7861">
      <w:pPr>
        <w:ind w:left="0" w:right="630" w:firstLine="0"/>
        <w:jc w:val="both"/>
        <w:rPr>
          <w:szCs w:val="24"/>
        </w:rPr>
      </w:pPr>
      <w:r>
        <w:rPr>
          <w:szCs w:val="24"/>
        </w:rPr>
        <w:t xml:space="preserve">   </w:t>
      </w:r>
    </w:p>
    <w:p w14:paraId="13494DC4" w14:textId="2FE168C0" w:rsidR="00E41F0C" w:rsidRDefault="004E7861" w:rsidP="004E7861">
      <w:pPr>
        <w:ind w:left="0" w:right="630" w:firstLine="0"/>
        <w:jc w:val="both"/>
        <w:rPr>
          <w:szCs w:val="24"/>
        </w:rPr>
      </w:pPr>
      <w:r>
        <w:rPr>
          <w:szCs w:val="24"/>
        </w:rPr>
        <w:t>Building on the learning from the wo</w:t>
      </w:r>
      <w:r w:rsidR="00E41F0C">
        <w:rPr>
          <w:szCs w:val="24"/>
        </w:rPr>
        <w:t>r</w:t>
      </w:r>
      <w:r>
        <w:rPr>
          <w:szCs w:val="24"/>
        </w:rPr>
        <w:t xml:space="preserve">k to date </w:t>
      </w:r>
      <w:r w:rsidR="00E41F0C">
        <w:rPr>
          <w:szCs w:val="24"/>
        </w:rPr>
        <w:t>the existing programme structures will be refreshed</w:t>
      </w:r>
      <w:r w:rsidR="0031633A">
        <w:rPr>
          <w:szCs w:val="24"/>
        </w:rPr>
        <w:t xml:space="preserve"> and streamlined</w:t>
      </w:r>
      <w:r w:rsidR="00E41F0C">
        <w:rPr>
          <w:szCs w:val="24"/>
        </w:rPr>
        <w:t xml:space="preserve"> to support implementation</w:t>
      </w:r>
      <w:r w:rsidR="009431F8">
        <w:rPr>
          <w:szCs w:val="24"/>
        </w:rPr>
        <w:t>.</w:t>
      </w:r>
      <w:r w:rsidR="00E41F0C">
        <w:rPr>
          <w:szCs w:val="24"/>
        </w:rPr>
        <w:t xml:space="preserve"> </w:t>
      </w:r>
    </w:p>
    <w:p w14:paraId="7E391A49" w14:textId="77777777" w:rsidR="00BE2B89" w:rsidRDefault="00BE2B89" w:rsidP="004E7861">
      <w:pPr>
        <w:ind w:left="0" w:right="630" w:firstLine="0"/>
        <w:jc w:val="both"/>
        <w:rPr>
          <w:szCs w:val="24"/>
        </w:rPr>
      </w:pPr>
    </w:p>
    <w:p w14:paraId="154615A3" w14:textId="1FBE7314" w:rsidR="0031633A" w:rsidRDefault="0031633A" w:rsidP="0031633A">
      <w:pPr>
        <w:ind w:left="0" w:right="630" w:firstLine="0"/>
        <w:jc w:val="both"/>
        <w:rPr>
          <w:szCs w:val="24"/>
        </w:rPr>
      </w:pPr>
      <w:r>
        <w:rPr>
          <w:szCs w:val="24"/>
        </w:rPr>
        <w:t xml:space="preserve">The </w:t>
      </w:r>
      <w:bookmarkStart w:id="24" w:name="_Hlk227736571"/>
      <w:r w:rsidRPr="003B028F">
        <w:rPr>
          <w:b/>
          <w:szCs w:val="24"/>
        </w:rPr>
        <w:t>P</w:t>
      </w:r>
      <w:r w:rsidR="009F5EBF">
        <w:rPr>
          <w:b/>
          <w:szCs w:val="24"/>
        </w:rPr>
        <w:t xml:space="preserve">ublic Mental Health </w:t>
      </w:r>
      <w:r w:rsidRPr="00087326">
        <w:rPr>
          <w:b/>
          <w:szCs w:val="24"/>
        </w:rPr>
        <w:t>Steering Group</w:t>
      </w:r>
      <w:r w:rsidRPr="00E41F0C">
        <w:rPr>
          <w:szCs w:val="24"/>
        </w:rPr>
        <w:t xml:space="preserve"> </w:t>
      </w:r>
      <w:bookmarkEnd w:id="24"/>
      <w:r>
        <w:rPr>
          <w:szCs w:val="24"/>
        </w:rPr>
        <w:t xml:space="preserve">will </w:t>
      </w:r>
      <w:r w:rsidRPr="00E41F0C">
        <w:rPr>
          <w:szCs w:val="24"/>
        </w:rPr>
        <w:t>meet quarterly</w:t>
      </w:r>
      <w:r>
        <w:rPr>
          <w:szCs w:val="24"/>
        </w:rPr>
        <w:t xml:space="preserve">. The membership of that steering group will be refreshed to ensure it includes </w:t>
      </w:r>
      <w:r w:rsidR="009F5EBF">
        <w:rPr>
          <w:szCs w:val="24"/>
        </w:rPr>
        <w:t xml:space="preserve">appropriate </w:t>
      </w:r>
      <w:r>
        <w:rPr>
          <w:szCs w:val="24"/>
        </w:rPr>
        <w:t>representation from stakeholders including from local level partnerships focussed on promoting m</w:t>
      </w:r>
      <w:r w:rsidRPr="00D0678E">
        <w:rPr>
          <w:szCs w:val="24"/>
        </w:rPr>
        <w:t xml:space="preserve">ental </w:t>
      </w:r>
      <w:r>
        <w:rPr>
          <w:szCs w:val="24"/>
        </w:rPr>
        <w:t>h</w:t>
      </w:r>
      <w:r w:rsidRPr="00D0678E">
        <w:rPr>
          <w:szCs w:val="24"/>
        </w:rPr>
        <w:t xml:space="preserve">ealth and </w:t>
      </w:r>
      <w:r>
        <w:rPr>
          <w:szCs w:val="24"/>
        </w:rPr>
        <w:t>e</w:t>
      </w:r>
      <w:r w:rsidRPr="00D0678E">
        <w:rPr>
          <w:szCs w:val="24"/>
        </w:rPr>
        <w:t xml:space="preserve">motional </w:t>
      </w:r>
      <w:r>
        <w:rPr>
          <w:szCs w:val="24"/>
        </w:rPr>
        <w:t>w</w:t>
      </w:r>
      <w:r w:rsidRPr="00D0678E">
        <w:rPr>
          <w:szCs w:val="24"/>
        </w:rPr>
        <w:t>ellbeing</w:t>
      </w:r>
      <w:r>
        <w:rPr>
          <w:szCs w:val="24"/>
        </w:rPr>
        <w:t xml:space="preserve"> such as Area Integrated Partnership Boards, Community Planning Partnerships and emerging Neighbourhood structures and if appropriate the Local Area Mental Health Collaboratives.  This landscape is evolving and representation will be kept under review.    Task and finish groups will be established as required to deliver on actions in the plan, with involvement from stakeholders as required.</w:t>
      </w:r>
    </w:p>
    <w:p w14:paraId="27D852A0" w14:textId="77777777" w:rsidR="0031633A" w:rsidRDefault="0031633A" w:rsidP="0031633A">
      <w:pPr>
        <w:ind w:left="0" w:right="630" w:firstLine="0"/>
        <w:jc w:val="both"/>
        <w:rPr>
          <w:szCs w:val="24"/>
        </w:rPr>
      </w:pPr>
    </w:p>
    <w:p w14:paraId="11B7FE0B" w14:textId="75639BBE" w:rsidR="0031633A" w:rsidRDefault="00BE2B89" w:rsidP="004E7861">
      <w:pPr>
        <w:ind w:left="0" w:right="630" w:firstLine="0"/>
        <w:jc w:val="both"/>
        <w:rPr>
          <w:szCs w:val="24"/>
        </w:rPr>
      </w:pPr>
      <w:r>
        <w:rPr>
          <w:szCs w:val="24"/>
        </w:rPr>
        <w:t xml:space="preserve">A considerable </w:t>
      </w:r>
      <w:r w:rsidRPr="00D0678E">
        <w:rPr>
          <w:b/>
          <w:szCs w:val="24"/>
        </w:rPr>
        <w:t>stakeholder list</w:t>
      </w:r>
      <w:r>
        <w:rPr>
          <w:szCs w:val="24"/>
        </w:rPr>
        <w:t xml:space="preserve"> has been established through the work to date and </w:t>
      </w:r>
      <w:r w:rsidR="009431F8">
        <w:rPr>
          <w:szCs w:val="24"/>
        </w:rPr>
        <w:t xml:space="preserve">includes health and social care staff, </w:t>
      </w:r>
      <w:r w:rsidR="00D0678E">
        <w:rPr>
          <w:szCs w:val="24"/>
        </w:rPr>
        <w:t xml:space="preserve">members of the community and voluntary sector, representatives from across government departments, local councils, and from research and academia and is open to anyone with an interest in this area of work to join.    </w:t>
      </w:r>
    </w:p>
    <w:p w14:paraId="095AC528" w14:textId="77777777" w:rsidR="0031633A" w:rsidRDefault="0031633A" w:rsidP="004E7861">
      <w:pPr>
        <w:ind w:left="0" w:right="630" w:firstLine="0"/>
        <w:jc w:val="both"/>
        <w:rPr>
          <w:szCs w:val="24"/>
        </w:rPr>
      </w:pPr>
    </w:p>
    <w:p w14:paraId="29F85D7C" w14:textId="7F5F9A86" w:rsidR="00BE2B89" w:rsidRDefault="00BE2B89" w:rsidP="004E7861">
      <w:pPr>
        <w:ind w:left="0" w:right="630" w:firstLine="0"/>
        <w:jc w:val="both"/>
        <w:rPr>
          <w:szCs w:val="24"/>
        </w:rPr>
      </w:pPr>
      <w:r>
        <w:rPr>
          <w:szCs w:val="24"/>
        </w:rPr>
        <w:t xml:space="preserve">A quarterly newsletter will continue to be issued to share information and stakeholders will also be invited to attend an </w:t>
      </w:r>
      <w:r w:rsidRPr="00087326">
        <w:rPr>
          <w:b/>
          <w:szCs w:val="24"/>
        </w:rPr>
        <w:t>annual workshop</w:t>
      </w:r>
      <w:r>
        <w:rPr>
          <w:szCs w:val="24"/>
        </w:rPr>
        <w:t xml:space="preserve"> to hear about the progress in delivering against this plan, to shape the work underway and to highlight challenges and opportunities.</w:t>
      </w:r>
    </w:p>
    <w:p w14:paraId="38273078" w14:textId="77777777" w:rsidR="00D25123" w:rsidRDefault="00D25123" w:rsidP="004E7861">
      <w:pPr>
        <w:ind w:left="0" w:right="630" w:firstLine="0"/>
        <w:jc w:val="both"/>
        <w:rPr>
          <w:szCs w:val="24"/>
        </w:rPr>
      </w:pPr>
    </w:p>
    <w:p w14:paraId="527B3DF0" w14:textId="6BC89A89" w:rsidR="00D25123" w:rsidRDefault="00D25123" w:rsidP="004E7861">
      <w:pPr>
        <w:ind w:left="0" w:right="630" w:firstLine="0"/>
        <w:jc w:val="both"/>
        <w:rPr>
          <w:szCs w:val="24"/>
        </w:rPr>
      </w:pPr>
      <w:r>
        <w:rPr>
          <w:szCs w:val="24"/>
        </w:rPr>
        <w:t xml:space="preserve">Task and finish groups </w:t>
      </w:r>
      <w:r w:rsidR="0031633A">
        <w:rPr>
          <w:szCs w:val="24"/>
        </w:rPr>
        <w:t xml:space="preserve">leading on particular actions </w:t>
      </w:r>
      <w:r>
        <w:rPr>
          <w:szCs w:val="24"/>
        </w:rPr>
        <w:t xml:space="preserve">will </w:t>
      </w:r>
      <w:r w:rsidR="00940D36">
        <w:rPr>
          <w:szCs w:val="24"/>
        </w:rPr>
        <w:t xml:space="preserve">put in place measures to </w:t>
      </w:r>
      <w:r>
        <w:rPr>
          <w:szCs w:val="24"/>
        </w:rPr>
        <w:t>ensure th</w:t>
      </w:r>
      <w:r w:rsidR="00940D36">
        <w:rPr>
          <w:szCs w:val="24"/>
        </w:rPr>
        <w:t xml:space="preserve">e involvement of local communities, service users and people with lived experience as appropriate. </w:t>
      </w:r>
    </w:p>
    <w:p w14:paraId="5D0411ED" w14:textId="77777777" w:rsidR="00BE2B89" w:rsidRDefault="00BE2B89" w:rsidP="004E7861">
      <w:pPr>
        <w:ind w:left="0" w:right="630" w:firstLine="0"/>
        <w:jc w:val="both"/>
        <w:rPr>
          <w:szCs w:val="24"/>
        </w:rPr>
      </w:pPr>
      <w:r>
        <w:rPr>
          <w:szCs w:val="24"/>
        </w:rPr>
        <w:t xml:space="preserve"> </w:t>
      </w:r>
    </w:p>
    <w:p w14:paraId="0030A6F7" w14:textId="57B24D16" w:rsidR="009431F8" w:rsidRPr="008E0261" w:rsidRDefault="009431F8" w:rsidP="004E7861">
      <w:pPr>
        <w:ind w:left="0" w:right="630" w:firstLine="0"/>
        <w:jc w:val="both"/>
        <w:rPr>
          <w:color w:val="auto"/>
          <w:szCs w:val="24"/>
        </w:rPr>
      </w:pPr>
      <w:r>
        <w:rPr>
          <w:szCs w:val="24"/>
        </w:rPr>
        <w:t xml:space="preserve">Work will continue to implement the Data and Outcomes framework and the agreed population level measures will be monitored and </w:t>
      </w:r>
      <w:r w:rsidRPr="008E0261">
        <w:rPr>
          <w:color w:val="auto"/>
          <w:szCs w:val="24"/>
        </w:rPr>
        <w:t>reported on a</w:t>
      </w:r>
      <w:r w:rsidR="00AB45E6" w:rsidRPr="008E0261">
        <w:rPr>
          <w:color w:val="auto"/>
          <w:szCs w:val="24"/>
        </w:rPr>
        <w:t xml:space="preserve"> regular </w:t>
      </w:r>
      <w:r w:rsidRPr="008E0261">
        <w:rPr>
          <w:color w:val="auto"/>
          <w:szCs w:val="24"/>
        </w:rPr>
        <w:t>basis.</w:t>
      </w:r>
      <w:r w:rsidR="001438C5" w:rsidRPr="008E0261">
        <w:rPr>
          <w:color w:val="auto"/>
          <w:szCs w:val="24"/>
        </w:rPr>
        <w:t xml:space="preserve"> (Appendix 5</w:t>
      </w:r>
      <w:r w:rsidR="00FE1F88" w:rsidRPr="008E0261">
        <w:rPr>
          <w:color w:val="auto"/>
          <w:szCs w:val="24"/>
        </w:rPr>
        <w:t>- Regional Population Measures</w:t>
      </w:r>
      <w:r w:rsidR="001438C5" w:rsidRPr="008E0261">
        <w:rPr>
          <w:color w:val="auto"/>
          <w:szCs w:val="24"/>
        </w:rPr>
        <w:t>)</w:t>
      </w:r>
      <w:r w:rsidR="00822F2B" w:rsidRPr="008E0261">
        <w:rPr>
          <w:color w:val="auto"/>
          <w:szCs w:val="24"/>
        </w:rPr>
        <w:t>.</w:t>
      </w:r>
      <w:r w:rsidR="001438C5" w:rsidRPr="008E0261">
        <w:rPr>
          <w:color w:val="auto"/>
          <w:szCs w:val="24"/>
        </w:rPr>
        <w:t xml:space="preserve"> </w:t>
      </w:r>
    </w:p>
    <w:p w14:paraId="6581FA7D" w14:textId="77777777" w:rsidR="009431F8" w:rsidRPr="008E0261" w:rsidRDefault="009431F8" w:rsidP="004E7861">
      <w:pPr>
        <w:ind w:left="0" w:right="630" w:firstLine="0"/>
        <w:jc w:val="both"/>
        <w:rPr>
          <w:color w:val="auto"/>
          <w:szCs w:val="24"/>
        </w:rPr>
      </w:pPr>
      <w:r w:rsidRPr="008E0261">
        <w:rPr>
          <w:color w:val="auto"/>
          <w:szCs w:val="24"/>
        </w:rPr>
        <w:t xml:space="preserve"> </w:t>
      </w:r>
    </w:p>
    <w:p w14:paraId="56FED7CF" w14:textId="68517AF0" w:rsidR="00F350AA" w:rsidRDefault="00BE2B89" w:rsidP="0031633A">
      <w:pPr>
        <w:ind w:left="0" w:right="630" w:firstLine="0"/>
        <w:jc w:val="both"/>
        <w:rPr>
          <w:szCs w:val="24"/>
        </w:rPr>
      </w:pPr>
      <w:r>
        <w:rPr>
          <w:szCs w:val="24"/>
        </w:rPr>
        <w:t xml:space="preserve">Progress </w:t>
      </w:r>
      <w:r w:rsidR="009431F8">
        <w:rPr>
          <w:szCs w:val="24"/>
        </w:rPr>
        <w:t>reports</w:t>
      </w:r>
      <w:r w:rsidR="0031633A">
        <w:rPr>
          <w:szCs w:val="24"/>
        </w:rPr>
        <w:t>,</w:t>
      </w:r>
      <w:r w:rsidR="009431F8">
        <w:rPr>
          <w:szCs w:val="24"/>
        </w:rPr>
        <w:t xml:space="preserve"> and where possible</w:t>
      </w:r>
      <w:r w:rsidR="0031633A">
        <w:rPr>
          <w:szCs w:val="24"/>
        </w:rPr>
        <w:t>,</w:t>
      </w:r>
      <w:r w:rsidR="009431F8">
        <w:rPr>
          <w:szCs w:val="24"/>
        </w:rPr>
        <w:t xml:space="preserve"> programme level outcomes </w:t>
      </w:r>
      <w:r>
        <w:rPr>
          <w:szCs w:val="24"/>
        </w:rPr>
        <w:t xml:space="preserve">will be reported </w:t>
      </w:r>
      <w:r w:rsidR="0031633A">
        <w:rPr>
          <w:szCs w:val="24"/>
        </w:rPr>
        <w:t>to</w:t>
      </w:r>
      <w:r w:rsidR="001B6032">
        <w:rPr>
          <w:szCs w:val="24"/>
        </w:rPr>
        <w:t xml:space="preserve"> the </w:t>
      </w:r>
      <w:r w:rsidR="001B6032" w:rsidRPr="001B6032">
        <w:rPr>
          <w:szCs w:val="24"/>
        </w:rPr>
        <w:t>P</w:t>
      </w:r>
      <w:r w:rsidR="009F5EBF">
        <w:rPr>
          <w:szCs w:val="24"/>
        </w:rPr>
        <w:t xml:space="preserve">ublic </w:t>
      </w:r>
      <w:r w:rsidR="001B6032" w:rsidRPr="001B6032">
        <w:rPr>
          <w:szCs w:val="24"/>
        </w:rPr>
        <w:t>Mental Health Steering Group</w:t>
      </w:r>
      <w:r w:rsidR="001B6032">
        <w:rPr>
          <w:szCs w:val="24"/>
        </w:rPr>
        <w:t>.</w:t>
      </w:r>
      <w:r w:rsidR="0031633A">
        <w:rPr>
          <w:szCs w:val="24"/>
        </w:rPr>
        <w:t xml:space="preserve"> </w:t>
      </w:r>
    </w:p>
    <w:p w14:paraId="09A9FF36" w14:textId="77777777" w:rsidR="00D0678E" w:rsidRDefault="00D0678E" w:rsidP="00E41F0C">
      <w:pPr>
        <w:ind w:left="0" w:right="630" w:firstLine="0"/>
        <w:jc w:val="both"/>
        <w:rPr>
          <w:szCs w:val="24"/>
        </w:rPr>
      </w:pPr>
    </w:p>
    <w:p w14:paraId="43A68BC9" w14:textId="5C411259" w:rsidR="006E09C7" w:rsidRPr="004153E0" w:rsidRDefault="00DF261A" w:rsidP="004E7861">
      <w:pPr>
        <w:ind w:left="0" w:right="630" w:firstLine="0"/>
        <w:jc w:val="both"/>
        <w:rPr>
          <w:color w:val="auto"/>
          <w:szCs w:val="24"/>
        </w:rPr>
      </w:pPr>
      <w:r w:rsidRPr="004153E0">
        <w:rPr>
          <w:color w:val="auto"/>
          <w:szCs w:val="24"/>
        </w:rPr>
        <w:t xml:space="preserve">The delivery of this plan will be monitored by the </w:t>
      </w:r>
      <w:r w:rsidR="008A6943" w:rsidRPr="004153E0">
        <w:rPr>
          <w:color w:val="auto"/>
          <w:szCs w:val="24"/>
        </w:rPr>
        <w:t xml:space="preserve">Mental Health Strategy Operational Delivery Board (co-ordinated by MHS Delivery Unit). </w:t>
      </w:r>
    </w:p>
    <w:p w14:paraId="1263EE0A" w14:textId="77777777" w:rsidR="008A6943" w:rsidRDefault="008A6943" w:rsidP="004E7861">
      <w:pPr>
        <w:ind w:left="0" w:right="630" w:firstLine="0"/>
        <w:jc w:val="both"/>
        <w:rPr>
          <w:szCs w:val="24"/>
        </w:rPr>
      </w:pPr>
    </w:p>
    <w:p w14:paraId="674D8352" w14:textId="0FA91510" w:rsidR="00087326" w:rsidRDefault="008550AE" w:rsidP="008550AE">
      <w:pPr>
        <w:tabs>
          <w:tab w:val="left" w:pos="2175"/>
        </w:tabs>
        <w:ind w:left="0" w:right="630" w:firstLine="0"/>
        <w:rPr>
          <w:szCs w:val="24"/>
        </w:rPr>
      </w:pPr>
      <w:r>
        <w:rPr>
          <w:szCs w:val="24"/>
        </w:rPr>
        <w:t xml:space="preserve">There are also structures in place to further support areas of work within this plan which require cross departmental </w:t>
      </w:r>
      <w:r w:rsidR="00E10F05">
        <w:rPr>
          <w:szCs w:val="24"/>
        </w:rPr>
        <w:t>engagement and co-ordination</w:t>
      </w:r>
      <w:r w:rsidR="00BE0E74">
        <w:rPr>
          <w:szCs w:val="24"/>
        </w:rPr>
        <w:t xml:space="preserve">, </w:t>
      </w:r>
      <w:r>
        <w:rPr>
          <w:szCs w:val="24"/>
        </w:rPr>
        <w:t xml:space="preserve">the All Departments Officials Group and the </w:t>
      </w:r>
      <w:r w:rsidRPr="008550AE">
        <w:rPr>
          <w:szCs w:val="24"/>
        </w:rPr>
        <w:t>Executive Working Group</w:t>
      </w:r>
      <w:r w:rsidR="00BE0E74">
        <w:rPr>
          <w:szCs w:val="24"/>
        </w:rPr>
        <w:t xml:space="preserve"> for </w:t>
      </w:r>
      <w:r w:rsidRPr="008550AE">
        <w:rPr>
          <w:szCs w:val="24"/>
        </w:rPr>
        <w:t>Wellbeing,</w:t>
      </w:r>
      <w:r w:rsidR="00BE0E74">
        <w:rPr>
          <w:szCs w:val="24"/>
        </w:rPr>
        <w:t xml:space="preserve"> Mental Health and Suicide Prevention</w:t>
      </w:r>
      <w:r>
        <w:rPr>
          <w:szCs w:val="24"/>
        </w:rPr>
        <w:t>.</w:t>
      </w:r>
    </w:p>
    <w:p w14:paraId="23B3D0CF" w14:textId="77777777" w:rsidR="00914A48" w:rsidRPr="00914A48" w:rsidRDefault="00914A48" w:rsidP="00A37502">
      <w:pPr>
        <w:ind w:left="-709" w:right="630" w:firstLine="0"/>
        <w:jc w:val="both"/>
        <w:rPr>
          <w:color w:val="FF0000"/>
          <w:szCs w:val="24"/>
        </w:rPr>
      </w:pPr>
      <w:r w:rsidRPr="00914A48">
        <w:rPr>
          <w:color w:val="FF0000"/>
          <w:szCs w:val="24"/>
        </w:rPr>
        <w:t xml:space="preserve">  </w:t>
      </w:r>
    </w:p>
    <w:p w14:paraId="445E5DE1" w14:textId="56536D53" w:rsidR="00914A48" w:rsidRDefault="00914A48" w:rsidP="00E10F05">
      <w:pPr>
        <w:ind w:left="-709" w:right="630" w:firstLine="0"/>
        <w:jc w:val="both"/>
        <w:rPr>
          <w:color w:val="FF0000"/>
          <w:szCs w:val="24"/>
        </w:rPr>
      </w:pPr>
      <w:r w:rsidRPr="00914A48">
        <w:rPr>
          <w:color w:val="FF0000"/>
          <w:szCs w:val="24"/>
        </w:rPr>
        <w:tab/>
      </w:r>
      <w:r w:rsidRPr="00914A48">
        <w:rPr>
          <w:color w:val="FF0000"/>
          <w:szCs w:val="24"/>
        </w:rPr>
        <w:tab/>
        <w:t xml:space="preserve"> </w:t>
      </w:r>
      <w:r w:rsidRPr="00914A48">
        <w:rPr>
          <w:color w:val="FF0000"/>
          <w:szCs w:val="24"/>
        </w:rPr>
        <w:tab/>
      </w:r>
    </w:p>
    <w:p w14:paraId="734461EB" w14:textId="77777777" w:rsidR="00E10F05" w:rsidRDefault="00E10F05" w:rsidP="00E10F05">
      <w:pPr>
        <w:ind w:left="-709" w:right="630" w:firstLine="0"/>
        <w:jc w:val="both"/>
        <w:rPr>
          <w:b/>
          <w:color w:val="auto"/>
          <w:szCs w:val="24"/>
        </w:rPr>
      </w:pPr>
    </w:p>
    <w:p w14:paraId="216D64C4" w14:textId="77777777" w:rsidR="00E10F05" w:rsidRDefault="00E10F05" w:rsidP="00E10F05">
      <w:pPr>
        <w:ind w:left="-709" w:right="630" w:firstLine="0"/>
        <w:jc w:val="both"/>
        <w:rPr>
          <w:b/>
          <w:color w:val="auto"/>
          <w:szCs w:val="24"/>
        </w:rPr>
      </w:pPr>
    </w:p>
    <w:p w14:paraId="7CBF785C" w14:textId="3F6CA25B" w:rsidR="00E10F05" w:rsidRDefault="00E10F05" w:rsidP="00E10F05">
      <w:pPr>
        <w:ind w:left="-709" w:right="630" w:firstLine="0"/>
        <w:jc w:val="both"/>
        <w:rPr>
          <w:b/>
          <w:color w:val="auto"/>
          <w:szCs w:val="24"/>
        </w:rPr>
      </w:pPr>
    </w:p>
    <w:p w14:paraId="459D4AAF" w14:textId="77777777" w:rsidR="006C716E" w:rsidRDefault="006C716E" w:rsidP="00E10F05">
      <w:pPr>
        <w:ind w:left="-709" w:right="630" w:firstLine="0"/>
        <w:jc w:val="both"/>
        <w:rPr>
          <w:b/>
          <w:color w:val="auto"/>
          <w:szCs w:val="24"/>
        </w:rPr>
      </w:pPr>
    </w:p>
    <w:p w14:paraId="5879545C" w14:textId="7B400F8D" w:rsidR="00FC64A4" w:rsidRDefault="00FC64A4" w:rsidP="00E10F05">
      <w:pPr>
        <w:ind w:left="-709" w:right="630" w:firstLine="0"/>
        <w:jc w:val="both"/>
        <w:rPr>
          <w:b/>
          <w:color w:val="auto"/>
          <w:szCs w:val="24"/>
        </w:rPr>
      </w:pPr>
    </w:p>
    <w:p w14:paraId="63A19AB8" w14:textId="797204A6" w:rsidR="004277E4" w:rsidRDefault="004277E4" w:rsidP="00E10F05">
      <w:pPr>
        <w:ind w:left="-709" w:right="630" w:firstLine="0"/>
        <w:jc w:val="both"/>
        <w:rPr>
          <w:b/>
          <w:color w:val="auto"/>
          <w:szCs w:val="24"/>
        </w:rPr>
      </w:pPr>
    </w:p>
    <w:p w14:paraId="262951E3" w14:textId="77777777" w:rsidR="004277E4" w:rsidRDefault="004277E4" w:rsidP="00E10F05">
      <w:pPr>
        <w:ind w:left="-709" w:right="630" w:firstLine="0"/>
        <w:jc w:val="both"/>
        <w:rPr>
          <w:b/>
          <w:color w:val="auto"/>
          <w:szCs w:val="24"/>
        </w:rPr>
      </w:pPr>
    </w:p>
    <w:p w14:paraId="41A63FD6" w14:textId="77777777" w:rsidR="00FC64A4" w:rsidRDefault="00FC64A4" w:rsidP="00E10F05">
      <w:pPr>
        <w:ind w:left="-709" w:right="630" w:firstLine="0"/>
        <w:jc w:val="both"/>
        <w:rPr>
          <w:b/>
          <w:color w:val="auto"/>
          <w:szCs w:val="24"/>
        </w:rPr>
      </w:pPr>
    </w:p>
    <w:p w14:paraId="21EBDC98" w14:textId="77777777" w:rsidR="00FC64A4" w:rsidRDefault="00FC64A4" w:rsidP="00E10F05">
      <w:pPr>
        <w:ind w:left="-709" w:right="630" w:firstLine="0"/>
        <w:jc w:val="both"/>
        <w:rPr>
          <w:b/>
          <w:color w:val="auto"/>
          <w:szCs w:val="24"/>
        </w:rPr>
      </w:pPr>
    </w:p>
    <w:p w14:paraId="707A839D" w14:textId="77777777" w:rsidR="00E10F05" w:rsidRDefault="00E10F05" w:rsidP="00E10F05">
      <w:pPr>
        <w:ind w:left="-709" w:right="630" w:firstLine="0"/>
        <w:jc w:val="both"/>
        <w:rPr>
          <w:b/>
          <w:color w:val="auto"/>
          <w:szCs w:val="24"/>
        </w:rPr>
      </w:pPr>
    </w:p>
    <w:p w14:paraId="53D7074E" w14:textId="1A37356D" w:rsidR="004277E4" w:rsidRPr="004277E4" w:rsidRDefault="00C772D3" w:rsidP="004277E4">
      <w:pPr>
        <w:pStyle w:val="Heading1"/>
        <w:numPr>
          <w:ilvl w:val="0"/>
          <w:numId w:val="0"/>
        </w:numPr>
        <w:ind w:left="610"/>
      </w:pPr>
      <w:bookmarkStart w:id="25" w:name="_Toc224552091"/>
      <w:r w:rsidRPr="0031470F">
        <w:rPr>
          <w:color w:val="0070C0"/>
          <w:sz w:val="24"/>
          <w:szCs w:val="24"/>
          <w:u w:val="single"/>
        </w:rPr>
        <w:lastRenderedPageBreak/>
        <w:t xml:space="preserve">6.0 </w:t>
      </w:r>
      <w:r w:rsidR="000A293F" w:rsidRPr="0031470F">
        <w:rPr>
          <w:color w:val="0070C0"/>
          <w:sz w:val="24"/>
          <w:szCs w:val="24"/>
          <w:u w:val="single"/>
        </w:rPr>
        <w:t>Action Plan</w:t>
      </w:r>
      <w:bookmarkEnd w:id="25"/>
      <w:r w:rsidR="000A293F" w:rsidRPr="0031470F">
        <w:rPr>
          <w:color w:val="0070C0"/>
          <w:sz w:val="24"/>
          <w:szCs w:val="24"/>
          <w:u w:val="single"/>
        </w:rPr>
        <w:t xml:space="preserve"> </w:t>
      </w:r>
    </w:p>
    <w:tbl>
      <w:tblPr>
        <w:tblStyle w:val="TableGrid0"/>
        <w:tblW w:w="15022" w:type="dxa"/>
        <w:tblInd w:w="-426" w:type="dxa"/>
        <w:tblLook w:val="04A0" w:firstRow="1" w:lastRow="0" w:firstColumn="1" w:lastColumn="0" w:noHBand="0" w:noVBand="1"/>
      </w:tblPr>
      <w:tblGrid>
        <w:gridCol w:w="4464"/>
        <w:gridCol w:w="5180"/>
        <w:gridCol w:w="1430"/>
        <w:gridCol w:w="1420"/>
        <w:gridCol w:w="2528"/>
      </w:tblGrid>
      <w:tr w:rsidR="00CB0475" w:rsidRPr="0003248F" w14:paraId="6FA00854" w14:textId="77777777" w:rsidTr="00A162A5">
        <w:tc>
          <w:tcPr>
            <w:tcW w:w="15022" w:type="dxa"/>
            <w:gridSpan w:val="5"/>
            <w:shd w:val="clear" w:color="auto" w:fill="E7E6E6" w:themeFill="background2"/>
          </w:tcPr>
          <w:p w14:paraId="624E4453" w14:textId="77777777" w:rsidR="00CB0475" w:rsidRPr="0003248F" w:rsidRDefault="00CB0475" w:rsidP="00CB0475">
            <w:pPr>
              <w:ind w:left="0" w:firstLine="0"/>
              <w:jc w:val="both"/>
              <w:rPr>
                <w:b/>
                <w:szCs w:val="24"/>
              </w:rPr>
            </w:pPr>
            <w:bookmarkStart w:id="26" w:name="_Toc219369470"/>
            <w:bookmarkStart w:id="27" w:name="_Toc224552092"/>
            <w:r w:rsidRPr="00B15AC7">
              <w:rPr>
                <w:rStyle w:val="Heading2Char"/>
              </w:rPr>
              <w:t>Objective 1.0</w:t>
            </w:r>
            <w:bookmarkEnd w:id="26"/>
            <w:bookmarkEnd w:id="27"/>
            <w:r>
              <w:rPr>
                <w:b/>
                <w:szCs w:val="24"/>
              </w:rPr>
              <w:t xml:space="preserve"> </w:t>
            </w:r>
            <w:r w:rsidRPr="00CB0475">
              <w:rPr>
                <w:b/>
                <w:szCs w:val="24"/>
              </w:rPr>
              <w:t>Increase public awareness, knowledge and understanding of; the distinction between mental wellbeing, mental ill health and mental illness</w:t>
            </w:r>
            <w:r>
              <w:rPr>
                <w:b/>
                <w:szCs w:val="24"/>
              </w:rPr>
              <w:t xml:space="preserve">, </w:t>
            </w:r>
            <w:r w:rsidRPr="00CB0475">
              <w:rPr>
                <w:b/>
                <w:szCs w:val="24"/>
              </w:rPr>
              <w:t>the key measures that can be taken to look after mental wellbeing</w:t>
            </w:r>
            <w:r>
              <w:rPr>
                <w:b/>
                <w:szCs w:val="24"/>
              </w:rPr>
              <w:t xml:space="preserve">, </w:t>
            </w:r>
            <w:r w:rsidRPr="00CB0475">
              <w:rPr>
                <w:b/>
                <w:szCs w:val="24"/>
              </w:rPr>
              <w:t>how life can impact upon mental wellbeing</w:t>
            </w:r>
            <w:r>
              <w:rPr>
                <w:b/>
                <w:szCs w:val="24"/>
              </w:rPr>
              <w:t xml:space="preserve">, </w:t>
            </w:r>
            <w:r w:rsidRPr="00CB0475">
              <w:rPr>
                <w:b/>
                <w:szCs w:val="24"/>
              </w:rPr>
              <w:t>how to recognise the signs of mental ill health and mental illness</w:t>
            </w:r>
            <w:r>
              <w:rPr>
                <w:b/>
                <w:szCs w:val="24"/>
              </w:rPr>
              <w:t xml:space="preserve"> and also work to </w:t>
            </w:r>
            <w:r w:rsidRPr="00CB0475">
              <w:rPr>
                <w:b/>
                <w:szCs w:val="24"/>
              </w:rPr>
              <w:t>encourage public discourse and dialogue to reduce stigma</w:t>
            </w:r>
            <w:r w:rsidR="00F350AA">
              <w:rPr>
                <w:b/>
                <w:szCs w:val="24"/>
              </w:rPr>
              <w:t xml:space="preserve"> </w:t>
            </w:r>
          </w:p>
        </w:tc>
      </w:tr>
      <w:tr w:rsidR="003D3544" w:rsidRPr="0003248F" w14:paraId="48B0077A" w14:textId="77777777" w:rsidTr="00A162A5">
        <w:tc>
          <w:tcPr>
            <w:tcW w:w="4464" w:type="dxa"/>
            <w:shd w:val="clear" w:color="auto" w:fill="E7E6E6" w:themeFill="background2"/>
          </w:tcPr>
          <w:p w14:paraId="696C7919" w14:textId="5E1AA727" w:rsidR="003D3544" w:rsidRPr="0003248F" w:rsidRDefault="003D3544" w:rsidP="00A37502">
            <w:pPr>
              <w:ind w:left="0" w:firstLine="0"/>
              <w:jc w:val="both"/>
              <w:rPr>
                <w:b/>
                <w:szCs w:val="24"/>
              </w:rPr>
            </w:pPr>
            <w:bookmarkStart w:id="28" w:name="_Hlk219126978"/>
            <w:bookmarkStart w:id="29" w:name="_Hlk219047489"/>
            <w:bookmarkStart w:id="30" w:name="_Hlk219048221"/>
            <w:r w:rsidRPr="0003248F">
              <w:rPr>
                <w:b/>
                <w:szCs w:val="24"/>
              </w:rPr>
              <w:t xml:space="preserve">Action </w:t>
            </w:r>
          </w:p>
        </w:tc>
        <w:tc>
          <w:tcPr>
            <w:tcW w:w="5180" w:type="dxa"/>
            <w:shd w:val="clear" w:color="auto" w:fill="E7E6E6" w:themeFill="background2"/>
          </w:tcPr>
          <w:p w14:paraId="016E9438" w14:textId="3F8B6E3E" w:rsidR="003D3544" w:rsidRPr="0003248F" w:rsidRDefault="003D3544" w:rsidP="00A37502">
            <w:pPr>
              <w:ind w:left="0" w:firstLine="0"/>
              <w:jc w:val="both"/>
              <w:rPr>
                <w:b/>
                <w:szCs w:val="24"/>
              </w:rPr>
            </w:pPr>
            <w:r>
              <w:rPr>
                <w:b/>
                <w:szCs w:val="24"/>
              </w:rPr>
              <w:t xml:space="preserve">Deliverable </w:t>
            </w:r>
          </w:p>
        </w:tc>
        <w:tc>
          <w:tcPr>
            <w:tcW w:w="1430" w:type="dxa"/>
            <w:shd w:val="clear" w:color="auto" w:fill="E7E6E6" w:themeFill="background2"/>
          </w:tcPr>
          <w:p w14:paraId="0A38DD8C" w14:textId="77777777" w:rsidR="003D3544" w:rsidRPr="0003248F" w:rsidRDefault="00E10F05" w:rsidP="00A37502">
            <w:pPr>
              <w:ind w:left="0" w:firstLine="0"/>
              <w:jc w:val="both"/>
              <w:rPr>
                <w:b/>
                <w:szCs w:val="24"/>
              </w:rPr>
            </w:pPr>
            <w:r>
              <w:rPr>
                <w:b/>
                <w:szCs w:val="24"/>
              </w:rPr>
              <w:t>T</w:t>
            </w:r>
            <w:r w:rsidR="003D3544">
              <w:rPr>
                <w:b/>
                <w:szCs w:val="24"/>
              </w:rPr>
              <w:t xml:space="preserve">imeframe </w:t>
            </w:r>
          </w:p>
        </w:tc>
        <w:tc>
          <w:tcPr>
            <w:tcW w:w="1420" w:type="dxa"/>
            <w:shd w:val="clear" w:color="auto" w:fill="E7E6E6" w:themeFill="background2"/>
          </w:tcPr>
          <w:p w14:paraId="4297F5FD" w14:textId="77777777" w:rsidR="003D3544" w:rsidRPr="0003248F" w:rsidRDefault="003D3544" w:rsidP="00A37502">
            <w:pPr>
              <w:ind w:left="0" w:firstLine="0"/>
              <w:jc w:val="both"/>
              <w:rPr>
                <w:b/>
                <w:szCs w:val="24"/>
              </w:rPr>
            </w:pPr>
            <w:r w:rsidRPr="0003248F">
              <w:rPr>
                <w:b/>
                <w:szCs w:val="24"/>
              </w:rPr>
              <w:t xml:space="preserve">Lead Agency </w:t>
            </w:r>
          </w:p>
        </w:tc>
        <w:tc>
          <w:tcPr>
            <w:tcW w:w="2528" w:type="dxa"/>
            <w:shd w:val="clear" w:color="auto" w:fill="E7E6E6" w:themeFill="background2"/>
          </w:tcPr>
          <w:p w14:paraId="5AC4BDBE" w14:textId="77777777" w:rsidR="003D3544" w:rsidRPr="0003248F" w:rsidRDefault="003D3544" w:rsidP="00A37502">
            <w:pPr>
              <w:ind w:left="0" w:firstLine="0"/>
              <w:jc w:val="both"/>
              <w:rPr>
                <w:b/>
                <w:szCs w:val="24"/>
              </w:rPr>
            </w:pPr>
            <w:r w:rsidRPr="0003248F">
              <w:rPr>
                <w:b/>
                <w:szCs w:val="24"/>
              </w:rPr>
              <w:t xml:space="preserve">Partners </w:t>
            </w:r>
          </w:p>
        </w:tc>
      </w:tr>
      <w:tr w:rsidR="003D3544" w14:paraId="37513FE2" w14:textId="77777777" w:rsidTr="00A162A5">
        <w:trPr>
          <w:trHeight w:val="478"/>
        </w:trPr>
        <w:tc>
          <w:tcPr>
            <w:tcW w:w="4464" w:type="dxa"/>
          </w:tcPr>
          <w:p w14:paraId="241BAAEA" w14:textId="77777777" w:rsidR="003D3544" w:rsidRPr="00E10F05" w:rsidRDefault="00F00ABF" w:rsidP="00E10F05">
            <w:pPr>
              <w:ind w:left="0" w:firstLine="0"/>
              <w:rPr>
                <w:sz w:val="20"/>
                <w:szCs w:val="20"/>
              </w:rPr>
            </w:pPr>
            <w:bookmarkStart w:id="31" w:name="_Hlk219126959"/>
            <w:bookmarkEnd w:id="28"/>
            <w:r w:rsidRPr="00E10F05">
              <w:rPr>
                <w:sz w:val="20"/>
                <w:szCs w:val="20"/>
              </w:rPr>
              <w:t xml:space="preserve">1.1 </w:t>
            </w:r>
            <w:r w:rsidR="004E15D6" w:rsidRPr="00E10F05">
              <w:rPr>
                <w:sz w:val="20"/>
                <w:szCs w:val="20"/>
              </w:rPr>
              <w:t>Establish a Mental Health Communications and Public Awareness Forum to bring leads for public communications in the mental health sector together</w:t>
            </w:r>
            <w:r w:rsidR="00822F2B">
              <w:rPr>
                <w:sz w:val="20"/>
                <w:szCs w:val="20"/>
              </w:rPr>
              <w:t>.</w:t>
            </w:r>
          </w:p>
        </w:tc>
        <w:tc>
          <w:tcPr>
            <w:tcW w:w="5180" w:type="dxa"/>
          </w:tcPr>
          <w:p w14:paraId="54789372" w14:textId="77777777" w:rsidR="00F00ABF" w:rsidRPr="00E10F05" w:rsidRDefault="00F00ABF" w:rsidP="00E10F05">
            <w:pPr>
              <w:ind w:left="0" w:firstLine="0"/>
              <w:rPr>
                <w:sz w:val="20"/>
                <w:szCs w:val="20"/>
              </w:rPr>
            </w:pPr>
            <w:r w:rsidRPr="00E10F05">
              <w:rPr>
                <w:sz w:val="20"/>
                <w:szCs w:val="20"/>
              </w:rPr>
              <w:t xml:space="preserve">Agree terms of reference </w:t>
            </w:r>
            <w:r w:rsidR="002F66AD">
              <w:rPr>
                <w:sz w:val="20"/>
                <w:szCs w:val="20"/>
              </w:rPr>
              <w:t>and hold first meeting.</w:t>
            </w:r>
            <w:r w:rsidRPr="00E10F05">
              <w:rPr>
                <w:sz w:val="20"/>
                <w:szCs w:val="20"/>
              </w:rPr>
              <w:t xml:space="preserve"> </w:t>
            </w:r>
          </w:p>
          <w:p w14:paraId="30BD5E59" w14:textId="77777777" w:rsidR="00E10F05" w:rsidRDefault="00E10F05" w:rsidP="00E10F05">
            <w:pPr>
              <w:ind w:left="0" w:firstLine="0"/>
              <w:rPr>
                <w:sz w:val="20"/>
                <w:szCs w:val="20"/>
              </w:rPr>
            </w:pPr>
          </w:p>
          <w:p w14:paraId="6BD93F51" w14:textId="77777777" w:rsidR="004E15D6" w:rsidRPr="00E10F05" w:rsidRDefault="00F00ABF" w:rsidP="00E10F05">
            <w:pPr>
              <w:ind w:left="0" w:firstLine="0"/>
              <w:rPr>
                <w:sz w:val="20"/>
                <w:szCs w:val="20"/>
              </w:rPr>
            </w:pPr>
            <w:r w:rsidRPr="00E10F05">
              <w:rPr>
                <w:sz w:val="20"/>
                <w:szCs w:val="20"/>
              </w:rPr>
              <w:t xml:space="preserve">Develop a </w:t>
            </w:r>
            <w:r w:rsidR="004E15D6" w:rsidRPr="00E10F05">
              <w:rPr>
                <w:sz w:val="20"/>
                <w:szCs w:val="20"/>
              </w:rPr>
              <w:t>shared campaign</w:t>
            </w:r>
            <w:r w:rsidRPr="00E10F05">
              <w:rPr>
                <w:sz w:val="20"/>
                <w:szCs w:val="20"/>
              </w:rPr>
              <w:t xml:space="preserve"> plans</w:t>
            </w:r>
            <w:r w:rsidR="004E15D6" w:rsidRPr="00E10F05">
              <w:rPr>
                <w:sz w:val="20"/>
                <w:szCs w:val="20"/>
              </w:rPr>
              <w:t xml:space="preserve"> calendar</w:t>
            </w:r>
            <w:r w:rsidR="00822F2B">
              <w:rPr>
                <w:sz w:val="20"/>
                <w:szCs w:val="20"/>
              </w:rPr>
              <w:t>.</w:t>
            </w:r>
            <w:r w:rsidRPr="00E10F05">
              <w:rPr>
                <w:sz w:val="20"/>
                <w:szCs w:val="20"/>
              </w:rPr>
              <w:t xml:space="preserve"> </w:t>
            </w:r>
          </w:p>
          <w:p w14:paraId="085EEF1B" w14:textId="77777777" w:rsidR="00E10F05" w:rsidRDefault="00E10F05" w:rsidP="00E10F05">
            <w:pPr>
              <w:ind w:left="0" w:firstLine="0"/>
              <w:rPr>
                <w:sz w:val="20"/>
                <w:szCs w:val="20"/>
              </w:rPr>
            </w:pPr>
          </w:p>
          <w:p w14:paraId="3D0788D8" w14:textId="77777777" w:rsidR="00F00ABF" w:rsidRPr="00E10F05" w:rsidRDefault="00F00ABF" w:rsidP="00E10F05">
            <w:pPr>
              <w:ind w:left="0" w:firstLine="0"/>
              <w:rPr>
                <w:sz w:val="20"/>
                <w:szCs w:val="20"/>
              </w:rPr>
            </w:pPr>
            <w:r w:rsidRPr="00E10F05">
              <w:rPr>
                <w:sz w:val="20"/>
                <w:szCs w:val="20"/>
              </w:rPr>
              <w:t>Share campaign evaluations and learning</w:t>
            </w:r>
            <w:r w:rsidR="00822F2B">
              <w:rPr>
                <w:sz w:val="20"/>
                <w:szCs w:val="20"/>
              </w:rPr>
              <w:t>.</w:t>
            </w:r>
            <w:r w:rsidRPr="00E10F05">
              <w:rPr>
                <w:sz w:val="20"/>
                <w:szCs w:val="20"/>
              </w:rPr>
              <w:t xml:space="preserve"> </w:t>
            </w:r>
          </w:p>
          <w:p w14:paraId="65199C7C" w14:textId="77777777" w:rsidR="00E10F05" w:rsidRDefault="00E10F05" w:rsidP="00E10F05">
            <w:pPr>
              <w:ind w:left="0" w:firstLine="0"/>
              <w:rPr>
                <w:sz w:val="20"/>
                <w:szCs w:val="20"/>
              </w:rPr>
            </w:pPr>
          </w:p>
          <w:p w14:paraId="5037A57A" w14:textId="274F4FA3" w:rsidR="00E10F05" w:rsidRPr="00E10F05" w:rsidRDefault="00F00ABF" w:rsidP="003343EA">
            <w:pPr>
              <w:ind w:left="0" w:firstLine="0"/>
              <w:rPr>
                <w:sz w:val="20"/>
                <w:szCs w:val="20"/>
              </w:rPr>
            </w:pPr>
            <w:r w:rsidRPr="00E10F05">
              <w:rPr>
                <w:sz w:val="20"/>
                <w:szCs w:val="20"/>
              </w:rPr>
              <w:t>C</w:t>
            </w:r>
            <w:r w:rsidR="004E15D6" w:rsidRPr="00E10F05">
              <w:rPr>
                <w:sz w:val="20"/>
                <w:szCs w:val="20"/>
              </w:rPr>
              <w:t>onnect with and learn from work underway on mental health communications and public awareness across the UK and R</w:t>
            </w:r>
            <w:r w:rsidR="0037467B" w:rsidRPr="00E10F05">
              <w:rPr>
                <w:sz w:val="20"/>
                <w:szCs w:val="20"/>
              </w:rPr>
              <w:t>oI</w:t>
            </w:r>
            <w:r w:rsidR="00822F2B">
              <w:rPr>
                <w:sz w:val="20"/>
                <w:szCs w:val="20"/>
              </w:rPr>
              <w:t>.</w:t>
            </w:r>
          </w:p>
        </w:tc>
        <w:tc>
          <w:tcPr>
            <w:tcW w:w="1430" w:type="dxa"/>
          </w:tcPr>
          <w:p w14:paraId="01D41ACE" w14:textId="77777777" w:rsidR="003D3544" w:rsidRPr="00E10F05" w:rsidRDefault="004E15D6" w:rsidP="00E10F05">
            <w:pPr>
              <w:ind w:left="0" w:firstLine="0"/>
              <w:rPr>
                <w:sz w:val="20"/>
                <w:szCs w:val="20"/>
              </w:rPr>
            </w:pPr>
            <w:r w:rsidRPr="00E10F05">
              <w:rPr>
                <w:sz w:val="20"/>
                <w:szCs w:val="20"/>
              </w:rPr>
              <w:t xml:space="preserve">May 26 </w:t>
            </w:r>
          </w:p>
          <w:p w14:paraId="41151060" w14:textId="77777777" w:rsidR="002F66AD" w:rsidRDefault="002F66AD" w:rsidP="00E10F05">
            <w:pPr>
              <w:ind w:left="0" w:firstLine="0"/>
              <w:rPr>
                <w:sz w:val="20"/>
                <w:szCs w:val="20"/>
              </w:rPr>
            </w:pPr>
          </w:p>
          <w:p w14:paraId="60220DEA" w14:textId="77777777" w:rsidR="00F00ABF" w:rsidRPr="00E10F05" w:rsidRDefault="0037467B" w:rsidP="00E10F05">
            <w:pPr>
              <w:ind w:left="0" w:firstLine="0"/>
              <w:rPr>
                <w:sz w:val="20"/>
                <w:szCs w:val="20"/>
              </w:rPr>
            </w:pPr>
            <w:r w:rsidRPr="00E10F05">
              <w:rPr>
                <w:sz w:val="20"/>
                <w:szCs w:val="20"/>
              </w:rPr>
              <w:t xml:space="preserve">Sept 26 </w:t>
            </w:r>
          </w:p>
          <w:p w14:paraId="157CAF17" w14:textId="77777777" w:rsidR="0037467B" w:rsidRPr="00E10F05" w:rsidRDefault="0037467B" w:rsidP="00E10F05">
            <w:pPr>
              <w:ind w:left="0" w:firstLine="0"/>
              <w:rPr>
                <w:sz w:val="20"/>
                <w:szCs w:val="20"/>
              </w:rPr>
            </w:pPr>
          </w:p>
          <w:p w14:paraId="6B55BA1A" w14:textId="77777777" w:rsidR="0037467B" w:rsidRPr="00E10F05" w:rsidRDefault="0037467B" w:rsidP="00E10F05">
            <w:pPr>
              <w:ind w:left="0" w:firstLine="0"/>
              <w:rPr>
                <w:sz w:val="20"/>
                <w:szCs w:val="20"/>
              </w:rPr>
            </w:pPr>
            <w:r w:rsidRPr="00E10F05">
              <w:rPr>
                <w:sz w:val="20"/>
                <w:szCs w:val="20"/>
              </w:rPr>
              <w:t xml:space="preserve">Ongoing </w:t>
            </w:r>
          </w:p>
          <w:p w14:paraId="52D172DA" w14:textId="77777777" w:rsidR="0037467B" w:rsidRPr="00E10F05" w:rsidRDefault="0037467B" w:rsidP="00E10F05">
            <w:pPr>
              <w:ind w:left="0" w:firstLine="0"/>
              <w:rPr>
                <w:sz w:val="20"/>
                <w:szCs w:val="20"/>
              </w:rPr>
            </w:pPr>
          </w:p>
          <w:p w14:paraId="482FF554" w14:textId="77777777" w:rsidR="0037467B" w:rsidRPr="00E10F05" w:rsidRDefault="0037467B" w:rsidP="00E10F05">
            <w:pPr>
              <w:ind w:left="0" w:firstLine="0"/>
              <w:rPr>
                <w:sz w:val="20"/>
                <w:szCs w:val="20"/>
              </w:rPr>
            </w:pPr>
            <w:r w:rsidRPr="00E10F05">
              <w:rPr>
                <w:sz w:val="20"/>
                <w:szCs w:val="20"/>
              </w:rPr>
              <w:t xml:space="preserve">Dec 26  </w:t>
            </w:r>
          </w:p>
        </w:tc>
        <w:tc>
          <w:tcPr>
            <w:tcW w:w="1420" w:type="dxa"/>
          </w:tcPr>
          <w:p w14:paraId="72E37313" w14:textId="77777777" w:rsidR="003D3544" w:rsidRPr="00E10F05" w:rsidRDefault="004E15D6" w:rsidP="00E10F05">
            <w:pPr>
              <w:ind w:left="0" w:firstLine="0"/>
              <w:rPr>
                <w:sz w:val="20"/>
                <w:szCs w:val="20"/>
              </w:rPr>
            </w:pPr>
            <w:r w:rsidRPr="00E10F05">
              <w:rPr>
                <w:sz w:val="20"/>
                <w:szCs w:val="20"/>
              </w:rPr>
              <w:t xml:space="preserve">PHA </w:t>
            </w:r>
          </w:p>
        </w:tc>
        <w:tc>
          <w:tcPr>
            <w:tcW w:w="2528" w:type="dxa"/>
          </w:tcPr>
          <w:p w14:paraId="1AC29EC2" w14:textId="77777777" w:rsidR="003D3544" w:rsidRPr="00E10F05" w:rsidRDefault="004E15D6" w:rsidP="00E10F05">
            <w:pPr>
              <w:ind w:left="0" w:firstLine="0"/>
              <w:rPr>
                <w:sz w:val="20"/>
                <w:szCs w:val="20"/>
              </w:rPr>
            </w:pPr>
            <w:r w:rsidRPr="00E10F05">
              <w:rPr>
                <w:sz w:val="20"/>
                <w:szCs w:val="20"/>
              </w:rPr>
              <w:t xml:space="preserve">MH Champions office, C&amp;V sector, </w:t>
            </w:r>
            <w:r w:rsidR="00E10F05" w:rsidRPr="00E10F05">
              <w:rPr>
                <w:sz w:val="20"/>
                <w:szCs w:val="20"/>
              </w:rPr>
              <w:t xml:space="preserve">Govt Depts </w:t>
            </w:r>
          </w:p>
        </w:tc>
      </w:tr>
      <w:bookmarkEnd w:id="31"/>
      <w:tr w:rsidR="003D3544" w14:paraId="7B6E259C" w14:textId="77777777" w:rsidTr="00A162A5">
        <w:trPr>
          <w:trHeight w:val="478"/>
        </w:trPr>
        <w:tc>
          <w:tcPr>
            <w:tcW w:w="4464" w:type="dxa"/>
          </w:tcPr>
          <w:p w14:paraId="430C9EE9" w14:textId="4BE185D9" w:rsidR="003D3544" w:rsidRPr="004153E0" w:rsidRDefault="00E10F05" w:rsidP="00E10F05">
            <w:pPr>
              <w:ind w:left="0" w:firstLine="0"/>
              <w:rPr>
                <w:color w:val="auto"/>
                <w:sz w:val="20"/>
                <w:szCs w:val="20"/>
              </w:rPr>
            </w:pPr>
            <w:r>
              <w:rPr>
                <w:sz w:val="20"/>
                <w:szCs w:val="20"/>
              </w:rPr>
              <w:t xml:space="preserve">1.2 </w:t>
            </w:r>
            <w:r w:rsidR="003D3544" w:rsidRPr="00E10F05">
              <w:rPr>
                <w:sz w:val="20"/>
                <w:szCs w:val="20"/>
              </w:rPr>
              <w:t xml:space="preserve">Develop </w:t>
            </w:r>
            <w:r>
              <w:rPr>
                <w:sz w:val="20"/>
                <w:szCs w:val="20"/>
              </w:rPr>
              <w:t xml:space="preserve">a </w:t>
            </w:r>
            <w:r w:rsidR="003D3544" w:rsidRPr="00E10F05">
              <w:rPr>
                <w:sz w:val="20"/>
                <w:szCs w:val="20"/>
              </w:rPr>
              <w:t>rolling programme of comm</w:t>
            </w:r>
            <w:r w:rsidRPr="00E10F05">
              <w:rPr>
                <w:sz w:val="20"/>
                <w:szCs w:val="20"/>
              </w:rPr>
              <w:t xml:space="preserve">unications </w:t>
            </w:r>
            <w:r w:rsidR="002F66AD">
              <w:rPr>
                <w:sz w:val="20"/>
                <w:szCs w:val="20"/>
              </w:rPr>
              <w:t xml:space="preserve">and </w:t>
            </w:r>
            <w:r>
              <w:rPr>
                <w:sz w:val="20"/>
                <w:szCs w:val="20"/>
              </w:rPr>
              <w:t>public</w:t>
            </w:r>
            <w:r w:rsidR="003D3544" w:rsidRPr="00E10F05">
              <w:rPr>
                <w:sz w:val="20"/>
                <w:szCs w:val="20"/>
              </w:rPr>
              <w:t xml:space="preserve"> awareness raising activity which will aim to address </w:t>
            </w:r>
            <w:r w:rsidR="002F66AD">
              <w:rPr>
                <w:sz w:val="20"/>
                <w:szCs w:val="20"/>
              </w:rPr>
              <w:t>O</w:t>
            </w:r>
            <w:r w:rsidR="003D3544" w:rsidRPr="00E10F05">
              <w:rPr>
                <w:sz w:val="20"/>
                <w:szCs w:val="20"/>
              </w:rPr>
              <w:t>bjective 1</w:t>
            </w:r>
            <w:r w:rsidR="00B55956">
              <w:rPr>
                <w:sz w:val="20"/>
                <w:szCs w:val="20"/>
              </w:rPr>
              <w:t xml:space="preserve"> </w:t>
            </w:r>
            <w:r w:rsidR="00B55956" w:rsidRPr="004153E0">
              <w:rPr>
                <w:color w:val="auto"/>
                <w:sz w:val="20"/>
                <w:szCs w:val="20"/>
              </w:rPr>
              <w:t>and which will involve both a universal and a targeted approach</w:t>
            </w:r>
            <w:r w:rsidR="00822F2B" w:rsidRPr="004153E0">
              <w:rPr>
                <w:color w:val="auto"/>
                <w:sz w:val="20"/>
                <w:szCs w:val="20"/>
              </w:rPr>
              <w:t>.</w:t>
            </w:r>
          </w:p>
          <w:p w14:paraId="56393A5E" w14:textId="77777777" w:rsidR="003D3544" w:rsidRPr="00E10F05" w:rsidRDefault="003D3544" w:rsidP="00E10F05">
            <w:pPr>
              <w:ind w:left="0" w:firstLine="0"/>
              <w:rPr>
                <w:sz w:val="20"/>
                <w:szCs w:val="20"/>
              </w:rPr>
            </w:pPr>
          </w:p>
          <w:p w14:paraId="6C810D4D" w14:textId="77777777" w:rsidR="003D3544" w:rsidRPr="00E10F05" w:rsidRDefault="003D3544" w:rsidP="00E10F05">
            <w:pPr>
              <w:ind w:left="0" w:firstLine="0"/>
              <w:rPr>
                <w:sz w:val="20"/>
                <w:szCs w:val="20"/>
              </w:rPr>
            </w:pPr>
          </w:p>
          <w:p w14:paraId="2DE8250E" w14:textId="25D8B4FE" w:rsidR="00632735" w:rsidRPr="00E10F05" w:rsidRDefault="00632735" w:rsidP="00E10F05">
            <w:pPr>
              <w:ind w:left="0" w:firstLine="0"/>
              <w:rPr>
                <w:sz w:val="20"/>
                <w:szCs w:val="20"/>
              </w:rPr>
            </w:pPr>
          </w:p>
        </w:tc>
        <w:tc>
          <w:tcPr>
            <w:tcW w:w="5180" w:type="dxa"/>
          </w:tcPr>
          <w:p w14:paraId="3DE25B15" w14:textId="77777777" w:rsidR="005D01A6" w:rsidRDefault="00687192" w:rsidP="00E10F05">
            <w:pPr>
              <w:ind w:left="0" w:firstLine="0"/>
              <w:rPr>
                <w:sz w:val="20"/>
                <w:szCs w:val="20"/>
              </w:rPr>
            </w:pPr>
            <w:r>
              <w:rPr>
                <w:sz w:val="20"/>
                <w:szCs w:val="20"/>
              </w:rPr>
              <w:t xml:space="preserve">Collate </w:t>
            </w:r>
            <w:r w:rsidR="003D3544" w:rsidRPr="00E10F05">
              <w:rPr>
                <w:sz w:val="20"/>
                <w:szCs w:val="20"/>
              </w:rPr>
              <w:t>baseline data</w:t>
            </w:r>
            <w:r>
              <w:rPr>
                <w:sz w:val="20"/>
                <w:szCs w:val="20"/>
              </w:rPr>
              <w:t xml:space="preserve">, review current activity and resources, engage partners and produce a 2 year </w:t>
            </w:r>
            <w:r w:rsidR="00F350AA">
              <w:rPr>
                <w:sz w:val="20"/>
                <w:szCs w:val="20"/>
              </w:rPr>
              <w:t xml:space="preserve">communications and public awareness </w:t>
            </w:r>
            <w:r>
              <w:rPr>
                <w:sz w:val="20"/>
                <w:szCs w:val="20"/>
              </w:rPr>
              <w:t xml:space="preserve">plan </w:t>
            </w:r>
            <w:r w:rsidR="00F350AA">
              <w:rPr>
                <w:sz w:val="20"/>
                <w:szCs w:val="20"/>
              </w:rPr>
              <w:t xml:space="preserve">focussed on a </w:t>
            </w:r>
            <w:r w:rsidR="005D01A6">
              <w:rPr>
                <w:sz w:val="20"/>
                <w:szCs w:val="20"/>
              </w:rPr>
              <w:t>u</w:t>
            </w:r>
            <w:r w:rsidR="00F350AA">
              <w:rPr>
                <w:sz w:val="20"/>
                <w:szCs w:val="20"/>
              </w:rPr>
              <w:t xml:space="preserve">niversal/ whole population approach. </w:t>
            </w:r>
          </w:p>
          <w:p w14:paraId="2FCD1C08" w14:textId="77777777" w:rsidR="005D01A6" w:rsidRDefault="005D01A6" w:rsidP="00E10F05">
            <w:pPr>
              <w:ind w:left="0" w:firstLine="0"/>
              <w:rPr>
                <w:sz w:val="20"/>
                <w:szCs w:val="20"/>
              </w:rPr>
            </w:pPr>
          </w:p>
          <w:p w14:paraId="6AB92BDB" w14:textId="1E788C54" w:rsidR="0037467B" w:rsidRPr="004153E0" w:rsidRDefault="005D01A6" w:rsidP="00E10F05">
            <w:pPr>
              <w:ind w:left="0" w:firstLine="0"/>
              <w:rPr>
                <w:color w:val="auto"/>
                <w:sz w:val="20"/>
                <w:szCs w:val="20"/>
              </w:rPr>
            </w:pPr>
            <w:r w:rsidRPr="003343EA">
              <w:rPr>
                <w:sz w:val="20"/>
                <w:szCs w:val="20"/>
              </w:rPr>
              <w:t xml:space="preserve">Agree </w:t>
            </w:r>
            <w:r w:rsidR="00687192" w:rsidRPr="003343EA">
              <w:rPr>
                <w:sz w:val="20"/>
                <w:szCs w:val="20"/>
              </w:rPr>
              <w:t xml:space="preserve">a phased approach to </w:t>
            </w:r>
            <w:r w:rsidR="0037467B" w:rsidRPr="003343EA">
              <w:rPr>
                <w:sz w:val="20"/>
                <w:szCs w:val="20"/>
              </w:rPr>
              <w:t xml:space="preserve">ensure </w:t>
            </w:r>
            <w:r w:rsidR="00822F2B" w:rsidRPr="003343EA">
              <w:rPr>
                <w:sz w:val="20"/>
                <w:szCs w:val="20"/>
              </w:rPr>
              <w:t>c</w:t>
            </w:r>
            <w:r w:rsidR="0080269D" w:rsidRPr="003343EA">
              <w:rPr>
                <w:sz w:val="20"/>
                <w:szCs w:val="20"/>
              </w:rPr>
              <w:t xml:space="preserve">ommunications </w:t>
            </w:r>
            <w:r w:rsidR="0037467B" w:rsidRPr="003343EA">
              <w:rPr>
                <w:sz w:val="20"/>
                <w:szCs w:val="20"/>
              </w:rPr>
              <w:t>activit</w:t>
            </w:r>
            <w:r w:rsidR="0037467B" w:rsidRPr="004153E0">
              <w:rPr>
                <w:sz w:val="20"/>
                <w:szCs w:val="20"/>
              </w:rPr>
              <w:t xml:space="preserve">ies and resources are accessible </w:t>
            </w:r>
            <w:r w:rsidR="0037467B" w:rsidRPr="004153E0">
              <w:rPr>
                <w:color w:val="auto"/>
                <w:sz w:val="20"/>
                <w:szCs w:val="20"/>
              </w:rPr>
              <w:t xml:space="preserve">for </w:t>
            </w:r>
            <w:r w:rsidR="00B07CC8" w:rsidRPr="004153E0">
              <w:rPr>
                <w:color w:val="auto"/>
                <w:sz w:val="20"/>
                <w:szCs w:val="20"/>
              </w:rPr>
              <w:t xml:space="preserve">target </w:t>
            </w:r>
            <w:r w:rsidR="00AF7CF8" w:rsidRPr="004153E0">
              <w:rPr>
                <w:color w:val="auto"/>
                <w:sz w:val="20"/>
                <w:szCs w:val="20"/>
              </w:rPr>
              <w:t>groups</w:t>
            </w:r>
            <w:r w:rsidR="003343EA" w:rsidRPr="004153E0">
              <w:rPr>
                <w:color w:val="auto"/>
                <w:sz w:val="20"/>
                <w:szCs w:val="20"/>
              </w:rPr>
              <w:t>. This will</w:t>
            </w:r>
            <w:r w:rsidR="00F570AE" w:rsidRPr="004153E0">
              <w:rPr>
                <w:color w:val="auto"/>
                <w:sz w:val="20"/>
                <w:szCs w:val="20"/>
              </w:rPr>
              <w:t xml:space="preserve"> includ</w:t>
            </w:r>
            <w:r w:rsidR="003343EA" w:rsidRPr="004153E0">
              <w:rPr>
                <w:color w:val="auto"/>
                <w:sz w:val="20"/>
                <w:szCs w:val="20"/>
              </w:rPr>
              <w:t>e</w:t>
            </w:r>
            <w:r w:rsidR="00F570AE" w:rsidRPr="004153E0">
              <w:rPr>
                <w:color w:val="auto"/>
                <w:sz w:val="20"/>
                <w:szCs w:val="20"/>
              </w:rPr>
              <w:t xml:space="preserve"> </w:t>
            </w:r>
            <w:r w:rsidR="00632735" w:rsidRPr="004153E0">
              <w:rPr>
                <w:color w:val="auto"/>
                <w:sz w:val="20"/>
                <w:szCs w:val="20"/>
              </w:rPr>
              <w:t>those at higher risk of poor mental health</w:t>
            </w:r>
            <w:r w:rsidR="003343EA" w:rsidRPr="004153E0">
              <w:rPr>
                <w:color w:val="auto"/>
                <w:sz w:val="20"/>
                <w:szCs w:val="20"/>
              </w:rPr>
              <w:t xml:space="preserve"> (identified within the</w:t>
            </w:r>
            <w:r w:rsidR="003343EA" w:rsidRPr="004153E0">
              <w:rPr>
                <w:color w:val="FF0000"/>
                <w:sz w:val="20"/>
                <w:szCs w:val="20"/>
              </w:rPr>
              <w:t xml:space="preserve"> </w:t>
            </w:r>
            <w:hyperlink r:id="rId38" w:history="1">
              <w:r w:rsidR="003343EA" w:rsidRPr="004153E0">
                <w:rPr>
                  <w:rStyle w:val="Hyperlink"/>
                  <w:sz w:val="20"/>
                  <w:szCs w:val="20"/>
                </w:rPr>
                <w:t>Overview of high risk groups report</w:t>
              </w:r>
              <w:r w:rsidR="00EA0188">
                <w:rPr>
                  <w:rStyle w:val="Hyperlink"/>
                  <w:sz w:val="20"/>
                  <w:szCs w:val="20"/>
                </w:rPr>
                <w:t>)</w:t>
              </w:r>
              <w:r w:rsidR="003343EA" w:rsidRPr="004153E0">
                <w:rPr>
                  <w:rStyle w:val="Hyperlink"/>
                  <w:sz w:val="20"/>
                  <w:szCs w:val="20"/>
                </w:rPr>
                <w:t xml:space="preserve"> </w:t>
              </w:r>
            </w:hyperlink>
            <w:r w:rsidR="00F570AE" w:rsidRPr="004153E0">
              <w:rPr>
                <w:color w:val="auto"/>
                <w:sz w:val="20"/>
                <w:szCs w:val="20"/>
              </w:rPr>
              <w:t>a</w:t>
            </w:r>
            <w:r w:rsidR="00FF3392">
              <w:rPr>
                <w:color w:val="auto"/>
                <w:sz w:val="20"/>
                <w:szCs w:val="20"/>
              </w:rPr>
              <w:t>s well as a</w:t>
            </w:r>
            <w:r w:rsidR="00F570AE" w:rsidRPr="004153E0">
              <w:rPr>
                <w:color w:val="auto"/>
                <w:sz w:val="20"/>
                <w:szCs w:val="20"/>
              </w:rPr>
              <w:t>cross the life course</w:t>
            </w:r>
            <w:r w:rsidR="00AF7CF8" w:rsidRPr="004153E0">
              <w:rPr>
                <w:color w:val="auto"/>
                <w:sz w:val="20"/>
                <w:szCs w:val="20"/>
              </w:rPr>
              <w:t xml:space="preserve"> </w:t>
            </w:r>
            <w:r w:rsidR="00687192" w:rsidRPr="004153E0">
              <w:rPr>
                <w:color w:val="auto"/>
                <w:sz w:val="20"/>
                <w:szCs w:val="20"/>
              </w:rPr>
              <w:t xml:space="preserve">and </w:t>
            </w:r>
            <w:r w:rsidR="00F570AE" w:rsidRPr="004153E0">
              <w:rPr>
                <w:color w:val="auto"/>
                <w:sz w:val="20"/>
                <w:szCs w:val="20"/>
              </w:rPr>
              <w:t xml:space="preserve">across </w:t>
            </w:r>
            <w:r w:rsidR="00687192" w:rsidRPr="004153E0">
              <w:rPr>
                <w:color w:val="auto"/>
                <w:sz w:val="20"/>
                <w:szCs w:val="20"/>
              </w:rPr>
              <w:t>settings</w:t>
            </w:r>
            <w:r w:rsidR="00B07CC8" w:rsidRPr="004153E0">
              <w:rPr>
                <w:color w:val="auto"/>
                <w:sz w:val="20"/>
                <w:szCs w:val="20"/>
              </w:rPr>
              <w:t xml:space="preserve"> i.e</w:t>
            </w:r>
            <w:r w:rsidR="00FF3392">
              <w:rPr>
                <w:color w:val="auto"/>
                <w:sz w:val="20"/>
                <w:szCs w:val="20"/>
              </w:rPr>
              <w:t>.</w:t>
            </w:r>
            <w:r w:rsidR="00B07CC8" w:rsidRPr="004153E0">
              <w:rPr>
                <w:color w:val="auto"/>
                <w:sz w:val="20"/>
                <w:szCs w:val="20"/>
              </w:rPr>
              <w:t xml:space="preserve"> </w:t>
            </w:r>
            <w:r w:rsidRPr="004153E0">
              <w:rPr>
                <w:color w:val="auto"/>
                <w:sz w:val="20"/>
                <w:szCs w:val="20"/>
              </w:rPr>
              <w:t xml:space="preserve"> </w:t>
            </w:r>
            <w:r w:rsidR="00687192" w:rsidRPr="004153E0">
              <w:rPr>
                <w:color w:val="auto"/>
                <w:sz w:val="20"/>
                <w:szCs w:val="20"/>
              </w:rPr>
              <w:t xml:space="preserve"> </w:t>
            </w:r>
          </w:p>
          <w:p w14:paraId="62763850" w14:textId="2863E656" w:rsidR="00840B37" w:rsidRPr="004153E0" w:rsidRDefault="00840B37" w:rsidP="004153E0">
            <w:pPr>
              <w:pStyle w:val="ListParagraph"/>
              <w:numPr>
                <w:ilvl w:val="0"/>
                <w:numId w:val="36"/>
              </w:numPr>
              <w:rPr>
                <w:rFonts w:ascii="Arial" w:hAnsi="Arial" w:cs="Arial"/>
                <w:sz w:val="20"/>
                <w:szCs w:val="20"/>
              </w:rPr>
            </w:pPr>
            <w:r w:rsidRPr="004153E0">
              <w:rPr>
                <w:rFonts w:ascii="Arial" w:hAnsi="Arial" w:cs="Arial"/>
                <w:sz w:val="20"/>
                <w:szCs w:val="20"/>
              </w:rPr>
              <w:t>C</w:t>
            </w:r>
            <w:r w:rsidR="00B55956" w:rsidRPr="004153E0">
              <w:rPr>
                <w:rFonts w:ascii="Arial" w:hAnsi="Arial" w:cs="Arial"/>
                <w:sz w:val="20"/>
                <w:szCs w:val="20"/>
              </w:rPr>
              <w:t xml:space="preserve">hildren </w:t>
            </w:r>
            <w:r w:rsidRPr="004153E0">
              <w:rPr>
                <w:rFonts w:ascii="Arial" w:hAnsi="Arial" w:cs="Arial"/>
                <w:sz w:val="20"/>
                <w:szCs w:val="20"/>
              </w:rPr>
              <w:t>&amp;</w:t>
            </w:r>
            <w:r w:rsidR="00B55956" w:rsidRPr="004153E0">
              <w:rPr>
                <w:rFonts w:ascii="Arial" w:hAnsi="Arial" w:cs="Arial"/>
                <w:sz w:val="20"/>
                <w:szCs w:val="20"/>
              </w:rPr>
              <w:t xml:space="preserve"> </w:t>
            </w:r>
            <w:r w:rsidRPr="004153E0">
              <w:rPr>
                <w:rFonts w:ascii="Arial" w:hAnsi="Arial" w:cs="Arial"/>
                <w:sz w:val="20"/>
                <w:szCs w:val="20"/>
              </w:rPr>
              <w:t>Y</w:t>
            </w:r>
            <w:r w:rsidR="00B55956" w:rsidRPr="004153E0">
              <w:rPr>
                <w:rFonts w:ascii="Arial" w:hAnsi="Arial" w:cs="Arial"/>
                <w:sz w:val="20"/>
                <w:szCs w:val="20"/>
              </w:rPr>
              <w:t xml:space="preserve">oung </w:t>
            </w:r>
            <w:r w:rsidRPr="004153E0">
              <w:rPr>
                <w:rFonts w:ascii="Arial" w:hAnsi="Arial" w:cs="Arial"/>
                <w:sz w:val="20"/>
                <w:szCs w:val="20"/>
              </w:rPr>
              <w:t>P</w:t>
            </w:r>
            <w:r w:rsidR="00B55956" w:rsidRPr="004153E0">
              <w:rPr>
                <w:rFonts w:ascii="Arial" w:hAnsi="Arial" w:cs="Arial"/>
                <w:sz w:val="20"/>
                <w:szCs w:val="20"/>
              </w:rPr>
              <w:t>eople</w:t>
            </w:r>
            <w:r w:rsidR="00EA0188">
              <w:rPr>
                <w:rFonts w:ascii="Arial" w:hAnsi="Arial" w:cs="Arial"/>
                <w:sz w:val="20"/>
                <w:szCs w:val="20"/>
              </w:rPr>
              <w:t xml:space="preserve">, </w:t>
            </w:r>
            <w:r w:rsidRPr="004153E0">
              <w:rPr>
                <w:rFonts w:ascii="Arial" w:hAnsi="Arial" w:cs="Arial"/>
                <w:sz w:val="20"/>
                <w:szCs w:val="20"/>
              </w:rPr>
              <w:t xml:space="preserve">Older people </w:t>
            </w:r>
          </w:p>
          <w:p w14:paraId="5A58F8A5" w14:textId="2A1DC8C0" w:rsidR="005D01A6" w:rsidRPr="003343EA" w:rsidRDefault="005D01A6" w:rsidP="004153E0">
            <w:pPr>
              <w:pStyle w:val="ListParagraph"/>
              <w:numPr>
                <w:ilvl w:val="0"/>
                <w:numId w:val="36"/>
              </w:numPr>
              <w:rPr>
                <w:rFonts w:ascii="Arial" w:hAnsi="Arial" w:cs="Arial"/>
                <w:sz w:val="20"/>
                <w:szCs w:val="20"/>
              </w:rPr>
            </w:pPr>
            <w:r w:rsidRPr="003343EA">
              <w:rPr>
                <w:rFonts w:ascii="Arial" w:hAnsi="Arial" w:cs="Arial"/>
                <w:sz w:val="20"/>
                <w:szCs w:val="20"/>
              </w:rPr>
              <w:t>Communities</w:t>
            </w:r>
            <w:r w:rsidR="003343EA" w:rsidRPr="003343EA">
              <w:rPr>
                <w:rFonts w:ascii="Arial" w:hAnsi="Arial" w:cs="Arial"/>
                <w:sz w:val="20"/>
                <w:szCs w:val="20"/>
              </w:rPr>
              <w:t xml:space="preserve">, </w:t>
            </w:r>
            <w:r w:rsidRPr="003343EA">
              <w:rPr>
                <w:rFonts w:ascii="Arial" w:hAnsi="Arial" w:cs="Arial"/>
                <w:sz w:val="20"/>
                <w:szCs w:val="20"/>
              </w:rPr>
              <w:t xml:space="preserve">Workplaces </w:t>
            </w:r>
          </w:p>
          <w:p w14:paraId="32AFC82A" w14:textId="455DC597" w:rsidR="0031470F" w:rsidRPr="0031470F" w:rsidRDefault="005D01A6" w:rsidP="008E0261">
            <w:pPr>
              <w:pStyle w:val="ListParagraph"/>
              <w:numPr>
                <w:ilvl w:val="0"/>
                <w:numId w:val="36"/>
              </w:numPr>
              <w:rPr>
                <w:sz w:val="20"/>
                <w:szCs w:val="20"/>
              </w:rPr>
            </w:pPr>
            <w:r w:rsidRPr="005D01A6">
              <w:rPr>
                <w:rFonts w:ascii="Arial" w:hAnsi="Arial" w:cs="Arial"/>
                <w:sz w:val="20"/>
                <w:szCs w:val="20"/>
              </w:rPr>
              <w:t xml:space="preserve">Higher education, Further Education, Training providers, schools, and youth sector settings </w:t>
            </w:r>
            <w:r w:rsidR="0037467B" w:rsidRPr="005D01A6">
              <w:rPr>
                <w:rFonts w:ascii="Arial" w:hAnsi="Arial" w:cs="Arial"/>
                <w:sz w:val="20"/>
                <w:szCs w:val="20"/>
              </w:rPr>
              <w:t xml:space="preserve"> </w:t>
            </w:r>
          </w:p>
        </w:tc>
        <w:tc>
          <w:tcPr>
            <w:tcW w:w="1430" w:type="dxa"/>
          </w:tcPr>
          <w:p w14:paraId="1C9ECDEC" w14:textId="77777777" w:rsidR="003D3544" w:rsidRPr="00E10F05" w:rsidRDefault="00E10F05" w:rsidP="00E10F05">
            <w:pPr>
              <w:ind w:left="0" w:firstLine="0"/>
              <w:rPr>
                <w:sz w:val="20"/>
                <w:szCs w:val="20"/>
              </w:rPr>
            </w:pPr>
            <w:r>
              <w:rPr>
                <w:sz w:val="20"/>
                <w:szCs w:val="20"/>
              </w:rPr>
              <w:t xml:space="preserve">March </w:t>
            </w:r>
            <w:r w:rsidR="003D3544" w:rsidRPr="00E10F05">
              <w:rPr>
                <w:sz w:val="20"/>
                <w:szCs w:val="20"/>
              </w:rPr>
              <w:t>27</w:t>
            </w:r>
          </w:p>
          <w:p w14:paraId="134EA856" w14:textId="77777777" w:rsidR="003D3544" w:rsidRPr="00E10F05" w:rsidRDefault="003D3544" w:rsidP="00E10F05">
            <w:pPr>
              <w:ind w:left="0" w:firstLine="0"/>
              <w:rPr>
                <w:sz w:val="20"/>
                <w:szCs w:val="20"/>
              </w:rPr>
            </w:pPr>
          </w:p>
          <w:p w14:paraId="4B9C974D" w14:textId="77777777" w:rsidR="003D3544" w:rsidRDefault="003D3544" w:rsidP="00E10F05">
            <w:pPr>
              <w:ind w:left="0" w:firstLine="0"/>
              <w:rPr>
                <w:sz w:val="20"/>
                <w:szCs w:val="20"/>
              </w:rPr>
            </w:pPr>
          </w:p>
          <w:p w14:paraId="51653751" w14:textId="77777777" w:rsidR="001B333C" w:rsidRDefault="001B333C" w:rsidP="00E10F05">
            <w:pPr>
              <w:ind w:left="0" w:firstLine="0"/>
              <w:rPr>
                <w:sz w:val="20"/>
                <w:szCs w:val="20"/>
              </w:rPr>
            </w:pPr>
          </w:p>
          <w:p w14:paraId="3308102B" w14:textId="77777777" w:rsidR="001B333C" w:rsidRPr="00E10F05" w:rsidRDefault="001B333C" w:rsidP="0080269D">
            <w:pPr>
              <w:ind w:left="0" w:firstLine="0"/>
              <w:rPr>
                <w:sz w:val="20"/>
                <w:szCs w:val="20"/>
              </w:rPr>
            </w:pPr>
          </w:p>
        </w:tc>
        <w:tc>
          <w:tcPr>
            <w:tcW w:w="1420" w:type="dxa"/>
          </w:tcPr>
          <w:p w14:paraId="5761111E" w14:textId="77777777" w:rsidR="003D3544" w:rsidRPr="00E10F05" w:rsidRDefault="003D3544" w:rsidP="00E10F05">
            <w:pPr>
              <w:ind w:left="0" w:firstLine="0"/>
              <w:rPr>
                <w:sz w:val="20"/>
                <w:szCs w:val="20"/>
              </w:rPr>
            </w:pPr>
            <w:r w:rsidRPr="00E10F05">
              <w:rPr>
                <w:sz w:val="20"/>
                <w:szCs w:val="20"/>
              </w:rPr>
              <w:t xml:space="preserve">PHA </w:t>
            </w:r>
          </w:p>
        </w:tc>
        <w:tc>
          <w:tcPr>
            <w:tcW w:w="2528" w:type="dxa"/>
          </w:tcPr>
          <w:p w14:paraId="41DAA163" w14:textId="6A7A8100" w:rsidR="003D3544" w:rsidRPr="00A40E24" w:rsidRDefault="003D3544" w:rsidP="00E10F05">
            <w:pPr>
              <w:ind w:left="0" w:firstLine="0"/>
              <w:rPr>
                <w:color w:val="FF0000"/>
                <w:sz w:val="20"/>
                <w:szCs w:val="20"/>
              </w:rPr>
            </w:pPr>
            <w:r w:rsidRPr="00E10F05">
              <w:rPr>
                <w:sz w:val="20"/>
                <w:szCs w:val="20"/>
              </w:rPr>
              <w:t>MH Champions office, SPPG, HSC Trusts, C&amp;V sector, local councils, Govt depts, Academia</w:t>
            </w:r>
            <w:r w:rsidR="005D01A6">
              <w:rPr>
                <w:sz w:val="20"/>
                <w:szCs w:val="20"/>
              </w:rPr>
              <w:t>, Education Authority</w:t>
            </w:r>
            <w:r w:rsidR="00A40E24">
              <w:rPr>
                <w:sz w:val="20"/>
                <w:szCs w:val="20"/>
              </w:rPr>
              <w:t xml:space="preserve">. </w:t>
            </w:r>
            <w:r w:rsidR="00A40E24" w:rsidRPr="00A67F25">
              <w:rPr>
                <w:color w:val="auto"/>
                <w:sz w:val="20"/>
                <w:szCs w:val="20"/>
              </w:rPr>
              <w:t>Higher Education /Further Education</w:t>
            </w:r>
            <w:r w:rsidR="005D01A6" w:rsidRPr="00A67F25">
              <w:rPr>
                <w:color w:val="auto"/>
                <w:sz w:val="20"/>
                <w:szCs w:val="20"/>
              </w:rPr>
              <w:t xml:space="preserve"> </w:t>
            </w:r>
          </w:p>
        </w:tc>
      </w:tr>
      <w:tr w:rsidR="00EE610C" w:rsidRPr="0003248F" w14:paraId="127C6847" w14:textId="77777777" w:rsidTr="00A162A5">
        <w:tc>
          <w:tcPr>
            <w:tcW w:w="4464" w:type="dxa"/>
            <w:shd w:val="clear" w:color="auto" w:fill="E7E6E6" w:themeFill="background2"/>
          </w:tcPr>
          <w:p w14:paraId="4BA5B8EC" w14:textId="13499E61" w:rsidR="00EE610C" w:rsidRPr="0003248F" w:rsidRDefault="00EE610C" w:rsidP="007E7072">
            <w:pPr>
              <w:ind w:left="0" w:firstLine="0"/>
              <w:jc w:val="both"/>
              <w:rPr>
                <w:b/>
                <w:szCs w:val="24"/>
              </w:rPr>
            </w:pPr>
            <w:r w:rsidRPr="0003248F">
              <w:rPr>
                <w:b/>
                <w:szCs w:val="24"/>
              </w:rPr>
              <w:lastRenderedPageBreak/>
              <w:t xml:space="preserve">Action </w:t>
            </w:r>
          </w:p>
        </w:tc>
        <w:tc>
          <w:tcPr>
            <w:tcW w:w="5180" w:type="dxa"/>
            <w:shd w:val="clear" w:color="auto" w:fill="E7E6E6" w:themeFill="background2"/>
          </w:tcPr>
          <w:p w14:paraId="2FB41B43" w14:textId="0A4D9A07" w:rsidR="00EE610C" w:rsidRPr="0003248F" w:rsidRDefault="00EE610C" w:rsidP="007E7072">
            <w:pPr>
              <w:ind w:left="0" w:firstLine="0"/>
              <w:jc w:val="both"/>
              <w:rPr>
                <w:b/>
                <w:szCs w:val="24"/>
              </w:rPr>
            </w:pPr>
            <w:r>
              <w:rPr>
                <w:b/>
                <w:szCs w:val="24"/>
              </w:rPr>
              <w:t xml:space="preserve">Deliverable </w:t>
            </w:r>
          </w:p>
        </w:tc>
        <w:tc>
          <w:tcPr>
            <w:tcW w:w="1430" w:type="dxa"/>
            <w:shd w:val="clear" w:color="auto" w:fill="E7E6E6" w:themeFill="background2"/>
          </w:tcPr>
          <w:p w14:paraId="2B86B7E7" w14:textId="77777777" w:rsidR="00EE610C" w:rsidRPr="0003248F" w:rsidRDefault="00EE610C" w:rsidP="007E7072">
            <w:pPr>
              <w:ind w:left="0" w:firstLine="0"/>
              <w:jc w:val="both"/>
              <w:rPr>
                <w:b/>
                <w:szCs w:val="24"/>
              </w:rPr>
            </w:pPr>
            <w:r>
              <w:rPr>
                <w:b/>
                <w:szCs w:val="24"/>
              </w:rPr>
              <w:t xml:space="preserve">Timeframe </w:t>
            </w:r>
          </w:p>
        </w:tc>
        <w:tc>
          <w:tcPr>
            <w:tcW w:w="1420" w:type="dxa"/>
            <w:shd w:val="clear" w:color="auto" w:fill="E7E6E6" w:themeFill="background2"/>
          </w:tcPr>
          <w:p w14:paraId="6A49D53C" w14:textId="77777777" w:rsidR="00EE610C" w:rsidRPr="0003248F" w:rsidRDefault="00EE610C" w:rsidP="007E7072">
            <w:pPr>
              <w:ind w:left="0" w:firstLine="0"/>
              <w:jc w:val="both"/>
              <w:rPr>
                <w:b/>
                <w:szCs w:val="24"/>
              </w:rPr>
            </w:pPr>
            <w:r w:rsidRPr="0003248F">
              <w:rPr>
                <w:b/>
                <w:szCs w:val="24"/>
              </w:rPr>
              <w:t xml:space="preserve">Lead Agency </w:t>
            </w:r>
          </w:p>
        </w:tc>
        <w:tc>
          <w:tcPr>
            <w:tcW w:w="2528" w:type="dxa"/>
            <w:shd w:val="clear" w:color="auto" w:fill="E7E6E6" w:themeFill="background2"/>
          </w:tcPr>
          <w:p w14:paraId="2D86411B" w14:textId="77777777" w:rsidR="00EE610C" w:rsidRPr="0003248F" w:rsidRDefault="00EE610C" w:rsidP="007E7072">
            <w:pPr>
              <w:ind w:left="0" w:firstLine="0"/>
              <w:jc w:val="both"/>
              <w:rPr>
                <w:b/>
                <w:szCs w:val="24"/>
              </w:rPr>
            </w:pPr>
            <w:r w:rsidRPr="0003248F">
              <w:rPr>
                <w:b/>
                <w:szCs w:val="24"/>
              </w:rPr>
              <w:t xml:space="preserve">Partners </w:t>
            </w:r>
          </w:p>
        </w:tc>
      </w:tr>
      <w:tr w:rsidR="001B333C" w:rsidRPr="00521AF6" w14:paraId="3D8D9351" w14:textId="77777777" w:rsidTr="00A162A5">
        <w:tc>
          <w:tcPr>
            <w:tcW w:w="4464" w:type="dxa"/>
          </w:tcPr>
          <w:p w14:paraId="49B91980" w14:textId="77777777" w:rsidR="001B333C" w:rsidRPr="00521AF6" w:rsidRDefault="001B333C" w:rsidP="00822F2B">
            <w:pPr>
              <w:ind w:left="0" w:firstLine="0"/>
              <w:jc w:val="both"/>
              <w:rPr>
                <w:sz w:val="20"/>
                <w:szCs w:val="20"/>
              </w:rPr>
            </w:pPr>
            <w:r>
              <w:rPr>
                <w:sz w:val="20"/>
                <w:szCs w:val="20"/>
              </w:rPr>
              <w:t>1.</w:t>
            </w:r>
            <w:r w:rsidR="0080269D">
              <w:rPr>
                <w:sz w:val="20"/>
                <w:szCs w:val="20"/>
              </w:rPr>
              <w:t>3</w:t>
            </w:r>
            <w:r>
              <w:rPr>
                <w:sz w:val="20"/>
                <w:szCs w:val="20"/>
              </w:rPr>
              <w:t xml:space="preserve"> </w:t>
            </w:r>
            <w:r w:rsidR="0080269D" w:rsidRPr="0080269D">
              <w:rPr>
                <w:sz w:val="20"/>
                <w:szCs w:val="20"/>
              </w:rPr>
              <w:t>Deliver the planned programme of communications and public awareness raising activity</w:t>
            </w:r>
            <w:r w:rsidR="00822F2B">
              <w:rPr>
                <w:sz w:val="20"/>
                <w:szCs w:val="20"/>
              </w:rPr>
              <w:t>; a</w:t>
            </w:r>
            <w:r w:rsidR="0080269D">
              <w:rPr>
                <w:sz w:val="20"/>
                <w:szCs w:val="20"/>
              </w:rPr>
              <w:t>nd c</w:t>
            </w:r>
            <w:r w:rsidRPr="00521AF6">
              <w:rPr>
                <w:sz w:val="20"/>
                <w:szCs w:val="20"/>
              </w:rPr>
              <w:t xml:space="preserve">ollate and create a range of resources to support organisations and sectors to </w:t>
            </w:r>
            <w:r w:rsidR="0080269D">
              <w:rPr>
                <w:sz w:val="20"/>
                <w:szCs w:val="20"/>
              </w:rPr>
              <w:t xml:space="preserve">raise awareness and improve mental health and emotional wellbeing and promote </w:t>
            </w:r>
            <w:r w:rsidRPr="00521AF6">
              <w:rPr>
                <w:sz w:val="20"/>
                <w:szCs w:val="20"/>
              </w:rPr>
              <w:t>help-seeking.</w:t>
            </w:r>
          </w:p>
        </w:tc>
        <w:tc>
          <w:tcPr>
            <w:tcW w:w="5180" w:type="dxa"/>
          </w:tcPr>
          <w:p w14:paraId="5D1415B2" w14:textId="77777777" w:rsidR="001B333C" w:rsidRPr="00521AF6" w:rsidRDefault="001B333C" w:rsidP="007E7072">
            <w:pPr>
              <w:ind w:left="0" w:firstLine="0"/>
              <w:jc w:val="both"/>
              <w:rPr>
                <w:sz w:val="20"/>
                <w:szCs w:val="20"/>
              </w:rPr>
            </w:pPr>
            <w:r w:rsidRPr="00521AF6">
              <w:rPr>
                <w:sz w:val="20"/>
                <w:szCs w:val="20"/>
              </w:rPr>
              <w:t>Develop a mental health communications guide/toolkit for organisations to support them in undertaking communications activity to include; key statistics, messages and signposting</w:t>
            </w:r>
            <w:r w:rsidR="00822F2B">
              <w:rPr>
                <w:sz w:val="20"/>
                <w:szCs w:val="20"/>
              </w:rPr>
              <w:t>.</w:t>
            </w:r>
          </w:p>
          <w:p w14:paraId="66913177" w14:textId="77777777" w:rsidR="001B333C" w:rsidRPr="00521AF6" w:rsidRDefault="001B333C" w:rsidP="007E7072">
            <w:pPr>
              <w:ind w:left="0" w:firstLine="0"/>
              <w:jc w:val="both"/>
              <w:rPr>
                <w:sz w:val="20"/>
                <w:szCs w:val="20"/>
              </w:rPr>
            </w:pPr>
          </w:p>
          <w:p w14:paraId="6B23A055" w14:textId="77777777" w:rsidR="001B333C" w:rsidRPr="00521AF6" w:rsidRDefault="001B333C" w:rsidP="007E7072">
            <w:pPr>
              <w:ind w:left="0" w:firstLine="0"/>
              <w:rPr>
                <w:sz w:val="20"/>
                <w:szCs w:val="20"/>
              </w:rPr>
            </w:pPr>
            <w:r w:rsidRPr="00521AF6">
              <w:rPr>
                <w:sz w:val="20"/>
                <w:szCs w:val="20"/>
              </w:rPr>
              <w:t xml:space="preserve">Work with partners to review and update the PHA standards/guide on the </w:t>
            </w:r>
            <w:r w:rsidR="005D01A6">
              <w:rPr>
                <w:sz w:val="20"/>
                <w:szCs w:val="20"/>
              </w:rPr>
              <w:t>involvement o</w:t>
            </w:r>
            <w:r w:rsidRPr="00521AF6">
              <w:rPr>
                <w:sz w:val="20"/>
                <w:szCs w:val="20"/>
              </w:rPr>
              <w:t>f people with lived experience in communications campaigns/activity.</w:t>
            </w:r>
          </w:p>
          <w:p w14:paraId="50CAD19E" w14:textId="77777777" w:rsidR="001B333C" w:rsidRPr="00521AF6" w:rsidRDefault="001B333C" w:rsidP="007E7072">
            <w:pPr>
              <w:ind w:left="0" w:firstLine="0"/>
              <w:jc w:val="both"/>
              <w:rPr>
                <w:sz w:val="20"/>
                <w:szCs w:val="20"/>
              </w:rPr>
            </w:pPr>
          </w:p>
          <w:p w14:paraId="0FD8743E" w14:textId="77777777" w:rsidR="005D01A6" w:rsidRDefault="001B333C" w:rsidP="007E7072">
            <w:pPr>
              <w:ind w:left="0" w:firstLine="0"/>
              <w:jc w:val="both"/>
              <w:rPr>
                <w:sz w:val="20"/>
                <w:szCs w:val="20"/>
              </w:rPr>
            </w:pPr>
            <w:r w:rsidRPr="00521AF6">
              <w:rPr>
                <w:sz w:val="20"/>
                <w:szCs w:val="20"/>
              </w:rPr>
              <w:t>Collate resources to support</w:t>
            </w:r>
          </w:p>
          <w:p w14:paraId="7DF019D4" w14:textId="77777777" w:rsidR="005D01A6" w:rsidRDefault="005D01A6" w:rsidP="007E7072">
            <w:pPr>
              <w:ind w:left="0" w:firstLine="0"/>
              <w:jc w:val="both"/>
              <w:rPr>
                <w:sz w:val="20"/>
                <w:szCs w:val="20"/>
              </w:rPr>
            </w:pPr>
          </w:p>
          <w:p w14:paraId="7F1BD9C4" w14:textId="77777777" w:rsidR="001B333C" w:rsidRPr="005D01A6" w:rsidRDefault="001B333C" w:rsidP="005D01A6">
            <w:pPr>
              <w:pStyle w:val="ListParagraph"/>
              <w:numPr>
                <w:ilvl w:val="0"/>
                <w:numId w:val="26"/>
              </w:numPr>
              <w:ind w:left="524"/>
              <w:jc w:val="both"/>
              <w:rPr>
                <w:rFonts w:ascii="Arial" w:hAnsi="Arial" w:cs="Arial"/>
                <w:sz w:val="20"/>
                <w:szCs w:val="20"/>
              </w:rPr>
            </w:pPr>
            <w:r w:rsidRPr="005D01A6">
              <w:rPr>
                <w:rFonts w:ascii="Arial" w:hAnsi="Arial" w:cs="Arial"/>
                <w:sz w:val="20"/>
                <w:szCs w:val="20"/>
              </w:rPr>
              <w:t xml:space="preserve"> local/community</w:t>
            </w:r>
            <w:r w:rsidR="00822F2B" w:rsidRPr="005D01A6">
              <w:rPr>
                <w:rFonts w:ascii="Arial" w:hAnsi="Arial" w:cs="Arial"/>
                <w:sz w:val="20"/>
                <w:szCs w:val="20"/>
              </w:rPr>
              <w:t xml:space="preserve"> </w:t>
            </w:r>
            <w:r w:rsidRPr="005D01A6">
              <w:rPr>
                <w:rFonts w:ascii="Arial" w:hAnsi="Arial" w:cs="Arial"/>
                <w:sz w:val="20"/>
                <w:szCs w:val="20"/>
              </w:rPr>
              <w:t>based activity to improve emotional wellbeing and mental health and to prevent mental health problems</w:t>
            </w:r>
            <w:r w:rsidR="00822F2B" w:rsidRPr="005D01A6">
              <w:rPr>
                <w:rFonts w:ascii="Arial" w:hAnsi="Arial" w:cs="Arial"/>
                <w:sz w:val="20"/>
                <w:szCs w:val="20"/>
              </w:rPr>
              <w:t>.</w:t>
            </w:r>
          </w:p>
          <w:p w14:paraId="6A7E28DD" w14:textId="77777777" w:rsidR="005D01A6" w:rsidRPr="005D01A6" w:rsidRDefault="005D01A6" w:rsidP="005D01A6">
            <w:pPr>
              <w:ind w:left="524" w:firstLine="0"/>
              <w:jc w:val="both"/>
              <w:rPr>
                <w:sz w:val="20"/>
                <w:szCs w:val="20"/>
              </w:rPr>
            </w:pPr>
          </w:p>
          <w:p w14:paraId="04F29F73" w14:textId="77777777" w:rsidR="001B333C" w:rsidRPr="005D01A6" w:rsidRDefault="001B333C" w:rsidP="005D01A6">
            <w:pPr>
              <w:pStyle w:val="ListParagraph"/>
              <w:numPr>
                <w:ilvl w:val="0"/>
                <w:numId w:val="26"/>
              </w:numPr>
              <w:ind w:left="524"/>
              <w:jc w:val="both"/>
              <w:rPr>
                <w:rFonts w:ascii="Arial" w:hAnsi="Arial" w:cs="Arial"/>
                <w:sz w:val="20"/>
                <w:szCs w:val="20"/>
              </w:rPr>
            </w:pPr>
            <w:r w:rsidRPr="005D01A6">
              <w:rPr>
                <w:rFonts w:ascii="Arial" w:hAnsi="Arial" w:cs="Arial"/>
                <w:sz w:val="20"/>
                <w:szCs w:val="20"/>
              </w:rPr>
              <w:t>workplace based activity to improve emotional wellbeing and mental health and to prevent mental health problems</w:t>
            </w:r>
            <w:r w:rsidR="00822F2B" w:rsidRPr="005D01A6">
              <w:rPr>
                <w:rFonts w:ascii="Arial" w:hAnsi="Arial" w:cs="Arial"/>
                <w:sz w:val="20"/>
                <w:szCs w:val="20"/>
              </w:rPr>
              <w:t>.</w:t>
            </w:r>
          </w:p>
          <w:p w14:paraId="6ADBA73D" w14:textId="77777777" w:rsidR="005D01A6" w:rsidRPr="005D01A6" w:rsidRDefault="005D01A6" w:rsidP="005D01A6">
            <w:pPr>
              <w:pStyle w:val="ListParagraph"/>
              <w:ind w:left="524"/>
              <w:rPr>
                <w:rFonts w:ascii="Arial" w:hAnsi="Arial" w:cs="Arial"/>
                <w:sz w:val="20"/>
                <w:szCs w:val="20"/>
              </w:rPr>
            </w:pPr>
          </w:p>
          <w:p w14:paraId="07ABAC4D" w14:textId="77777777" w:rsidR="005D01A6" w:rsidRPr="005D01A6" w:rsidRDefault="00B07CC8" w:rsidP="005D01A6">
            <w:pPr>
              <w:pStyle w:val="ListParagraph"/>
              <w:numPr>
                <w:ilvl w:val="0"/>
                <w:numId w:val="26"/>
              </w:numPr>
              <w:ind w:left="524"/>
              <w:jc w:val="both"/>
              <w:rPr>
                <w:rFonts w:ascii="Arial" w:hAnsi="Arial" w:cs="Arial"/>
                <w:sz w:val="20"/>
                <w:szCs w:val="20"/>
              </w:rPr>
            </w:pPr>
            <w:r>
              <w:rPr>
                <w:rFonts w:ascii="Arial" w:hAnsi="Arial" w:cs="Arial"/>
                <w:sz w:val="20"/>
                <w:szCs w:val="20"/>
              </w:rPr>
              <w:t>*</w:t>
            </w:r>
            <w:r w:rsidR="005D01A6" w:rsidRPr="005D01A6">
              <w:rPr>
                <w:rFonts w:ascii="Arial" w:hAnsi="Arial" w:cs="Arial"/>
                <w:sz w:val="20"/>
                <w:szCs w:val="20"/>
              </w:rPr>
              <w:t>Training providers to improve the mental health and wellbeing of YP in these programmes.</w:t>
            </w:r>
          </w:p>
          <w:p w14:paraId="5FFDB10E" w14:textId="77777777" w:rsidR="001B333C" w:rsidRPr="005D01A6" w:rsidRDefault="001B333C" w:rsidP="005D01A6">
            <w:pPr>
              <w:ind w:left="524" w:firstLine="0"/>
              <w:jc w:val="both"/>
              <w:rPr>
                <w:sz w:val="20"/>
                <w:szCs w:val="20"/>
              </w:rPr>
            </w:pPr>
          </w:p>
          <w:p w14:paraId="227E50F0" w14:textId="77777777" w:rsidR="001B333C" w:rsidRDefault="001B333C" w:rsidP="007E7072">
            <w:pPr>
              <w:ind w:left="0" w:firstLine="0"/>
              <w:jc w:val="both"/>
              <w:rPr>
                <w:sz w:val="20"/>
                <w:szCs w:val="20"/>
              </w:rPr>
            </w:pPr>
            <w:r w:rsidRPr="001B333C">
              <w:rPr>
                <w:sz w:val="20"/>
                <w:szCs w:val="20"/>
              </w:rPr>
              <w:t>Support HE/FE organisations as they embed a ‘settings based approach’ through the provision of information and support resources</w:t>
            </w:r>
            <w:r w:rsidR="00822F2B">
              <w:rPr>
                <w:sz w:val="20"/>
                <w:szCs w:val="20"/>
              </w:rPr>
              <w:t>.</w:t>
            </w:r>
          </w:p>
          <w:p w14:paraId="62F3BB69" w14:textId="77777777" w:rsidR="001B333C" w:rsidRDefault="001B333C" w:rsidP="007E7072">
            <w:pPr>
              <w:ind w:left="0" w:firstLine="0"/>
              <w:jc w:val="both"/>
              <w:rPr>
                <w:sz w:val="20"/>
                <w:szCs w:val="20"/>
              </w:rPr>
            </w:pPr>
          </w:p>
          <w:p w14:paraId="3B699C23" w14:textId="77777777" w:rsidR="00A84840" w:rsidRDefault="001B333C" w:rsidP="007E7072">
            <w:pPr>
              <w:ind w:left="0" w:firstLine="0"/>
              <w:jc w:val="both"/>
              <w:rPr>
                <w:sz w:val="20"/>
                <w:szCs w:val="20"/>
              </w:rPr>
            </w:pPr>
            <w:r w:rsidRPr="001B333C">
              <w:rPr>
                <w:sz w:val="20"/>
                <w:szCs w:val="20"/>
              </w:rPr>
              <w:t xml:space="preserve"> </w:t>
            </w:r>
          </w:p>
          <w:p w14:paraId="5D97C141" w14:textId="77777777" w:rsidR="00EE610C" w:rsidRPr="00A162A5" w:rsidRDefault="00A162A5" w:rsidP="007E7072">
            <w:pPr>
              <w:ind w:left="0" w:firstLine="0"/>
              <w:jc w:val="both"/>
              <w:rPr>
                <w:i/>
                <w:sz w:val="20"/>
                <w:szCs w:val="20"/>
              </w:rPr>
            </w:pPr>
            <w:r>
              <w:rPr>
                <w:i/>
                <w:sz w:val="20"/>
                <w:szCs w:val="20"/>
              </w:rPr>
              <w:t>*</w:t>
            </w:r>
            <w:r w:rsidR="00B07CC8" w:rsidRPr="00A162A5">
              <w:rPr>
                <w:i/>
                <w:sz w:val="20"/>
                <w:szCs w:val="20"/>
              </w:rPr>
              <w:t xml:space="preserve">Training providers contracted by Dept for the Economy </w:t>
            </w:r>
            <w:r w:rsidRPr="00A162A5">
              <w:rPr>
                <w:i/>
                <w:sz w:val="20"/>
                <w:szCs w:val="20"/>
              </w:rPr>
              <w:t>to provide the Skills for life &amp; work programme and Apprenticeships for young people aged 16-24</w:t>
            </w:r>
            <w:r w:rsidR="00B07CC8" w:rsidRPr="00A162A5">
              <w:rPr>
                <w:i/>
                <w:sz w:val="20"/>
                <w:szCs w:val="20"/>
              </w:rPr>
              <w:t xml:space="preserve"> </w:t>
            </w:r>
          </w:p>
          <w:p w14:paraId="21DDD2F3" w14:textId="77777777" w:rsidR="00B07CC8" w:rsidRPr="00A162A5" w:rsidRDefault="00B07CC8" w:rsidP="007E7072">
            <w:pPr>
              <w:ind w:left="0" w:firstLine="0"/>
              <w:jc w:val="both"/>
              <w:rPr>
                <w:i/>
                <w:sz w:val="20"/>
                <w:szCs w:val="20"/>
              </w:rPr>
            </w:pPr>
          </w:p>
          <w:p w14:paraId="55F2832D" w14:textId="77777777" w:rsidR="00EE610C" w:rsidRPr="00521AF6" w:rsidRDefault="00EE610C" w:rsidP="007E7072">
            <w:pPr>
              <w:ind w:left="0" w:firstLine="0"/>
              <w:jc w:val="both"/>
              <w:rPr>
                <w:sz w:val="20"/>
                <w:szCs w:val="20"/>
              </w:rPr>
            </w:pPr>
          </w:p>
        </w:tc>
        <w:tc>
          <w:tcPr>
            <w:tcW w:w="1430" w:type="dxa"/>
          </w:tcPr>
          <w:p w14:paraId="539F3973" w14:textId="77777777" w:rsidR="001B333C" w:rsidRPr="00521AF6" w:rsidRDefault="00EE610C" w:rsidP="007E7072">
            <w:pPr>
              <w:ind w:left="0" w:firstLine="0"/>
              <w:jc w:val="both"/>
              <w:rPr>
                <w:sz w:val="20"/>
                <w:szCs w:val="20"/>
              </w:rPr>
            </w:pPr>
            <w:r>
              <w:rPr>
                <w:sz w:val="20"/>
                <w:szCs w:val="20"/>
              </w:rPr>
              <w:t xml:space="preserve">April 27 – March 29 </w:t>
            </w:r>
          </w:p>
        </w:tc>
        <w:tc>
          <w:tcPr>
            <w:tcW w:w="1420" w:type="dxa"/>
          </w:tcPr>
          <w:p w14:paraId="1E6BE465" w14:textId="77777777" w:rsidR="001B333C" w:rsidRPr="00521AF6" w:rsidRDefault="00847487" w:rsidP="007E7072">
            <w:pPr>
              <w:ind w:left="0" w:firstLine="0"/>
              <w:jc w:val="both"/>
              <w:rPr>
                <w:sz w:val="20"/>
                <w:szCs w:val="20"/>
              </w:rPr>
            </w:pPr>
            <w:r>
              <w:rPr>
                <w:sz w:val="20"/>
                <w:szCs w:val="20"/>
              </w:rPr>
              <w:t xml:space="preserve">PHA </w:t>
            </w:r>
          </w:p>
        </w:tc>
        <w:tc>
          <w:tcPr>
            <w:tcW w:w="2528" w:type="dxa"/>
          </w:tcPr>
          <w:p w14:paraId="2C25B495" w14:textId="7EE67C7E" w:rsidR="001B333C" w:rsidRPr="00A40E24" w:rsidRDefault="00847487" w:rsidP="007E7072">
            <w:pPr>
              <w:ind w:left="0" w:firstLine="0"/>
              <w:jc w:val="both"/>
              <w:rPr>
                <w:color w:val="FF0000"/>
                <w:sz w:val="20"/>
                <w:szCs w:val="20"/>
              </w:rPr>
            </w:pPr>
            <w:r w:rsidRPr="00847487">
              <w:rPr>
                <w:sz w:val="20"/>
                <w:szCs w:val="20"/>
              </w:rPr>
              <w:t>MH Champions office, SPPG, HSC Trusts, C&amp;V sector, local councils, Govt depts, Academia</w:t>
            </w:r>
            <w:r w:rsidR="00A40E24">
              <w:rPr>
                <w:sz w:val="20"/>
                <w:szCs w:val="20"/>
              </w:rPr>
              <w:t xml:space="preserve">, </w:t>
            </w:r>
            <w:r w:rsidR="00A40E24" w:rsidRPr="00A67F25">
              <w:rPr>
                <w:color w:val="auto"/>
                <w:sz w:val="20"/>
                <w:szCs w:val="20"/>
              </w:rPr>
              <w:t>Higher Education /Further Education</w:t>
            </w:r>
          </w:p>
        </w:tc>
      </w:tr>
      <w:tr w:rsidR="00EE610C" w:rsidRPr="0003248F" w14:paraId="55D99C72" w14:textId="77777777" w:rsidTr="00A162A5">
        <w:tc>
          <w:tcPr>
            <w:tcW w:w="4464" w:type="dxa"/>
            <w:shd w:val="clear" w:color="auto" w:fill="E7E6E6" w:themeFill="background2"/>
          </w:tcPr>
          <w:p w14:paraId="7B59666F" w14:textId="72C1E3B5" w:rsidR="00EE610C" w:rsidRPr="0003248F" w:rsidRDefault="00EE610C" w:rsidP="007E7072">
            <w:pPr>
              <w:ind w:left="0" w:firstLine="0"/>
              <w:jc w:val="both"/>
              <w:rPr>
                <w:b/>
                <w:szCs w:val="24"/>
              </w:rPr>
            </w:pPr>
            <w:r w:rsidRPr="0003248F">
              <w:rPr>
                <w:b/>
                <w:szCs w:val="24"/>
              </w:rPr>
              <w:lastRenderedPageBreak/>
              <w:t>Action</w:t>
            </w:r>
          </w:p>
        </w:tc>
        <w:tc>
          <w:tcPr>
            <w:tcW w:w="5180" w:type="dxa"/>
            <w:shd w:val="clear" w:color="auto" w:fill="E7E6E6" w:themeFill="background2"/>
          </w:tcPr>
          <w:p w14:paraId="2FBBB2A0" w14:textId="56BDAE76" w:rsidR="00EE610C" w:rsidRPr="0003248F" w:rsidRDefault="00EE610C" w:rsidP="007E7072">
            <w:pPr>
              <w:ind w:left="0" w:firstLine="0"/>
              <w:jc w:val="both"/>
              <w:rPr>
                <w:b/>
                <w:szCs w:val="24"/>
              </w:rPr>
            </w:pPr>
            <w:r>
              <w:rPr>
                <w:b/>
                <w:szCs w:val="24"/>
              </w:rPr>
              <w:t xml:space="preserve">Deliverable </w:t>
            </w:r>
          </w:p>
        </w:tc>
        <w:tc>
          <w:tcPr>
            <w:tcW w:w="1430" w:type="dxa"/>
            <w:shd w:val="clear" w:color="auto" w:fill="E7E6E6" w:themeFill="background2"/>
          </w:tcPr>
          <w:p w14:paraId="4EC0792B" w14:textId="77777777" w:rsidR="00EE610C" w:rsidRPr="0003248F" w:rsidRDefault="00EE610C" w:rsidP="007E7072">
            <w:pPr>
              <w:ind w:left="0" w:firstLine="0"/>
              <w:jc w:val="both"/>
              <w:rPr>
                <w:b/>
                <w:szCs w:val="24"/>
              </w:rPr>
            </w:pPr>
            <w:r>
              <w:rPr>
                <w:b/>
                <w:szCs w:val="24"/>
              </w:rPr>
              <w:t xml:space="preserve">Timeframe </w:t>
            </w:r>
          </w:p>
        </w:tc>
        <w:tc>
          <w:tcPr>
            <w:tcW w:w="1420" w:type="dxa"/>
            <w:shd w:val="clear" w:color="auto" w:fill="E7E6E6" w:themeFill="background2"/>
          </w:tcPr>
          <w:p w14:paraId="48F546AE" w14:textId="77777777" w:rsidR="00EE610C" w:rsidRPr="0003248F" w:rsidRDefault="00EE610C" w:rsidP="007E7072">
            <w:pPr>
              <w:ind w:left="0" w:firstLine="0"/>
              <w:jc w:val="both"/>
              <w:rPr>
                <w:b/>
                <w:szCs w:val="24"/>
              </w:rPr>
            </w:pPr>
            <w:r w:rsidRPr="0003248F">
              <w:rPr>
                <w:b/>
                <w:szCs w:val="24"/>
              </w:rPr>
              <w:t xml:space="preserve">Lead Agency </w:t>
            </w:r>
          </w:p>
        </w:tc>
        <w:tc>
          <w:tcPr>
            <w:tcW w:w="2528" w:type="dxa"/>
            <w:shd w:val="clear" w:color="auto" w:fill="E7E6E6" w:themeFill="background2"/>
          </w:tcPr>
          <w:p w14:paraId="04A555CF" w14:textId="77777777" w:rsidR="00EE610C" w:rsidRPr="0003248F" w:rsidRDefault="00EE610C" w:rsidP="007E7072">
            <w:pPr>
              <w:ind w:left="0" w:firstLine="0"/>
              <w:jc w:val="both"/>
              <w:rPr>
                <w:b/>
                <w:szCs w:val="24"/>
              </w:rPr>
            </w:pPr>
            <w:r w:rsidRPr="0003248F">
              <w:rPr>
                <w:b/>
                <w:szCs w:val="24"/>
              </w:rPr>
              <w:t xml:space="preserve">Partners </w:t>
            </w:r>
          </w:p>
        </w:tc>
      </w:tr>
      <w:tr w:rsidR="003D3544" w:rsidRPr="00521AF6" w14:paraId="7FF88F7E" w14:textId="77777777" w:rsidTr="00A162A5">
        <w:tc>
          <w:tcPr>
            <w:tcW w:w="4464" w:type="dxa"/>
          </w:tcPr>
          <w:p w14:paraId="1853AEBD" w14:textId="082DAD23" w:rsidR="003D3544" w:rsidRPr="00521AF6" w:rsidRDefault="001B333C" w:rsidP="0046014D">
            <w:pPr>
              <w:ind w:left="0" w:firstLine="0"/>
              <w:rPr>
                <w:sz w:val="20"/>
                <w:szCs w:val="20"/>
              </w:rPr>
            </w:pPr>
            <w:r>
              <w:rPr>
                <w:sz w:val="20"/>
                <w:szCs w:val="20"/>
              </w:rPr>
              <w:t>1.</w:t>
            </w:r>
            <w:r w:rsidR="00EE610C">
              <w:rPr>
                <w:sz w:val="20"/>
                <w:szCs w:val="20"/>
              </w:rPr>
              <w:t>4</w:t>
            </w:r>
            <w:r>
              <w:rPr>
                <w:sz w:val="20"/>
                <w:szCs w:val="20"/>
              </w:rPr>
              <w:t xml:space="preserve"> </w:t>
            </w:r>
            <w:r w:rsidR="002F66AD">
              <w:rPr>
                <w:sz w:val="20"/>
                <w:szCs w:val="20"/>
              </w:rPr>
              <w:t xml:space="preserve">Develop the </w:t>
            </w:r>
            <w:r w:rsidR="004E15D6" w:rsidRPr="00521AF6">
              <w:rPr>
                <w:sz w:val="20"/>
                <w:szCs w:val="20"/>
              </w:rPr>
              <w:t>M</w:t>
            </w:r>
            <w:r w:rsidR="002F66AD">
              <w:rPr>
                <w:sz w:val="20"/>
                <w:szCs w:val="20"/>
              </w:rPr>
              <w:t xml:space="preserve">inding </w:t>
            </w:r>
            <w:r w:rsidR="004E15D6" w:rsidRPr="00521AF6">
              <w:rPr>
                <w:sz w:val="20"/>
                <w:szCs w:val="20"/>
              </w:rPr>
              <w:t>Y</w:t>
            </w:r>
            <w:r w:rsidR="002F66AD">
              <w:rPr>
                <w:sz w:val="20"/>
                <w:szCs w:val="20"/>
              </w:rPr>
              <w:t xml:space="preserve">our </w:t>
            </w:r>
            <w:r w:rsidR="004E15D6" w:rsidRPr="00521AF6">
              <w:rPr>
                <w:sz w:val="20"/>
                <w:szCs w:val="20"/>
              </w:rPr>
              <w:t>H</w:t>
            </w:r>
            <w:r w:rsidR="002F66AD">
              <w:rPr>
                <w:sz w:val="20"/>
                <w:szCs w:val="20"/>
              </w:rPr>
              <w:t>ead</w:t>
            </w:r>
            <w:r w:rsidR="004E15D6" w:rsidRPr="00521AF6">
              <w:rPr>
                <w:sz w:val="20"/>
                <w:szCs w:val="20"/>
              </w:rPr>
              <w:t xml:space="preserve"> and Y</w:t>
            </w:r>
            <w:r w:rsidR="002F66AD">
              <w:rPr>
                <w:sz w:val="20"/>
                <w:szCs w:val="20"/>
              </w:rPr>
              <w:t xml:space="preserve">outh </w:t>
            </w:r>
            <w:r w:rsidR="004E15D6" w:rsidRPr="00521AF6">
              <w:rPr>
                <w:sz w:val="20"/>
                <w:szCs w:val="20"/>
              </w:rPr>
              <w:t>W</w:t>
            </w:r>
            <w:r w:rsidR="002F66AD">
              <w:rPr>
                <w:sz w:val="20"/>
                <w:szCs w:val="20"/>
              </w:rPr>
              <w:t xml:space="preserve">ellness </w:t>
            </w:r>
            <w:r w:rsidR="004E15D6" w:rsidRPr="00521AF6">
              <w:rPr>
                <w:sz w:val="20"/>
                <w:szCs w:val="20"/>
              </w:rPr>
              <w:t>W</w:t>
            </w:r>
            <w:r w:rsidR="002F66AD">
              <w:rPr>
                <w:sz w:val="20"/>
                <w:szCs w:val="20"/>
              </w:rPr>
              <w:t xml:space="preserve">eb (in </w:t>
            </w:r>
            <w:r w:rsidR="002F66AD" w:rsidRPr="002F66AD">
              <w:rPr>
                <w:sz w:val="20"/>
                <w:szCs w:val="20"/>
              </w:rPr>
              <w:t xml:space="preserve">alignment with implementation of the </w:t>
            </w:r>
            <w:r w:rsidR="002F66AD">
              <w:rPr>
                <w:sz w:val="20"/>
                <w:szCs w:val="20"/>
              </w:rPr>
              <w:t xml:space="preserve">C&amp;YP </w:t>
            </w:r>
            <w:r w:rsidR="002F66AD" w:rsidRPr="002F66AD">
              <w:rPr>
                <w:sz w:val="20"/>
                <w:szCs w:val="20"/>
              </w:rPr>
              <w:t>EH</w:t>
            </w:r>
            <w:r w:rsidR="002F66AD">
              <w:rPr>
                <w:sz w:val="20"/>
                <w:szCs w:val="20"/>
              </w:rPr>
              <w:t>&amp;</w:t>
            </w:r>
            <w:r w:rsidR="002F66AD" w:rsidRPr="002F66AD">
              <w:rPr>
                <w:sz w:val="20"/>
                <w:szCs w:val="20"/>
              </w:rPr>
              <w:t>WB framework</w:t>
            </w:r>
            <w:r w:rsidR="002F66AD">
              <w:rPr>
                <w:sz w:val="20"/>
                <w:szCs w:val="20"/>
              </w:rPr>
              <w:t>s) to optimise and s</w:t>
            </w:r>
            <w:r w:rsidR="002F66AD" w:rsidRPr="002F66AD">
              <w:rPr>
                <w:sz w:val="20"/>
                <w:szCs w:val="20"/>
              </w:rPr>
              <w:t>treamlin</w:t>
            </w:r>
            <w:r w:rsidR="002F66AD">
              <w:rPr>
                <w:sz w:val="20"/>
                <w:szCs w:val="20"/>
              </w:rPr>
              <w:t>e</w:t>
            </w:r>
            <w:r w:rsidR="002F66AD" w:rsidRPr="002F66AD">
              <w:rPr>
                <w:sz w:val="20"/>
                <w:szCs w:val="20"/>
              </w:rPr>
              <w:t xml:space="preserve"> the existing sites </w:t>
            </w:r>
            <w:r w:rsidR="002F66AD">
              <w:rPr>
                <w:sz w:val="20"/>
                <w:szCs w:val="20"/>
              </w:rPr>
              <w:t xml:space="preserve">as a </w:t>
            </w:r>
            <w:r w:rsidR="002F66AD" w:rsidRPr="002F66AD">
              <w:rPr>
                <w:sz w:val="20"/>
                <w:szCs w:val="20"/>
              </w:rPr>
              <w:t>resource for both the public and professionals</w:t>
            </w:r>
            <w:r w:rsidR="00700D81">
              <w:rPr>
                <w:sz w:val="20"/>
                <w:szCs w:val="20"/>
              </w:rPr>
              <w:t xml:space="preserve"> and to ensure consistency of messaging across the life course</w:t>
            </w:r>
            <w:r w:rsidR="00B76FF6">
              <w:rPr>
                <w:sz w:val="20"/>
                <w:szCs w:val="20"/>
              </w:rPr>
              <w:t xml:space="preserve">. </w:t>
            </w:r>
            <w:r w:rsidR="00A67F25" w:rsidRPr="00A67F25">
              <w:rPr>
                <w:color w:val="auto"/>
                <w:sz w:val="20"/>
                <w:szCs w:val="20"/>
              </w:rPr>
              <w:t xml:space="preserve">This </w:t>
            </w:r>
            <w:r w:rsidR="0046014D" w:rsidRPr="00A67F25">
              <w:rPr>
                <w:color w:val="auto"/>
                <w:sz w:val="20"/>
                <w:szCs w:val="20"/>
              </w:rPr>
              <w:t>work</w:t>
            </w:r>
            <w:r w:rsidR="00A67F25" w:rsidRPr="00A67F25">
              <w:rPr>
                <w:color w:val="auto"/>
                <w:sz w:val="20"/>
                <w:szCs w:val="20"/>
              </w:rPr>
              <w:t xml:space="preserve"> should take </w:t>
            </w:r>
            <w:r w:rsidR="00567CB1" w:rsidRPr="00A67F25">
              <w:rPr>
                <w:color w:val="auto"/>
                <w:sz w:val="20"/>
                <w:szCs w:val="20"/>
              </w:rPr>
              <w:t xml:space="preserve">consideration </w:t>
            </w:r>
            <w:r w:rsidR="00A67F25" w:rsidRPr="00A67F25">
              <w:rPr>
                <w:color w:val="auto"/>
                <w:sz w:val="20"/>
                <w:szCs w:val="20"/>
              </w:rPr>
              <w:t xml:space="preserve">of the </w:t>
            </w:r>
            <w:r w:rsidR="00567CB1" w:rsidRPr="00A67F25">
              <w:rPr>
                <w:color w:val="auto"/>
                <w:sz w:val="20"/>
                <w:szCs w:val="20"/>
              </w:rPr>
              <w:t>Digital Mental Health action plan</w:t>
            </w:r>
            <w:r w:rsidR="008464C4" w:rsidRPr="00A67F25">
              <w:rPr>
                <w:color w:val="auto"/>
                <w:sz w:val="20"/>
                <w:szCs w:val="20"/>
              </w:rPr>
              <w:t>.</w:t>
            </w:r>
          </w:p>
        </w:tc>
        <w:tc>
          <w:tcPr>
            <w:tcW w:w="5180" w:type="dxa"/>
          </w:tcPr>
          <w:p w14:paraId="5E130B9A" w14:textId="77777777" w:rsidR="006C716E" w:rsidRDefault="002E2F1C" w:rsidP="002E2F1C">
            <w:pPr>
              <w:tabs>
                <w:tab w:val="left" w:pos="606"/>
              </w:tabs>
              <w:ind w:hanging="713"/>
              <w:rPr>
                <w:sz w:val="20"/>
                <w:szCs w:val="20"/>
              </w:rPr>
            </w:pPr>
            <w:r>
              <w:rPr>
                <w:sz w:val="20"/>
                <w:szCs w:val="20"/>
              </w:rPr>
              <w:t xml:space="preserve">  </w:t>
            </w:r>
            <w:r w:rsidR="002F66AD">
              <w:rPr>
                <w:sz w:val="20"/>
                <w:szCs w:val="20"/>
              </w:rPr>
              <w:t xml:space="preserve">Work with leads in PHA </w:t>
            </w:r>
            <w:r w:rsidR="002F66AD" w:rsidRPr="002F66AD">
              <w:rPr>
                <w:sz w:val="20"/>
                <w:szCs w:val="20"/>
              </w:rPr>
              <w:t xml:space="preserve">to </w:t>
            </w:r>
            <w:r>
              <w:rPr>
                <w:sz w:val="20"/>
                <w:szCs w:val="20"/>
              </w:rPr>
              <w:t xml:space="preserve">produce a </w:t>
            </w:r>
            <w:r w:rsidR="002F66AD">
              <w:rPr>
                <w:sz w:val="20"/>
                <w:szCs w:val="20"/>
              </w:rPr>
              <w:t>development</w:t>
            </w:r>
            <w:r>
              <w:rPr>
                <w:sz w:val="20"/>
                <w:szCs w:val="20"/>
              </w:rPr>
              <w:t xml:space="preserve"> plan</w:t>
            </w:r>
          </w:p>
          <w:p w14:paraId="10485816" w14:textId="77777777" w:rsidR="006C716E" w:rsidRDefault="006C716E" w:rsidP="002E2F1C">
            <w:pPr>
              <w:tabs>
                <w:tab w:val="left" w:pos="606"/>
              </w:tabs>
              <w:ind w:hanging="713"/>
              <w:rPr>
                <w:sz w:val="20"/>
                <w:szCs w:val="20"/>
              </w:rPr>
            </w:pPr>
            <w:r>
              <w:rPr>
                <w:sz w:val="20"/>
                <w:szCs w:val="20"/>
              </w:rPr>
              <w:t xml:space="preserve">  </w:t>
            </w:r>
            <w:r w:rsidR="00700D81">
              <w:rPr>
                <w:sz w:val="20"/>
                <w:szCs w:val="20"/>
              </w:rPr>
              <w:t xml:space="preserve">for Minding Your Head </w:t>
            </w:r>
            <w:r w:rsidR="002E2F1C" w:rsidRPr="002E2F1C">
              <w:rPr>
                <w:sz w:val="20"/>
                <w:szCs w:val="20"/>
              </w:rPr>
              <w:t>to include user</w:t>
            </w:r>
            <w:r>
              <w:rPr>
                <w:sz w:val="20"/>
                <w:szCs w:val="20"/>
              </w:rPr>
              <w:t xml:space="preserve"> i</w:t>
            </w:r>
            <w:r w:rsidR="002E2F1C" w:rsidRPr="002E2F1C">
              <w:rPr>
                <w:sz w:val="20"/>
                <w:szCs w:val="20"/>
              </w:rPr>
              <w:t>nvolvement and</w:t>
            </w:r>
          </w:p>
          <w:p w14:paraId="7C07F1B3" w14:textId="582D728D" w:rsidR="002F66AD" w:rsidRDefault="006C716E" w:rsidP="002E2F1C">
            <w:pPr>
              <w:tabs>
                <w:tab w:val="left" w:pos="606"/>
              </w:tabs>
              <w:ind w:hanging="713"/>
              <w:rPr>
                <w:sz w:val="20"/>
                <w:szCs w:val="20"/>
              </w:rPr>
            </w:pPr>
            <w:r>
              <w:rPr>
                <w:sz w:val="20"/>
                <w:szCs w:val="20"/>
              </w:rPr>
              <w:t xml:space="preserve">   </w:t>
            </w:r>
            <w:r w:rsidR="002E2F1C" w:rsidRPr="002E2F1C">
              <w:rPr>
                <w:sz w:val="20"/>
                <w:szCs w:val="20"/>
              </w:rPr>
              <w:t>testing</w:t>
            </w:r>
            <w:r w:rsidR="002E2F1C">
              <w:rPr>
                <w:sz w:val="20"/>
                <w:szCs w:val="20"/>
              </w:rPr>
              <w:t xml:space="preserve"> and consider resources</w:t>
            </w:r>
            <w:r>
              <w:rPr>
                <w:sz w:val="20"/>
                <w:szCs w:val="20"/>
              </w:rPr>
              <w:t xml:space="preserve"> </w:t>
            </w:r>
            <w:r w:rsidR="002E2F1C">
              <w:rPr>
                <w:sz w:val="20"/>
                <w:szCs w:val="20"/>
              </w:rPr>
              <w:t xml:space="preserve">available to support. </w:t>
            </w:r>
            <w:r w:rsidR="002F66AD">
              <w:rPr>
                <w:sz w:val="20"/>
                <w:szCs w:val="20"/>
              </w:rPr>
              <w:t xml:space="preserve"> </w:t>
            </w:r>
          </w:p>
          <w:p w14:paraId="545FFED1" w14:textId="77777777" w:rsidR="006C716E" w:rsidRDefault="006C716E" w:rsidP="00700D81">
            <w:pPr>
              <w:tabs>
                <w:tab w:val="left" w:pos="606"/>
              </w:tabs>
              <w:ind w:hanging="713"/>
              <w:rPr>
                <w:sz w:val="20"/>
                <w:szCs w:val="20"/>
              </w:rPr>
            </w:pPr>
            <w:r>
              <w:rPr>
                <w:sz w:val="20"/>
                <w:szCs w:val="20"/>
              </w:rPr>
              <w:t xml:space="preserve">  </w:t>
            </w:r>
            <w:r w:rsidR="00700D81" w:rsidRPr="00700D81">
              <w:rPr>
                <w:sz w:val="20"/>
                <w:szCs w:val="20"/>
              </w:rPr>
              <w:t>Work with leads in SPPG to produce a</w:t>
            </w:r>
            <w:r>
              <w:rPr>
                <w:sz w:val="20"/>
                <w:szCs w:val="20"/>
              </w:rPr>
              <w:t xml:space="preserve"> d</w:t>
            </w:r>
            <w:r w:rsidR="00700D81" w:rsidRPr="00700D81">
              <w:rPr>
                <w:sz w:val="20"/>
                <w:szCs w:val="20"/>
              </w:rPr>
              <w:t>evelopment</w:t>
            </w:r>
          </w:p>
          <w:p w14:paraId="20F39E7C" w14:textId="77777777" w:rsidR="006C716E" w:rsidRDefault="006C716E" w:rsidP="00700D81">
            <w:pPr>
              <w:tabs>
                <w:tab w:val="left" w:pos="606"/>
              </w:tabs>
              <w:ind w:hanging="713"/>
              <w:rPr>
                <w:sz w:val="20"/>
                <w:szCs w:val="20"/>
              </w:rPr>
            </w:pPr>
            <w:r>
              <w:rPr>
                <w:sz w:val="20"/>
                <w:szCs w:val="20"/>
              </w:rPr>
              <w:t xml:space="preserve">  p</w:t>
            </w:r>
            <w:r w:rsidR="00700D81" w:rsidRPr="00700D81">
              <w:rPr>
                <w:sz w:val="20"/>
                <w:szCs w:val="20"/>
              </w:rPr>
              <w:t xml:space="preserve">lan </w:t>
            </w:r>
            <w:r w:rsidR="00700D81">
              <w:rPr>
                <w:sz w:val="20"/>
                <w:szCs w:val="20"/>
              </w:rPr>
              <w:t xml:space="preserve">for Youth Wellness Web </w:t>
            </w:r>
            <w:r w:rsidR="00700D81" w:rsidRPr="00700D81">
              <w:rPr>
                <w:sz w:val="20"/>
                <w:szCs w:val="20"/>
              </w:rPr>
              <w:t>to include</w:t>
            </w:r>
            <w:r>
              <w:rPr>
                <w:sz w:val="20"/>
                <w:szCs w:val="20"/>
              </w:rPr>
              <w:t xml:space="preserve"> </w:t>
            </w:r>
            <w:r w:rsidR="00700D81" w:rsidRPr="00700D81">
              <w:rPr>
                <w:sz w:val="20"/>
                <w:szCs w:val="20"/>
              </w:rPr>
              <w:t>user</w:t>
            </w:r>
          </w:p>
          <w:p w14:paraId="4E235DFB" w14:textId="474E0EA7" w:rsidR="00700D81" w:rsidRDefault="006C716E" w:rsidP="00700D81">
            <w:pPr>
              <w:tabs>
                <w:tab w:val="left" w:pos="606"/>
              </w:tabs>
              <w:ind w:hanging="713"/>
              <w:rPr>
                <w:sz w:val="20"/>
                <w:szCs w:val="20"/>
              </w:rPr>
            </w:pPr>
            <w:r>
              <w:rPr>
                <w:sz w:val="20"/>
                <w:szCs w:val="20"/>
              </w:rPr>
              <w:t xml:space="preserve">  </w:t>
            </w:r>
            <w:r w:rsidR="00700D81" w:rsidRPr="00700D81">
              <w:rPr>
                <w:sz w:val="20"/>
                <w:szCs w:val="20"/>
              </w:rPr>
              <w:t>involvement and</w:t>
            </w:r>
            <w:r w:rsidR="00700D81">
              <w:rPr>
                <w:sz w:val="20"/>
                <w:szCs w:val="20"/>
              </w:rPr>
              <w:t xml:space="preserve"> </w:t>
            </w:r>
            <w:r w:rsidR="00700D81" w:rsidRPr="00700D81">
              <w:rPr>
                <w:sz w:val="20"/>
                <w:szCs w:val="20"/>
              </w:rPr>
              <w:t>testing and consider resources</w:t>
            </w:r>
          </w:p>
          <w:p w14:paraId="3DD94E56" w14:textId="23FB7F55" w:rsidR="00700D81" w:rsidRDefault="006C716E" w:rsidP="00700D81">
            <w:pPr>
              <w:tabs>
                <w:tab w:val="left" w:pos="606"/>
              </w:tabs>
              <w:ind w:hanging="713"/>
              <w:rPr>
                <w:sz w:val="20"/>
                <w:szCs w:val="20"/>
              </w:rPr>
            </w:pPr>
            <w:r>
              <w:rPr>
                <w:sz w:val="20"/>
                <w:szCs w:val="20"/>
              </w:rPr>
              <w:t xml:space="preserve">  </w:t>
            </w:r>
            <w:r w:rsidR="00700D81" w:rsidRPr="00700D81">
              <w:rPr>
                <w:sz w:val="20"/>
                <w:szCs w:val="20"/>
              </w:rPr>
              <w:t xml:space="preserve">available to support.  </w:t>
            </w:r>
          </w:p>
          <w:p w14:paraId="549EFF26" w14:textId="77777777" w:rsidR="002F66AD" w:rsidRDefault="002F66AD" w:rsidP="008464C4">
            <w:pPr>
              <w:ind w:left="0" w:firstLine="0"/>
              <w:rPr>
                <w:sz w:val="20"/>
                <w:szCs w:val="20"/>
              </w:rPr>
            </w:pPr>
          </w:p>
          <w:p w14:paraId="6DB81C1A" w14:textId="77777777" w:rsidR="006C716E" w:rsidRDefault="002E2F1C" w:rsidP="008464C4">
            <w:pPr>
              <w:ind w:left="0" w:firstLine="0"/>
              <w:rPr>
                <w:sz w:val="20"/>
                <w:szCs w:val="20"/>
              </w:rPr>
            </w:pPr>
            <w:r>
              <w:rPr>
                <w:sz w:val="20"/>
                <w:szCs w:val="20"/>
              </w:rPr>
              <w:t xml:space="preserve">Agree </w:t>
            </w:r>
            <w:r w:rsidR="004E15D6" w:rsidRPr="00521AF6">
              <w:rPr>
                <w:sz w:val="20"/>
                <w:szCs w:val="20"/>
              </w:rPr>
              <w:t>regionally</w:t>
            </w:r>
            <w:r>
              <w:rPr>
                <w:sz w:val="20"/>
                <w:szCs w:val="20"/>
              </w:rPr>
              <w:t xml:space="preserve"> consistent </w:t>
            </w:r>
            <w:r w:rsidR="004E15D6" w:rsidRPr="00521AF6">
              <w:rPr>
                <w:sz w:val="20"/>
                <w:szCs w:val="20"/>
              </w:rPr>
              <w:t xml:space="preserve">high quality psychoeducational and self-help resources; </w:t>
            </w:r>
            <w:r>
              <w:rPr>
                <w:sz w:val="20"/>
                <w:szCs w:val="20"/>
              </w:rPr>
              <w:t>(</w:t>
            </w:r>
            <w:r w:rsidR="004E15D6" w:rsidRPr="00521AF6">
              <w:rPr>
                <w:sz w:val="20"/>
                <w:szCs w:val="20"/>
              </w:rPr>
              <w:t>in line with NICE guidelines</w:t>
            </w:r>
            <w:r>
              <w:rPr>
                <w:sz w:val="20"/>
                <w:szCs w:val="20"/>
              </w:rPr>
              <w:t>)</w:t>
            </w:r>
            <w:r w:rsidR="00FF3392">
              <w:rPr>
                <w:sz w:val="20"/>
                <w:szCs w:val="20"/>
              </w:rPr>
              <w:t>.</w:t>
            </w:r>
            <w:r w:rsidR="004E15D6" w:rsidRPr="00521AF6">
              <w:rPr>
                <w:sz w:val="20"/>
                <w:szCs w:val="20"/>
              </w:rPr>
              <w:t xml:space="preserve"> </w:t>
            </w:r>
          </w:p>
          <w:p w14:paraId="72AF40B3" w14:textId="0250B839" w:rsidR="003D3544" w:rsidRDefault="004E15D6" w:rsidP="008464C4">
            <w:pPr>
              <w:ind w:left="0" w:firstLine="0"/>
              <w:rPr>
                <w:sz w:val="20"/>
                <w:szCs w:val="20"/>
              </w:rPr>
            </w:pPr>
            <w:r w:rsidRPr="00521AF6">
              <w:rPr>
                <w:sz w:val="20"/>
                <w:szCs w:val="20"/>
              </w:rPr>
              <w:t xml:space="preserve">Plans should include messaging across the life course and ensure accessibility, and where possible tailor to target groups.   </w:t>
            </w:r>
          </w:p>
          <w:p w14:paraId="638A6F24" w14:textId="77777777" w:rsidR="006C716E" w:rsidRDefault="006C716E" w:rsidP="004E15D6">
            <w:pPr>
              <w:ind w:left="0" w:firstLine="0"/>
              <w:jc w:val="both"/>
              <w:rPr>
                <w:sz w:val="20"/>
                <w:szCs w:val="20"/>
              </w:rPr>
            </w:pPr>
          </w:p>
          <w:p w14:paraId="0D34AD27" w14:textId="4B1AF088" w:rsidR="002E2F1C" w:rsidRPr="00521AF6" w:rsidRDefault="002E2F1C" w:rsidP="004E15D6">
            <w:pPr>
              <w:ind w:left="0" w:firstLine="0"/>
              <w:jc w:val="both"/>
              <w:rPr>
                <w:sz w:val="20"/>
                <w:szCs w:val="20"/>
              </w:rPr>
            </w:pPr>
            <w:r w:rsidRPr="002E2F1C">
              <w:rPr>
                <w:sz w:val="20"/>
                <w:szCs w:val="20"/>
              </w:rPr>
              <w:t>Update service directories to enable users to identify supports available in their locality.</w:t>
            </w:r>
          </w:p>
          <w:p w14:paraId="38E36D90" w14:textId="77777777" w:rsidR="002E2F1C" w:rsidRDefault="002E2F1C" w:rsidP="004E15D6">
            <w:pPr>
              <w:ind w:left="0" w:firstLine="0"/>
              <w:jc w:val="both"/>
              <w:rPr>
                <w:sz w:val="20"/>
                <w:szCs w:val="20"/>
              </w:rPr>
            </w:pPr>
          </w:p>
          <w:p w14:paraId="74829C69" w14:textId="08E4EBB5" w:rsidR="004E15D6" w:rsidRPr="00521AF6" w:rsidRDefault="004E15D6" w:rsidP="003B4982">
            <w:pPr>
              <w:ind w:left="0" w:firstLine="0"/>
              <w:jc w:val="both"/>
              <w:rPr>
                <w:sz w:val="20"/>
                <w:szCs w:val="20"/>
              </w:rPr>
            </w:pPr>
            <w:r w:rsidRPr="00521AF6">
              <w:rPr>
                <w:sz w:val="20"/>
                <w:szCs w:val="20"/>
              </w:rPr>
              <w:t>Consider how the existing “Minding Your Head” brand could be used more broadly and develop guidelines for its use.</w:t>
            </w:r>
          </w:p>
        </w:tc>
        <w:tc>
          <w:tcPr>
            <w:tcW w:w="1430" w:type="dxa"/>
          </w:tcPr>
          <w:p w14:paraId="51B762F4" w14:textId="77777777" w:rsidR="002F66AD" w:rsidRDefault="002F66AD" w:rsidP="002E2F1C">
            <w:pPr>
              <w:ind w:left="0" w:firstLine="0"/>
              <w:jc w:val="both"/>
              <w:rPr>
                <w:sz w:val="20"/>
                <w:szCs w:val="20"/>
              </w:rPr>
            </w:pPr>
            <w:r>
              <w:rPr>
                <w:sz w:val="20"/>
                <w:szCs w:val="20"/>
              </w:rPr>
              <w:t xml:space="preserve">March 27 </w:t>
            </w:r>
          </w:p>
          <w:p w14:paraId="035BF965" w14:textId="77777777" w:rsidR="002E2F1C" w:rsidRDefault="002E2F1C" w:rsidP="002E2F1C">
            <w:pPr>
              <w:ind w:left="0" w:firstLine="0"/>
              <w:jc w:val="both"/>
              <w:rPr>
                <w:sz w:val="20"/>
                <w:szCs w:val="20"/>
              </w:rPr>
            </w:pPr>
          </w:p>
          <w:p w14:paraId="7A7B477E" w14:textId="77777777" w:rsidR="00700D81" w:rsidRDefault="00700D81" w:rsidP="002E2F1C">
            <w:pPr>
              <w:ind w:left="0" w:firstLine="0"/>
              <w:jc w:val="both"/>
              <w:rPr>
                <w:sz w:val="20"/>
                <w:szCs w:val="20"/>
              </w:rPr>
            </w:pPr>
          </w:p>
          <w:p w14:paraId="66982A9C" w14:textId="77777777" w:rsidR="00700D81" w:rsidRDefault="00700D81" w:rsidP="002E2F1C">
            <w:pPr>
              <w:ind w:left="0" w:firstLine="0"/>
              <w:jc w:val="both"/>
              <w:rPr>
                <w:sz w:val="20"/>
                <w:szCs w:val="20"/>
              </w:rPr>
            </w:pPr>
            <w:r>
              <w:rPr>
                <w:sz w:val="20"/>
                <w:szCs w:val="20"/>
              </w:rPr>
              <w:t xml:space="preserve">March 27 </w:t>
            </w:r>
          </w:p>
          <w:p w14:paraId="76A7A199" w14:textId="77777777" w:rsidR="00700D81" w:rsidRDefault="00700D81" w:rsidP="002E2F1C">
            <w:pPr>
              <w:ind w:left="0" w:firstLine="0"/>
              <w:jc w:val="both"/>
              <w:rPr>
                <w:sz w:val="20"/>
                <w:szCs w:val="20"/>
              </w:rPr>
            </w:pPr>
          </w:p>
          <w:p w14:paraId="17EF5F40" w14:textId="77777777" w:rsidR="00700D81" w:rsidRDefault="00700D81" w:rsidP="002E2F1C">
            <w:pPr>
              <w:ind w:left="0" w:firstLine="0"/>
              <w:jc w:val="both"/>
              <w:rPr>
                <w:sz w:val="20"/>
                <w:szCs w:val="20"/>
              </w:rPr>
            </w:pPr>
          </w:p>
          <w:p w14:paraId="3B508431" w14:textId="7252682E" w:rsidR="00700D81" w:rsidRDefault="00700D81" w:rsidP="002E2F1C">
            <w:pPr>
              <w:ind w:left="0" w:firstLine="0"/>
              <w:jc w:val="both"/>
              <w:rPr>
                <w:sz w:val="20"/>
                <w:szCs w:val="20"/>
              </w:rPr>
            </w:pPr>
          </w:p>
          <w:p w14:paraId="5E73A3FF" w14:textId="77777777" w:rsidR="00337461" w:rsidRDefault="00337461" w:rsidP="002E2F1C">
            <w:pPr>
              <w:ind w:left="0" w:firstLine="0"/>
              <w:jc w:val="both"/>
              <w:rPr>
                <w:sz w:val="20"/>
                <w:szCs w:val="20"/>
              </w:rPr>
            </w:pPr>
          </w:p>
          <w:p w14:paraId="1AEC1D2D" w14:textId="77777777" w:rsidR="002E2F1C" w:rsidRDefault="002E2F1C" w:rsidP="002E2F1C">
            <w:pPr>
              <w:ind w:left="0" w:firstLine="0"/>
              <w:jc w:val="both"/>
              <w:rPr>
                <w:sz w:val="20"/>
                <w:szCs w:val="20"/>
              </w:rPr>
            </w:pPr>
            <w:r>
              <w:rPr>
                <w:sz w:val="20"/>
                <w:szCs w:val="20"/>
              </w:rPr>
              <w:t xml:space="preserve">March 28 </w:t>
            </w:r>
          </w:p>
          <w:p w14:paraId="6F2804DC" w14:textId="77777777" w:rsidR="008145F7" w:rsidRDefault="008145F7" w:rsidP="002E2F1C">
            <w:pPr>
              <w:ind w:left="0" w:firstLine="0"/>
              <w:jc w:val="both"/>
              <w:rPr>
                <w:sz w:val="20"/>
                <w:szCs w:val="20"/>
              </w:rPr>
            </w:pPr>
          </w:p>
          <w:p w14:paraId="6D4F70FE" w14:textId="77777777" w:rsidR="008145F7" w:rsidRDefault="008145F7" w:rsidP="002E2F1C">
            <w:pPr>
              <w:ind w:left="0" w:firstLine="0"/>
              <w:jc w:val="both"/>
              <w:rPr>
                <w:sz w:val="20"/>
                <w:szCs w:val="20"/>
              </w:rPr>
            </w:pPr>
          </w:p>
          <w:p w14:paraId="1BAEB0E5" w14:textId="631109A7" w:rsidR="008145F7" w:rsidRDefault="008145F7" w:rsidP="002E2F1C">
            <w:pPr>
              <w:ind w:left="0" w:firstLine="0"/>
              <w:jc w:val="both"/>
              <w:rPr>
                <w:sz w:val="20"/>
                <w:szCs w:val="20"/>
              </w:rPr>
            </w:pPr>
          </w:p>
          <w:p w14:paraId="1FAC304D" w14:textId="2BC5AB47" w:rsidR="00337461" w:rsidRDefault="00337461" w:rsidP="002E2F1C">
            <w:pPr>
              <w:ind w:left="0" w:firstLine="0"/>
              <w:jc w:val="both"/>
              <w:rPr>
                <w:sz w:val="20"/>
                <w:szCs w:val="20"/>
              </w:rPr>
            </w:pPr>
          </w:p>
          <w:p w14:paraId="59488A33" w14:textId="77777777" w:rsidR="00337461" w:rsidRDefault="00337461" w:rsidP="002E2F1C">
            <w:pPr>
              <w:ind w:left="0" w:firstLine="0"/>
              <w:jc w:val="both"/>
              <w:rPr>
                <w:sz w:val="20"/>
                <w:szCs w:val="20"/>
              </w:rPr>
            </w:pPr>
          </w:p>
          <w:p w14:paraId="53FEC6A7" w14:textId="77777777" w:rsidR="006C716E" w:rsidRDefault="006C716E" w:rsidP="002E2F1C">
            <w:pPr>
              <w:ind w:left="0" w:firstLine="0"/>
              <w:jc w:val="both"/>
              <w:rPr>
                <w:sz w:val="20"/>
                <w:szCs w:val="20"/>
              </w:rPr>
            </w:pPr>
          </w:p>
          <w:p w14:paraId="17C4F4F8" w14:textId="50D69AD5" w:rsidR="008145F7" w:rsidRDefault="008145F7" w:rsidP="002E2F1C">
            <w:pPr>
              <w:ind w:left="0" w:firstLine="0"/>
              <w:jc w:val="both"/>
              <w:rPr>
                <w:sz w:val="20"/>
                <w:szCs w:val="20"/>
              </w:rPr>
            </w:pPr>
            <w:r>
              <w:rPr>
                <w:sz w:val="20"/>
                <w:szCs w:val="20"/>
              </w:rPr>
              <w:t xml:space="preserve">March 29  </w:t>
            </w:r>
          </w:p>
          <w:p w14:paraId="79F69546" w14:textId="77777777" w:rsidR="008145F7" w:rsidRDefault="008145F7" w:rsidP="002E2F1C">
            <w:pPr>
              <w:ind w:left="0" w:firstLine="0"/>
              <w:jc w:val="both"/>
              <w:rPr>
                <w:sz w:val="20"/>
                <w:szCs w:val="20"/>
              </w:rPr>
            </w:pPr>
          </w:p>
          <w:p w14:paraId="03C98DB4" w14:textId="77777777" w:rsidR="008145F7" w:rsidRDefault="008145F7" w:rsidP="002E2F1C">
            <w:pPr>
              <w:ind w:left="0" w:firstLine="0"/>
              <w:jc w:val="both"/>
              <w:rPr>
                <w:sz w:val="20"/>
                <w:szCs w:val="20"/>
              </w:rPr>
            </w:pPr>
          </w:p>
          <w:p w14:paraId="664DDBD3" w14:textId="77777777" w:rsidR="008145F7" w:rsidRPr="00521AF6" w:rsidRDefault="008145F7" w:rsidP="002E2F1C">
            <w:pPr>
              <w:ind w:left="0" w:firstLine="0"/>
              <w:jc w:val="both"/>
              <w:rPr>
                <w:sz w:val="20"/>
                <w:szCs w:val="20"/>
              </w:rPr>
            </w:pPr>
            <w:r>
              <w:rPr>
                <w:sz w:val="20"/>
                <w:szCs w:val="20"/>
              </w:rPr>
              <w:t xml:space="preserve">March 28 </w:t>
            </w:r>
          </w:p>
        </w:tc>
        <w:tc>
          <w:tcPr>
            <w:tcW w:w="1420" w:type="dxa"/>
          </w:tcPr>
          <w:p w14:paraId="53F718A6" w14:textId="77777777" w:rsidR="003D3544" w:rsidRPr="00521AF6" w:rsidRDefault="005C522C" w:rsidP="00A37502">
            <w:pPr>
              <w:ind w:left="0" w:firstLine="0"/>
              <w:jc w:val="both"/>
              <w:rPr>
                <w:sz w:val="20"/>
                <w:szCs w:val="20"/>
              </w:rPr>
            </w:pPr>
            <w:r w:rsidRPr="00521AF6">
              <w:rPr>
                <w:sz w:val="20"/>
                <w:szCs w:val="20"/>
              </w:rPr>
              <w:t xml:space="preserve">PHA, SPPG </w:t>
            </w:r>
          </w:p>
        </w:tc>
        <w:tc>
          <w:tcPr>
            <w:tcW w:w="2528" w:type="dxa"/>
          </w:tcPr>
          <w:p w14:paraId="497980D4" w14:textId="0DF127E5" w:rsidR="005C522C" w:rsidRPr="00521AF6" w:rsidRDefault="005C522C" w:rsidP="005C522C">
            <w:pPr>
              <w:ind w:left="0" w:firstLine="0"/>
              <w:rPr>
                <w:sz w:val="20"/>
                <w:szCs w:val="20"/>
              </w:rPr>
            </w:pPr>
            <w:r w:rsidRPr="00521AF6">
              <w:rPr>
                <w:sz w:val="20"/>
                <w:szCs w:val="20"/>
              </w:rPr>
              <w:t>HSC Trusts, C&amp;V Sector, Govt Depts, Academia</w:t>
            </w:r>
            <w:r w:rsidR="008145F7">
              <w:rPr>
                <w:sz w:val="20"/>
                <w:szCs w:val="20"/>
              </w:rPr>
              <w:t>, MH Champions office</w:t>
            </w:r>
            <w:r w:rsidR="00D207EA">
              <w:rPr>
                <w:sz w:val="20"/>
                <w:szCs w:val="20"/>
              </w:rPr>
              <w:t xml:space="preserve">, local councils, </w:t>
            </w:r>
            <w:r w:rsidRPr="00521AF6">
              <w:rPr>
                <w:sz w:val="20"/>
                <w:szCs w:val="20"/>
              </w:rPr>
              <w:t xml:space="preserve"> </w:t>
            </w:r>
          </w:p>
          <w:p w14:paraId="55502DC4" w14:textId="1875DE2F" w:rsidR="003D3544" w:rsidRPr="00521AF6" w:rsidRDefault="00A40E24" w:rsidP="005C522C">
            <w:pPr>
              <w:ind w:left="0" w:firstLine="0"/>
              <w:rPr>
                <w:sz w:val="20"/>
                <w:szCs w:val="20"/>
              </w:rPr>
            </w:pPr>
            <w:r w:rsidRPr="00A67F25">
              <w:rPr>
                <w:color w:val="auto"/>
                <w:sz w:val="20"/>
                <w:szCs w:val="20"/>
              </w:rPr>
              <w:t>Higher Education /Further Education</w:t>
            </w:r>
          </w:p>
        </w:tc>
      </w:tr>
      <w:tr w:rsidR="00996C90" w:rsidRPr="00521AF6" w14:paraId="283FB8CE" w14:textId="77777777" w:rsidTr="00A162A5">
        <w:tc>
          <w:tcPr>
            <w:tcW w:w="4464" w:type="dxa"/>
          </w:tcPr>
          <w:p w14:paraId="7DA5C610" w14:textId="501F24EF" w:rsidR="001B333C" w:rsidRDefault="001B333C" w:rsidP="00437B71">
            <w:pPr>
              <w:ind w:left="0" w:firstLine="0"/>
              <w:jc w:val="both"/>
              <w:rPr>
                <w:sz w:val="20"/>
                <w:szCs w:val="20"/>
              </w:rPr>
            </w:pPr>
            <w:r>
              <w:rPr>
                <w:sz w:val="20"/>
                <w:szCs w:val="20"/>
              </w:rPr>
              <w:t>1.</w:t>
            </w:r>
            <w:r w:rsidR="00EE610C">
              <w:rPr>
                <w:sz w:val="20"/>
                <w:szCs w:val="20"/>
              </w:rPr>
              <w:t>5</w:t>
            </w:r>
            <w:r>
              <w:rPr>
                <w:sz w:val="20"/>
                <w:szCs w:val="20"/>
              </w:rPr>
              <w:t xml:space="preserve"> </w:t>
            </w:r>
            <w:r w:rsidR="0006446A">
              <w:rPr>
                <w:sz w:val="20"/>
                <w:szCs w:val="20"/>
              </w:rPr>
              <w:t xml:space="preserve">Gather </w:t>
            </w:r>
            <w:r w:rsidR="00AA0406" w:rsidRPr="00521AF6">
              <w:rPr>
                <w:sz w:val="20"/>
                <w:szCs w:val="20"/>
              </w:rPr>
              <w:t xml:space="preserve">population level data to inform </w:t>
            </w:r>
            <w:r w:rsidR="0006446A">
              <w:rPr>
                <w:sz w:val="20"/>
                <w:szCs w:val="20"/>
              </w:rPr>
              <w:t>Objective 1</w:t>
            </w:r>
            <w:r w:rsidR="00AA0406" w:rsidRPr="00521AF6">
              <w:rPr>
                <w:sz w:val="20"/>
                <w:szCs w:val="20"/>
              </w:rPr>
              <w:t xml:space="preserve"> and to track changes over time.</w:t>
            </w:r>
          </w:p>
          <w:p w14:paraId="5BAC463A" w14:textId="77777777" w:rsidR="001B333C" w:rsidRDefault="001B333C" w:rsidP="00437B71">
            <w:pPr>
              <w:ind w:left="0" w:firstLine="0"/>
              <w:jc w:val="both"/>
              <w:rPr>
                <w:sz w:val="20"/>
                <w:szCs w:val="20"/>
              </w:rPr>
            </w:pPr>
          </w:p>
          <w:p w14:paraId="7B0F06FE" w14:textId="77777777" w:rsidR="001B333C" w:rsidRDefault="001B333C" w:rsidP="00437B71">
            <w:pPr>
              <w:ind w:left="0" w:firstLine="0"/>
              <w:jc w:val="both"/>
              <w:rPr>
                <w:sz w:val="20"/>
                <w:szCs w:val="20"/>
              </w:rPr>
            </w:pPr>
          </w:p>
          <w:p w14:paraId="0A8C3C02" w14:textId="77777777" w:rsidR="00AA0406" w:rsidRPr="00521AF6" w:rsidRDefault="00AA0406" w:rsidP="00437B71">
            <w:pPr>
              <w:ind w:left="0" w:firstLine="0"/>
              <w:jc w:val="both"/>
              <w:rPr>
                <w:sz w:val="20"/>
                <w:szCs w:val="20"/>
              </w:rPr>
            </w:pPr>
            <w:r w:rsidRPr="00521AF6">
              <w:rPr>
                <w:sz w:val="20"/>
                <w:szCs w:val="20"/>
              </w:rPr>
              <w:t xml:space="preserve"> </w:t>
            </w:r>
          </w:p>
        </w:tc>
        <w:tc>
          <w:tcPr>
            <w:tcW w:w="5180" w:type="dxa"/>
          </w:tcPr>
          <w:p w14:paraId="389067A0" w14:textId="4EEAA456" w:rsidR="00DA1B77" w:rsidRPr="007A23D3" w:rsidRDefault="00DA1B77" w:rsidP="008E0261">
            <w:pPr>
              <w:ind w:left="0"/>
              <w:rPr>
                <w:sz w:val="20"/>
                <w:szCs w:val="20"/>
              </w:rPr>
            </w:pPr>
            <w:r>
              <w:rPr>
                <w:sz w:val="20"/>
                <w:szCs w:val="20"/>
              </w:rPr>
              <w:t xml:space="preserve">Commission </w:t>
            </w:r>
            <w:r w:rsidR="00B46D4F">
              <w:rPr>
                <w:sz w:val="20"/>
                <w:szCs w:val="20"/>
              </w:rPr>
              <w:t xml:space="preserve">the </w:t>
            </w:r>
            <w:r w:rsidR="0006446A">
              <w:rPr>
                <w:sz w:val="20"/>
                <w:szCs w:val="20"/>
              </w:rPr>
              <w:t>PHA mental health</w:t>
            </w:r>
            <w:r w:rsidR="007A23D3" w:rsidRPr="007A23D3">
              <w:rPr>
                <w:sz w:val="20"/>
                <w:szCs w:val="20"/>
              </w:rPr>
              <w:t xml:space="preserve"> survey</w:t>
            </w:r>
            <w:r w:rsidR="0006446A">
              <w:rPr>
                <w:sz w:val="20"/>
                <w:szCs w:val="20"/>
              </w:rPr>
              <w:t xml:space="preserve"> annually with appropriate </w:t>
            </w:r>
            <w:r w:rsidR="007A23D3" w:rsidRPr="007A23D3">
              <w:rPr>
                <w:sz w:val="20"/>
                <w:szCs w:val="20"/>
              </w:rPr>
              <w:t>content based on required indicators and engagement with stakeholders</w:t>
            </w:r>
            <w:r w:rsidR="008E0261">
              <w:rPr>
                <w:sz w:val="20"/>
                <w:szCs w:val="20"/>
              </w:rPr>
              <w:t>.</w:t>
            </w:r>
            <w:r w:rsidR="007A23D3" w:rsidRPr="007A23D3">
              <w:rPr>
                <w:sz w:val="20"/>
                <w:szCs w:val="20"/>
              </w:rPr>
              <w:t xml:space="preserve"> </w:t>
            </w:r>
            <w:r>
              <w:rPr>
                <w:sz w:val="20"/>
                <w:szCs w:val="20"/>
              </w:rPr>
              <w:t>Results to be published on PHA website</w:t>
            </w:r>
            <w:r w:rsidR="00337461">
              <w:rPr>
                <w:sz w:val="20"/>
                <w:szCs w:val="20"/>
              </w:rPr>
              <w:t>.</w:t>
            </w:r>
          </w:p>
          <w:p w14:paraId="756E2C91" w14:textId="77777777" w:rsidR="0006446A" w:rsidRDefault="0006446A" w:rsidP="00EE610C">
            <w:pPr>
              <w:ind w:left="0" w:firstLine="0"/>
              <w:jc w:val="both"/>
              <w:rPr>
                <w:sz w:val="20"/>
                <w:szCs w:val="20"/>
              </w:rPr>
            </w:pPr>
          </w:p>
          <w:p w14:paraId="41FE4113" w14:textId="15674E13" w:rsidR="007A23D3" w:rsidRPr="00521AF6" w:rsidRDefault="007A23D3" w:rsidP="00337461">
            <w:pPr>
              <w:ind w:left="0" w:firstLine="0"/>
              <w:jc w:val="both"/>
              <w:rPr>
                <w:sz w:val="20"/>
                <w:szCs w:val="20"/>
              </w:rPr>
            </w:pPr>
            <w:r w:rsidRPr="007A23D3">
              <w:rPr>
                <w:sz w:val="20"/>
                <w:szCs w:val="20"/>
              </w:rPr>
              <w:t>Collaborate with produ</w:t>
            </w:r>
            <w:r>
              <w:rPr>
                <w:sz w:val="20"/>
                <w:szCs w:val="20"/>
              </w:rPr>
              <w:t>c</w:t>
            </w:r>
            <w:r w:rsidRPr="007A23D3">
              <w:rPr>
                <w:sz w:val="20"/>
                <w:szCs w:val="20"/>
              </w:rPr>
              <w:t>ers of other population surveys (e.g. DoH Health Survey, YBAS etc.) to ensure each survey has distinct focus and that data collection is coordinated, efficient and capable of generating a wider and richer understanding of population mental health.</w:t>
            </w:r>
          </w:p>
        </w:tc>
        <w:tc>
          <w:tcPr>
            <w:tcW w:w="1430" w:type="dxa"/>
          </w:tcPr>
          <w:p w14:paraId="56E6CC07" w14:textId="3F83DA17" w:rsidR="008E0261" w:rsidRDefault="008E0261" w:rsidP="00A37502">
            <w:pPr>
              <w:ind w:left="0" w:firstLine="0"/>
              <w:jc w:val="both"/>
              <w:rPr>
                <w:sz w:val="20"/>
                <w:szCs w:val="20"/>
              </w:rPr>
            </w:pPr>
            <w:r>
              <w:rPr>
                <w:sz w:val="20"/>
                <w:szCs w:val="20"/>
              </w:rPr>
              <w:t xml:space="preserve">Ongoing </w:t>
            </w:r>
          </w:p>
          <w:p w14:paraId="51E7C93D" w14:textId="77777777" w:rsidR="008E0261" w:rsidRDefault="008E0261" w:rsidP="00A37502">
            <w:pPr>
              <w:ind w:left="0" w:firstLine="0"/>
              <w:jc w:val="both"/>
              <w:rPr>
                <w:sz w:val="20"/>
                <w:szCs w:val="20"/>
              </w:rPr>
            </w:pPr>
          </w:p>
          <w:p w14:paraId="1E89C15C" w14:textId="77777777" w:rsidR="008E0261" w:rsidRDefault="008E0261" w:rsidP="00A37502">
            <w:pPr>
              <w:ind w:left="0" w:firstLine="0"/>
              <w:jc w:val="both"/>
              <w:rPr>
                <w:sz w:val="20"/>
                <w:szCs w:val="20"/>
              </w:rPr>
            </w:pPr>
          </w:p>
          <w:p w14:paraId="10C4883F" w14:textId="77777777" w:rsidR="008E0261" w:rsidRDefault="008E0261" w:rsidP="00A37502">
            <w:pPr>
              <w:ind w:left="0" w:firstLine="0"/>
              <w:jc w:val="both"/>
              <w:rPr>
                <w:sz w:val="20"/>
                <w:szCs w:val="20"/>
              </w:rPr>
            </w:pPr>
          </w:p>
          <w:p w14:paraId="57D10617" w14:textId="77777777" w:rsidR="008E0261" w:rsidRDefault="008E0261" w:rsidP="00A37502">
            <w:pPr>
              <w:ind w:left="0" w:firstLine="0"/>
              <w:jc w:val="both"/>
              <w:rPr>
                <w:sz w:val="20"/>
                <w:szCs w:val="20"/>
              </w:rPr>
            </w:pPr>
          </w:p>
          <w:p w14:paraId="75106CC3" w14:textId="1BE1AA2C" w:rsidR="002E2F1C" w:rsidRPr="00521AF6" w:rsidRDefault="00687192" w:rsidP="008E0261">
            <w:pPr>
              <w:ind w:left="0" w:firstLine="0"/>
              <w:jc w:val="both"/>
              <w:rPr>
                <w:sz w:val="20"/>
                <w:szCs w:val="20"/>
              </w:rPr>
            </w:pPr>
            <w:r>
              <w:rPr>
                <w:sz w:val="20"/>
                <w:szCs w:val="20"/>
              </w:rPr>
              <w:t xml:space="preserve">On an annual basis </w:t>
            </w:r>
          </w:p>
        </w:tc>
        <w:tc>
          <w:tcPr>
            <w:tcW w:w="1420" w:type="dxa"/>
          </w:tcPr>
          <w:p w14:paraId="12297977" w14:textId="77777777" w:rsidR="00996C90" w:rsidRPr="00521AF6" w:rsidRDefault="00687192" w:rsidP="00A37502">
            <w:pPr>
              <w:ind w:left="0" w:firstLine="0"/>
              <w:jc w:val="both"/>
              <w:rPr>
                <w:sz w:val="20"/>
                <w:szCs w:val="20"/>
              </w:rPr>
            </w:pPr>
            <w:r>
              <w:rPr>
                <w:sz w:val="20"/>
                <w:szCs w:val="20"/>
              </w:rPr>
              <w:t xml:space="preserve">PHA </w:t>
            </w:r>
          </w:p>
        </w:tc>
        <w:tc>
          <w:tcPr>
            <w:tcW w:w="2528" w:type="dxa"/>
          </w:tcPr>
          <w:p w14:paraId="5C259130" w14:textId="62F9E1A2" w:rsidR="00996C90" w:rsidRPr="00521AF6" w:rsidRDefault="00687192" w:rsidP="00687192">
            <w:pPr>
              <w:ind w:left="0" w:firstLine="0"/>
              <w:rPr>
                <w:sz w:val="20"/>
                <w:szCs w:val="20"/>
              </w:rPr>
            </w:pPr>
            <w:r w:rsidRPr="00687192">
              <w:rPr>
                <w:sz w:val="20"/>
                <w:szCs w:val="20"/>
              </w:rPr>
              <w:t>MH Champions office, SPPG, HSC Trusts, C&amp;V sector, local councils, Govt depts, Academia</w:t>
            </w:r>
            <w:r w:rsidR="00A40E24">
              <w:rPr>
                <w:sz w:val="20"/>
                <w:szCs w:val="20"/>
              </w:rPr>
              <w:t>,</w:t>
            </w:r>
            <w:r w:rsidR="00A40E24">
              <w:t xml:space="preserve"> </w:t>
            </w:r>
            <w:r w:rsidR="00A40E24" w:rsidRPr="00A67F25">
              <w:rPr>
                <w:color w:val="auto"/>
                <w:sz w:val="20"/>
                <w:szCs w:val="20"/>
              </w:rPr>
              <w:t xml:space="preserve">Higher Education /Further Education </w:t>
            </w:r>
          </w:p>
        </w:tc>
      </w:tr>
      <w:tr w:rsidR="00A162A5" w:rsidRPr="0003248F" w14:paraId="0E39F844" w14:textId="77777777" w:rsidTr="00A162A5">
        <w:tc>
          <w:tcPr>
            <w:tcW w:w="4464" w:type="dxa"/>
            <w:shd w:val="clear" w:color="auto" w:fill="E7E6E6" w:themeFill="background2"/>
          </w:tcPr>
          <w:p w14:paraId="2FA16C90" w14:textId="2C8A16AF" w:rsidR="00A162A5" w:rsidRPr="0003248F" w:rsidRDefault="00A162A5" w:rsidP="001652AB">
            <w:pPr>
              <w:ind w:left="0" w:firstLine="0"/>
              <w:jc w:val="both"/>
              <w:rPr>
                <w:b/>
                <w:szCs w:val="24"/>
              </w:rPr>
            </w:pPr>
            <w:r w:rsidRPr="0003248F">
              <w:rPr>
                <w:b/>
                <w:szCs w:val="24"/>
              </w:rPr>
              <w:lastRenderedPageBreak/>
              <w:t xml:space="preserve">Action </w:t>
            </w:r>
          </w:p>
        </w:tc>
        <w:tc>
          <w:tcPr>
            <w:tcW w:w="5180" w:type="dxa"/>
            <w:shd w:val="clear" w:color="auto" w:fill="E7E6E6" w:themeFill="background2"/>
          </w:tcPr>
          <w:p w14:paraId="5ECE8CDA" w14:textId="48950247" w:rsidR="00A162A5" w:rsidRPr="0003248F" w:rsidRDefault="00A162A5" w:rsidP="001652AB">
            <w:pPr>
              <w:ind w:left="0" w:firstLine="0"/>
              <w:jc w:val="both"/>
              <w:rPr>
                <w:b/>
                <w:szCs w:val="24"/>
              </w:rPr>
            </w:pPr>
            <w:r>
              <w:rPr>
                <w:b/>
                <w:szCs w:val="24"/>
              </w:rPr>
              <w:t xml:space="preserve">Deliverable </w:t>
            </w:r>
          </w:p>
        </w:tc>
        <w:tc>
          <w:tcPr>
            <w:tcW w:w="1430" w:type="dxa"/>
            <w:shd w:val="clear" w:color="auto" w:fill="E7E6E6" w:themeFill="background2"/>
          </w:tcPr>
          <w:p w14:paraId="34FE7E68" w14:textId="77777777" w:rsidR="00A162A5" w:rsidRPr="0003248F" w:rsidRDefault="00A162A5" w:rsidP="001652AB">
            <w:pPr>
              <w:ind w:left="0" w:firstLine="0"/>
              <w:jc w:val="both"/>
              <w:rPr>
                <w:b/>
                <w:szCs w:val="24"/>
              </w:rPr>
            </w:pPr>
            <w:r>
              <w:rPr>
                <w:b/>
                <w:szCs w:val="24"/>
              </w:rPr>
              <w:t xml:space="preserve">Timeframe </w:t>
            </w:r>
          </w:p>
        </w:tc>
        <w:tc>
          <w:tcPr>
            <w:tcW w:w="1420" w:type="dxa"/>
            <w:shd w:val="clear" w:color="auto" w:fill="E7E6E6" w:themeFill="background2"/>
          </w:tcPr>
          <w:p w14:paraId="2244353F" w14:textId="77777777" w:rsidR="00A162A5" w:rsidRPr="0003248F" w:rsidRDefault="00A162A5" w:rsidP="001652AB">
            <w:pPr>
              <w:ind w:left="0" w:firstLine="0"/>
              <w:jc w:val="both"/>
              <w:rPr>
                <w:b/>
                <w:szCs w:val="24"/>
              </w:rPr>
            </w:pPr>
            <w:r w:rsidRPr="0003248F">
              <w:rPr>
                <w:b/>
                <w:szCs w:val="24"/>
              </w:rPr>
              <w:t xml:space="preserve">Lead Agency </w:t>
            </w:r>
          </w:p>
        </w:tc>
        <w:tc>
          <w:tcPr>
            <w:tcW w:w="2528" w:type="dxa"/>
            <w:shd w:val="clear" w:color="auto" w:fill="E7E6E6" w:themeFill="background2"/>
          </w:tcPr>
          <w:p w14:paraId="2DBB8715" w14:textId="77777777" w:rsidR="00A162A5" w:rsidRPr="0003248F" w:rsidRDefault="00A162A5" w:rsidP="001652AB">
            <w:pPr>
              <w:ind w:left="0" w:firstLine="0"/>
              <w:jc w:val="both"/>
              <w:rPr>
                <w:b/>
                <w:szCs w:val="24"/>
              </w:rPr>
            </w:pPr>
            <w:r w:rsidRPr="0003248F">
              <w:rPr>
                <w:b/>
                <w:szCs w:val="24"/>
              </w:rPr>
              <w:t xml:space="preserve">Partners </w:t>
            </w:r>
          </w:p>
        </w:tc>
      </w:tr>
      <w:tr w:rsidR="003D3544" w:rsidRPr="00521AF6" w14:paraId="4BCF7A43" w14:textId="77777777" w:rsidTr="00A162A5">
        <w:tc>
          <w:tcPr>
            <w:tcW w:w="4464" w:type="dxa"/>
          </w:tcPr>
          <w:p w14:paraId="60F5EEB1" w14:textId="513329D6" w:rsidR="00687192" w:rsidRPr="00687192" w:rsidRDefault="00EE610C" w:rsidP="00687192">
            <w:pPr>
              <w:ind w:left="0" w:firstLine="0"/>
              <w:jc w:val="both"/>
              <w:rPr>
                <w:sz w:val="20"/>
                <w:szCs w:val="20"/>
              </w:rPr>
            </w:pPr>
            <w:r>
              <w:rPr>
                <w:sz w:val="20"/>
                <w:szCs w:val="20"/>
              </w:rPr>
              <w:t xml:space="preserve">1.6 </w:t>
            </w:r>
            <w:r w:rsidR="00687192" w:rsidRPr="00687192">
              <w:rPr>
                <w:sz w:val="20"/>
                <w:szCs w:val="20"/>
              </w:rPr>
              <w:t>Ensure the provision of training</w:t>
            </w:r>
            <w:r w:rsidR="003B4982">
              <w:rPr>
                <w:sz w:val="20"/>
                <w:szCs w:val="20"/>
              </w:rPr>
              <w:t>/awareness</w:t>
            </w:r>
            <w:r w:rsidR="00687192" w:rsidRPr="00687192">
              <w:rPr>
                <w:sz w:val="20"/>
                <w:szCs w:val="20"/>
              </w:rPr>
              <w:t xml:space="preserve"> programmes to meet </w:t>
            </w:r>
            <w:r w:rsidR="00687192">
              <w:rPr>
                <w:sz w:val="20"/>
                <w:szCs w:val="20"/>
              </w:rPr>
              <w:t>Tier</w:t>
            </w:r>
            <w:r w:rsidR="003B4982">
              <w:rPr>
                <w:sz w:val="20"/>
                <w:szCs w:val="20"/>
              </w:rPr>
              <w:t>s</w:t>
            </w:r>
            <w:r w:rsidR="00687192">
              <w:rPr>
                <w:sz w:val="20"/>
                <w:szCs w:val="20"/>
              </w:rPr>
              <w:t xml:space="preserve"> 1</w:t>
            </w:r>
            <w:r w:rsidR="003B4982">
              <w:rPr>
                <w:sz w:val="20"/>
                <w:szCs w:val="20"/>
              </w:rPr>
              <w:t xml:space="preserve">, </w:t>
            </w:r>
            <w:r w:rsidR="00687192">
              <w:rPr>
                <w:sz w:val="20"/>
                <w:szCs w:val="20"/>
              </w:rPr>
              <w:t xml:space="preserve">2 </w:t>
            </w:r>
            <w:r w:rsidR="003B4982">
              <w:rPr>
                <w:sz w:val="20"/>
                <w:szCs w:val="20"/>
              </w:rPr>
              <w:t>and 3 as</w:t>
            </w:r>
            <w:r w:rsidR="00687192" w:rsidRPr="00687192">
              <w:rPr>
                <w:sz w:val="20"/>
                <w:szCs w:val="20"/>
              </w:rPr>
              <w:t xml:space="preserve"> </w:t>
            </w:r>
          </w:p>
          <w:p w14:paraId="55D2D9A9" w14:textId="77777777" w:rsidR="00687192" w:rsidRPr="00687192" w:rsidRDefault="00687192" w:rsidP="00687192">
            <w:pPr>
              <w:ind w:left="0" w:firstLine="0"/>
              <w:jc w:val="both"/>
              <w:rPr>
                <w:sz w:val="20"/>
                <w:szCs w:val="20"/>
              </w:rPr>
            </w:pPr>
            <w:r w:rsidRPr="00687192">
              <w:rPr>
                <w:sz w:val="20"/>
                <w:szCs w:val="20"/>
              </w:rPr>
              <w:t xml:space="preserve">outlined within the PHA Mental and Emotional Health and Wellbeing and Suicide </w:t>
            </w:r>
          </w:p>
          <w:p w14:paraId="14F50EAD" w14:textId="71786836" w:rsidR="008145F7" w:rsidRDefault="00687192" w:rsidP="00A37502">
            <w:pPr>
              <w:ind w:left="0" w:firstLine="0"/>
              <w:jc w:val="both"/>
              <w:rPr>
                <w:sz w:val="20"/>
                <w:szCs w:val="20"/>
              </w:rPr>
            </w:pPr>
            <w:r w:rsidRPr="00687192">
              <w:rPr>
                <w:sz w:val="20"/>
                <w:szCs w:val="20"/>
              </w:rPr>
              <w:t xml:space="preserve">Prevention </w:t>
            </w:r>
            <w:hyperlink r:id="rId39" w:history="1">
              <w:r w:rsidRPr="00776903">
                <w:rPr>
                  <w:rStyle w:val="Hyperlink"/>
                  <w:sz w:val="20"/>
                  <w:szCs w:val="20"/>
                </w:rPr>
                <w:t>Training Framework</w:t>
              </w:r>
            </w:hyperlink>
          </w:p>
          <w:p w14:paraId="1840B401" w14:textId="77777777" w:rsidR="008145F7" w:rsidRPr="00521AF6" w:rsidRDefault="008145F7" w:rsidP="00687192">
            <w:pPr>
              <w:ind w:left="0" w:firstLine="0"/>
              <w:jc w:val="both"/>
              <w:rPr>
                <w:sz w:val="20"/>
                <w:szCs w:val="20"/>
              </w:rPr>
            </w:pPr>
          </w:p>
        </w:tc>
        <w:tc>
          <w:tcPr>
            <w:tcW w:w="5180" w:type="dxa"/>
          </w:tcPr>
          <w:p w14:paraId="054643D6" w14:textId="6AD99303" w:rsidR="00687192" w:rsidRDefault="00687192" w:rsidP="00EE610C">
            <w:pPr>
              <w:ind w:left="39"/>
              <w:rPr>
                <w:sz w:val="20"/>
                <w:szCs w:val="20"/>
              </w:rPr>
            </w:pPr>
            <w:r w:rsidRPr="00687192">
              <w:rPr>
                <w:sz w:val="20"/>
                <w:szCs w:val="20"/>
              </w:rPr>
              <w:t>Identify or procure easily accessible training aligned to Tier</w:t>
            </w:r>
            <w:r w:rsidR="00A36E67">
              <w:rPr>
                <w:sz w:val="20"/>
                <w:szCs w:val="20"/>
              </w:rPr>
              <w:t>s</w:t>
            </w:r>
            <w:r w:rsidRPr="00687192">
              <w:rPr>
                <w:sz w:val="20"/>
                <w:szCs w:val="20"/>
              </w:rPr>
              <w:t xml:space="preserve"> 1</w:t>
            </w:r>
            <w:r w:rsidR="00A36E67">
              <w:rPr>
                <w:sz w:val="20"/>
                <w:szCs w:val="20"/>
              </w:rPr>
              <w:t xml:space="preserve">, </w:t>
            </w:r>
            <w:r w:rsidRPr="00687192">
              <w:rPr>
                <w:sz w:val="20"/>
                <w:szCs w:val="20"/>
              </w:rPr>
              <w:t xml:space="preserve">2 </w:t>
            </w:r>
            <w:r w:rsidR="00A36E67">
              <w:rPr>
                <w:sz w:val="20"/>
                <w:szCs w:val="20"/>
              </w:rPr>
              <w:t xml:space="preserve">and 3 </w:t>
            </w:r>
            <w:r w:rsidRPr="00687192">
              <w:rPr>
                <w:sz w:val="20"/>
                <w:szCs w:val="20"/>
              </w:rPr>
              <w:t xml:space="preserve">of the Training Framework to support universal and targeted approaches to promoting mental health and prevention of mental health problems.  </w:t>
            </w:r>
          </w:p>
          <w:p w14:paraId="220CECF0" w14:textId="77777777" w:rsidR="008464C4" w:rsidRDefault="008464C4" w:rsidP="00EE610C">
            <w:pPr>
              <w:ind w:left="39"/>
              <w:rPr>
                <w:sz w:val="20"/>
                <w:szCs w:val="20"/>
              </w:rPr>
            </w:pPr>
          </w:p>
          <w:p w14:paraId="64EA7918" w14:textId="4B8F9725" w:rsidR="008464C4" w:rsidRPr="00521AF6" w:rsidRDefault="004153E0" w:rsidP="00EE610C">
            <w:pPr>
              <w:ind w:left="39"/>
              <w:rPr>
                <w:sz w:val="20"/>
                <w:szCs w:val="20"/>
              </w:rPr>
            </w:pPr>
            <w:r w:rsidRPr="00EA0188">
              <w:rPr>
                <w:color w:val="auto"/>
                <w:sz w:val="20"/>
                <w:szCs w:val="20"/>
              </w:rPr>
              <w:t xml:space="preserve">Promote the </w:t>
            </w:r>
            <w:r w:rsidR="00553433" w:rsidRPr="00EA0188">
              <w:rPr>
                <w:color w:val="auto"/>
                <w:sz w:val="20"/>
                <w:szCs w:val="20"/>
              </w:rPr>
              <w:t xml:space="preserve">training </w:t>
            </w:r>
            <w:r w:rsidR="001725AA" w:rsidRPr="00EA0188">
              <w:rPr>
                <w:color w:val="auto"/>
                <w:sz w:val="20"/>
                <w:szCs w:val="20"/>
              </w:rPr>
              <w:t xml:space="preserve">resources available </w:t>
            </w:r>
            <w:r w:rsidR="00553433" w:rsidRPr="00EA0188">
              <w:rPr>
                <w:color w:val="auto"/>
                <w:sz w:val="20"/>
                <w:szCs w:val="20"/>
              </w:rPr>
              <w:t xml:space="preserve">including those provided </w:t>
            </w:r>
            <w:r w:rsidR="001725AA" w:rsidRPr="00EA0188">
              <w:rPr>
                <w:color w:val="auto"/>
                <w:sz w:val="20"/>
                <w:szCs w:val="20"/>
              </w:rPr>
              <w:t xml:space="preserve">through </w:t>
            </w:r>
            <w:r w:rsidR="00553433" w:rsidRPr="00EA0188">
              <w:rPr>
                <w:color w:val="auto"/>
                <w:sz w:val="20"/>
                <w:szCs w:val="20"/>
              </w:rPr>
              <w:t>R</w:t>
            </w:r>
            <w:r w:rsidR="001725AA" w:rsidRPr="00EA0188">
              <w:rPr>
                <w:color w:val="auto"/>
                <w:sz w:val="20"/>
                <w:szCs w:val="20"/>
              </w:rPr>
              <w:t xml:space="preserve">ecovery </w:t>
            </w:r>
            <w:r w:rsidR="00553433" w:rsidRPr="00EA0188">
              <w:rPr>
                <w:color w:val="auto"/>
                <w:sz w:val="20"/>
                <w:szCs w:val="20"/>
              </w:rPr>
              <w:t>C</w:t>
            </w:r>
            <w:r w:rsidR="001725AA" w:rsidRPr="00EA0188">
              <w:rPr>
                <w:color w:val="auto"/>
                <w:sz w:val="20"/>
                <w:szCs w:val="20"/>
              </w:rPr>
              <w:t xml:space="preserve">olleges </w:t>
            </w:r>
          </w:p>
        </w:tc>
        <w:tc>
          <w:tcPr>
            <w:tcW w:w="1430" w:type="dxa"/>
          </w:tcPr>
          <w:p w14:paraId="40439425" w14:textId="77777777" w:rsidR="003D3544" w:rsidRDefault="008145F7" w:rsidP="00A37502">
            <w:pPr>
              <w:ind w:left="0" w:firstLine="0"/>
              <w:jc w:val="both"/>
              <w:rPr>
                <w:sz w:val="20"/>
                <w:szCs w:val="20"/>
              </w:rPr>
            </w:pPr>
            <w:r>
              <w:rPr>
                <w:sz w:val="20"/>
                <w:szCs w:val="20"/>
              </w:rPr>
              <w:t xml:space="preserve">March 29 </w:t>
            </w:r>
          </w:p>
          <w:p w14:paraId="71B87995" w14:textId="77777777" w:rsidR="00553433" w:rsidRDefault="00553433" w:rsidP="00A37502">
            <w:pPr>
              <w:ind w:left="0" w:firstLine="0"/>
              <w:jc w:val="both"/>
              <w:rPr>
                <w:sz w:val="20"/>
                <w:szCs w:val="20"/>
              </w:rPr>
            </w:pPr>
          </w:p>
          <w:p w14:paraId="7770952D" w14:textId="77777777" w:rsidR="00553433" w:rsidRDefault="00553433" w:rsidP="00A37502">
            <w:pPr>
              <w:ind w:left="0" w:firstLine="0"/>
              <w:jc w:val="both"/>
              <w:rPr>
                <w:sz w:val="20"/>
                <w:szCs w:val="20"/>
              </w:rPr>
            </w:pPr>
          </w:p>
          <w:p w14:paraId="6CCBB9DD" w14:textId="77777777" w:rsidR="00553433" w:rsidRDefault="00553433" w:rsidP="00A37502">
            <w:pPr>
              <w:ind w:left="0" w:firstLine="0"/>
              <w:jc w:val="both"/>
              <w:rPr>
                <w:sz w:val="20"/>
                <w:szCs w:val="20"/>
              </w:rPr>
            </w:pPr>
          </w:p>
          <w:p w14:paraId="2E7BCD1F" w14:textId="77777777" w:rsidR="00553433" w:rsidRDefault="00553433" w:rsidP="00A37502">
            <w:pPr>
              <w:ind w:left="0" w:firstLine="0"/>
              <w:jc w:val="both"/>
              <w:rPr>
                <w:sz w:val="20"/>
                <w:szCs w:val="20"/>
              </w:rPr>
            </w:pPr>
          </w:p>
          <w:p w14:paraId="1234799E" w14:textId="0D4835B1" w:rsidR="00553433" w:rsidRPr="00521AF6" w:rsidRDefault="00553433" w:rsidP="00A37502">
            <w:pPr>
              <w:ind w:left="0" w:firstLine="0"/>
              <w:jc w:val="both"/>
              <w:rPr>
                <w:sz w:val="20"/>
                <w:szCs w:val="20"/>
              </w:rPr>
            </w:pPr>
            <w:r w:rsidRPr="00EA0188">
              <w:rPr>
                <w:color w:val="auto"/>
                <w:sz w:val="20"/>
                <w:szCs w:val="20"/>
              </w:rPr>
              <w:t>March 28</w:t>
            </w:r>
          </w:p>
        </w:tc>
        <w:tc>
          <w:tcPr>
            <w:tcW w:w="1420" w:type="dxa"/>
          </w:tcPr>
          <w:p w14:paraId="022A6B75" w14:textId="77777777" w:rsidR="003D3544" w:rsidRPr="00521AF6" w:rsidRDefault="008145F7" w:rsidP="00A37502">
            <w:pPr>
              <w:ind w:left="0" w:firstLine="0"/>
              <w:jc w:val="both"/>
              <w:rPr>
                <w:sz w:val="20"/>
                <w:szCs w:val="20"/>
              </w:rPr>
            </w:pPr>
            <w:r>
              <w:rPr>
                <w:sz w:val="20"/>
                <w:szCs w:val="20"/>
              </w:rPr>
              <w:t xml:space="preserve">PHA </w:t>
            </w:r>
          </w:p>
        </w:tc>
        <w:tc>
          <w:tcPr>
            <w:tcW w:w="2528" w:type="dxa"/>
          </w:tcPr>
          <w:p w14:paraId="30691ECD" w14:textId="79BCF5AF" w:rsidR="003D3544" w:rsidRPr="00521AF6" w:rsidRDefault="001652AB" w:rsidP="00A37502">
            <w:pPr>
              <w:ind w:left="0" w:firstLine="0"/>
              <w:jc w:val="both"/>
              <w:rPr>
                <w:sz w:val="20"/>
                <w:szCs w:val="20"/>
              </w:rPr>
            </w:pPr>
            <w:r w:rsidRPr="001652AB">
              <w:rPr>
                <w:sz w:val="20"/>
                <w:szCs w:val="20"/>
              </w:rPr>
              <w:t>MH Champions office, SPPG, HSC Trusts, C&amp;V sector, local councils, Govt depts, Academia</w:t>
            </w:r>
            <w:r w:rsidR="00A40E24">
              <w:rPr>
                <w:sz w:val="20"/>
                <w:szCs w:val="20"/>
              </w:rPr>
              <w:t xml:space="preserve">, </w:t>
            </w:r>
            <w:r w:rsidR="00A40E24" w:rsidRPr="00DE6599">
              <w:rPr>
                <w:color w:val="auto"/>
                <w:sz w:val="20"/>
                <w:szCs w:val="20"/>
              </w:rPr>
              <w:t>Higher Education /Further Education</w:t>
            </w:r>
          </w:p>
        </w:tc>
      </w:tr>
      <w:tr w:rsidR="003D3544" w:rsidRPr="00521AF6" w14:paraId="155C2D9C" w14:textId="77777777" w:rsidTr="00A162A5">
        <w:tc>
          <w:tcPr>
            <w:tcW w:w="4464" w:type="dxa"/>
          </w:tcPr>
          <w:p w14:paraId="71923A5F" w14:textId="77777777" w:rsidR="00996C90" w:rsidRPr="00521AF6" w:rsidRDefault="00EE610C" w:rsidP="00996C90">
            <w:pPr>
              <w:ind w:left="0" w:firstLine="0"/>
              <w:jc w:val="both"/>
              <w:rPr>
                <w:sz w:val="20"/>
                <w:szCs w:val="20"/>
              </w:rPr>
            </w:pPr>
            <w:r>
              <w:rPr>
                <w:sz w:val="20"/>
                <w:szCs w:val="20"/>
              </w:rPr>
              <w:t xml:space="preserve">1.7 </w:t>
            </w:r>
            <w:r w:rsidR="008145F7">
              <w:rPr>
                <w:sz w:val="20"/>
                <w:szCs w:val="20"/>
              </w:rPr>
              <w:t>S</w:t>
            </w:r>
            <w:r w:rsidR="00996C90" w:rsidRPr="00521AF6">
              <w:rPr>
                <w:sz w:val="20"/>
                <w:szCs w:val="20"/>
              </w:rPr>
              <w:t>e</w:t>
            </w:r>
            <w:r w:rsidR="008145F7">
              <w:rPr>
                <w:sz w:val="20"/>
                <w:szCs w:val="20"/>
              </w:rPr>
              <w:t xml:space="preserve">ek </w:t>
            </w:r>
            <w:r w:rsidR="00996C90" w:rsidRPr="00521AF6">
              <w:rPr>
                <w:sz w:val="20"/>
                <w:szCs w:val="20"/>
              </w:rPr>
              <w:t>approvals and resources for the development and delivery of regional multi-year mass media campaigns in line with Action 1 of the Mental Health Strategy.</w:t>
            </w:r>
          </w:p>
          <w:p w14:paraId="11D64D25" w14:textId="77777777" w:rsidR="003D3544" w:rsidRPr="00521AF6" w:rsidRDefault="003D3544" w:rsidP="00996C90">
            <w:pPr>
              <w:ind w:left="0" w:firstLine="0"/>
              <w:jc w:val="both"/>
              <w:rPr>
                <w:sz w:val="20"/>
                <w:szCs w:val="20"/>
              </w:rPr>
            </w:pPr>
          </w:p>
        </w:tc>
        <w:tc>
          <w:tcPr>
            <w:tcW w:w="5180" w:type="dxa"/>
          </w:tcPr>
          <w:p w14:paraId="655A3704" w14:textId="77777777" w:rsidR="008145F7" w:rsidRDefault="008145F7" w:rsidP="008145F7">
            <w:pPr>
              <w:ind w:left="0" w:firstLine="0"/>
              <w:jc w:val="both"/>
              <w:rPr>
                <w:sz w:val="20"/>
                <w:szCs w:val="20"/>
              </w:rPr>
            </w:pPr>
            <w:r w:rsidRPr="008145F7">
              <w:rPr>
                <w:sz w:val="20"/>
                <w:szCs w:val="20"/>
              </w:rPr>
              <w:t xml:space="preserve">Develop a business case </w:t>
            </w:r>
            <w:r>
              <w:rPr>
                <w:sz w:val="20"/>
                <w:szCs w:val="20"/>
              </w:rPr>
              <w:t xml:space="preserve">for the </w:t>
            </w:r>
            <w:r w:rsidRPr="008145F7">
              <w:rPr>
                <w:sz w:val="20"/>
                <w:szCs w:val="20"/>
              </w:rPr>
              <w:t>development and delivery of regional multi-year mass media campaigns</w:t>
            </w:r>
            <w:r w:rsidR="008464C4">
              <w:rPr>
                <w:sz w:val="20"/>
                <w:szCs w:val="20"/>
              </w:rPr>
              <w:t>.</w:t>
            </w:r>
            <w:r w:rsidRPr="008145F7">
              <w:rPr>
                <w:sz w:val="20"/>
                <w:szCs w:val="20"/>
              </w:rPr>
              <w:t xml:space="preserve"> </w:t>
            </w:r>
          </w:p>
          <w:p w14:paraId="50FD8598" w14:textId="77777777" w:rsidR="008145F7" w:rsidRPr="008145F7" w:rsidRDefault="008145F7" w:rsidP="008145F7">
            <w:pPr>
              <w:ind w:left="0" w:firstLine="0"/>
              <w:jc w:val="both"/>
              <w:rPr>
                <w:sz w:val="20"/>
                <w:szCs w:val="20"/>
              </w:rPr>
            </w:pPr>
          </w:p>
          <w:p w14:paraId="28FAFCB3" w14:textId="77777777" w:rsidR="008145F7" w:rsidRPr="008145F7" w:rsidRDefault="008145F7" w:rsidP="008145F7">
            <w:pPr>
              <w:ind w:left="0" w:firstLine="0"/>
              <w:jc w:val="both"/>
              <w:rPr>
                <w:sz w:val="20"/>
                <w:szCs w:val="20"/>
              </w:rPr>
            </w:pPr>
            <w:r w:rsidRPr="008145F7">
              <w:rPr>
                <w:sz w:val="20"/>
                <w:szCs w:val="20"/>
              </w:rPr>
              <w:t>This business case should highlight the learning from previous campaigns work and the evidence base.</w:t>
            </w:r>
          </w:p>
          <w:p w14:paraId="3FBD28C2" w14:textId="77777777" w:rsidR="003D3544" w:rsidRPr="00521AF6" w:rsidRDefault="008145F7" w:rsidP="008145F7">
            <w:pPr>
              <w:ind w:left="0" w:firstLine="0"/>
              <w:jc w:val="both"/>
              <w:rPr>
                <w:sz w:val="20"/>
                <w:szCs w:val="20"/>
              </w:rPr>
            </w:pPr>
            <w:r w:rsidRPr="008145F7">
              <w:rPr>
                <w:sz w:val="20"/>
                <w:szCs w:val="20"/>
              </w:rPr>
              <w:t>Plans should include messaging across the life course and for target groups and settings</w:t>
            </w:r>
            <w:r>
              <w:rPr>
                <w:sz w:val="20"/>
                <w:szCs w:val="20"/>
              </w:rPr>
              <w:t xml:space="preserve"> and i</w:t>
            </w:r>
            <w:r w:rsidRPr="008145F7">
              <w:rPr>
                <w:sz w:val="20"/>
                <w:szCs w:val="20"/>
              </w:rPr>
              <w:t>nvolvement approaches to ensure activities and resources are accessible for target groups</w:t>
            </w:r>
            <w:r w:rsidR="008464C4">
              <w:rPr>
                <w:sz w:val="20"/>
                <w:szCs w:val="20"/>
              </w:rPr>
              <w:t>.</w:t>
            </w:r>
          </w:p>
        </w:tc>
        <w:tc>
          <w:tcPr>
            <w:tcW w:w="1430" w:type="dxa"/>
          </w:tcPr>
          <w:p w14:paraId="56D16A20" w14:textId="77777777" w:rsidR="003D3544" w:rsidRPr="00521AF6" w:rsidRDefault="00687192" w:rsidP="00A37502">
            <w:pPr>
              <w:ind w:left="0" w:firstLine="0"/>
              <w:jc w:val="both"/>
              <w:rPr>
                <w:sz w:val="20"/>
                <w:szCs w:val="20"/>
              </w:rPr>
            </w:pPr>
            <w:r>
              <w:rPr>
                <w:sz w:val="20"/>
                <w:szCs w:val="20"/>
              </w:rPr>
              <w:t xml:space="preserve">March 28 </w:t>
            </w:r>
          </w:p>
        </w:tc>
        <w:tc>
          <w:tcPr>
            <w:tcW w:w="1420" w:type="dxa"/>
          </w:tcPr>
          <w:p w14:paraId="3AE12AB0" w14:textId="77777777" w:rsidR="003D3544" w:rsidRPr="00521AF6" w:rsidRDefault="008145F7" w:rsidP="008145F7">
            <w:pPr>
              <w:ind w:left="0" w:firstLine="0"/>
              <w:rPr>
                <w:sz w:val="20"/>
                <w:szCs w:val="20"/>
              </w:rPr>
            </w:pPr>
            <w:r>
              <w:rPr>
                <w:sz w:val="20"/>
                <w:szCs w:val="20"/>
              </w:rPr>
              <w:t xml:space="preserve">PHA, MH Champions Office </w:t>
            </w:r>
          </w:p>
        </w:tc>
        <w:tc>
          <w:tcPr>
            <w:tcW w:w="2528" w:type="dxa"/>
          </w:tcPr>
          <w:p w14:paraId="6B2F6C57" w14:textId="7FD75E12" w:rsidR="003D3544" w:rsidRPr="00521AF6" w:rsidRDefault="00847487" w:rsidP="00847487">
            <w:pPr>
              <w:ind w:left="0" w:firstLine="0"/>
              <w:rPr>
                <w:sz w:val="20"/>
                <w:szCs w:val="20"/>
              </w:rPr>
            </w:pPr>
            <w:r w:rsidRPr="00847487">
              <w:rPr>
                <w:sz w:val="20"/>
                <w:szCs w:val="20"/>
              </w:rPr>
              <w:t>MH Champions office, SPPG, HSC Trusts, C&amp;V sector, local councils, Govt depts, Academia</w:t>
            </w:r>
            <w:r w:rsidR="00A40E24">
              <w:rPr>
                <w:sz w:val="20"/>
                <w:szCs w:val="20"/>
              </w:rPr>
              <w:t xml:space="preserve">, </w:t>
            </w:r>
            <w:r w:rsidR="00A40E24" w:rsidRPr="00DE6599">
              <w:rPr>
                <w:color w:val="auto"/>
                <w:sz w:val="20"/>
                <w:szCs w:val="20"/>
              </w:rPr>
              <w:t>Higher Education /Further Education</w:t>
            </w:r>
          </w:p>
        </w:tc>
      </w:tr>
    </w:tbl>
    <w:p w14:paraId="0C4E71A6" w14:textId="77777777" w:rsidR="007E3C2D" w:rsidRPr="00521AF6" w:rsidRDefault="007E3C2D" w:rsidP="00A37502">
      <w:pPr>
        <w:ind w:left="-426" w:firstLine="0"/>
        <w:jc w:val="both"/>
        <w:rPr>
          <w:sz w:val="20"/>
          <w:szCs w:val="20"/>
        </w:rPr>
      </w:pPr>
      <w:bookmarkStart w:id="32" w:name="_Hlk219047107"/>
      <w:bookmarkEnd w:id="29"/>
    </w:p>
    <w:bookmarkEnd w:id="30"/>
    <w:bookmarkEnd w:id="32"/>
    <w:p w14:paraId="386A94B8" w14:textId="77777777" w:rsidR="007E3C2D" w:rsidRDefault="007E3C2D" w:rsidP="00A37502">
      <w:pPr>
        <w:ind w:left="-426" w:firstLine="0"/>
        <w:jc w:val="both"/>
        <w:rPr>
          <w:b/>
          <w:sz w:val="20"/>
          <w:szCs w:val="20"/>
        </w:rPr>
      </w:pPr>
    </w:p>
    <w:p w14:paraId="6BD81F26" w14:textId="77777777" w:rsidR="00304F52" w:rsidRDefault="00304F52" w:rsidP="00A37502">
      <w:pPr>
        <w:ind w:left="-426" w:firstLine="0"/>
        <w:jc w:val="both"/>
        <w:rPr>
          <w:b/>
          <w:sz w:val="20"/>
          <w:szCs w:val="20"/>
        </w:rPr>
      </w:pPr>
    </w:p>
    <w:p w14:paraId="5D2FD982" w14:textId="77777777" w:rsidR="008464C4" w:rsidRDefault="008464C4" w:rsidP="00A37502">
      <w:pPr>
        <w:ind w:left="-426" w:firstLine="0"/>
        <w:jc w:val="both"/>
        <w:rPr>
          <w:b/>
          <w:sz w:val="20"/>
          <w:szCs w:val="20"/>
        </w:rPr>
      </w:pPr>
    </w:p>
    <w:p w14:paraId="0FB82EDD" w14:textId="77777777" w:rsidR="008464C4" w:rsidRDefault="008464C4" w:rsidP="00A37502">
      <w:pPr>
        <w:ind w:left="-426" w:firstLine="0"/>
        <w:jc w:val="both"/>
        <w:rPr>
          <w:b/>
          <w:sz w:val="20"/>
          <w:szCs w:val="20"/>
        </w:rPr>
      </w:pPr>
    </w:p>
    <w:p w14:paraId="27EA9793" w14:textId="77777777" w:rsidR="00304F52" w:rsidRDefault="00304F52" w:rsidP="00A37502">
      <w:pPr>
        <w:ind w:left="-426" w:firstLine="0"/>
        <w:jc w:val="both"/>
        <w:rPr>
          <w:b/>
          <w:sz w:val="20"/>
          <w:szCs w:val="20"/>
        </w:rPr>
      </w:pPr>
    </w:p>
    <w:p w14:paraId="6DC59A39" w14:textId="77777777" w:rsidR="008464C4" w:rsidRDefault="008464C4" w:rsidP="00A37502">
      <w:pPr>
        <w:ind w:left="-426" w:firstLine="0"/>
        <w:jc w:val="both"/>
        <w:rPr>
          <w:b/>
          <w:sz w:val="20"/>
          <w:szCs w:val="20"/>
        </w:rPr>
      </w:pPr>
    </w:p>
    <w:p w14:paraId="50BA62E9" w14:textId="77777777" w:rsidR="008464C4" w:rsidRDefault="008464C4" w:rsidP="00A37502">
      <w:pPr>
        <w:ind w:left="-426" w:firstLine="0"/>
        <w:jc w:val="both"/>
        <w:rPr>
          <w:b/>
          <w:sz w:val="20"/>
          <w:szCs w:val="20"/>
        </w:rPr>
      </w:pPr>
    </w:p>
    <w:p w14:paraId="19715532" w14:textId="77777777" w:rsidR="008464C4" w:rsidRDefault="008464C4" w:rsidP="00A37502">
      <w:pPr>
        <w:ind w:left="-426" w:firstLine="0"/>
        <w:jc w:val="both"/>
        <w:rPr>
          <w:b/>
          <w:sz w:val="20"/>
          <w:szCs w:val="20"/>
        </w:rPr>
      </w:pPr>
    </w:p>
    <w:p w14:paraId="2BDE1CC2" w14:textId="77777777" w:rsidR="008464C4" w:rsidRDefault="008464C4" w:rsidP="00A37502">
      <w:pPr>
        <w:ind w:left="-426" w:firstLine="0"/>
        <w:jc w:val="both"/>
        <w:rPr>
          <w:b/>
          <w:sz w:val="20"/>
          <w:szCs w:val="20"/>
        </w:rPr>
      </w:pPr>
    </w:p>
    <w:p w14:paraId="0301FDCC" w14:textId="77777777" w:rsidR="008464C4" w:rsidRDefault="008464C4" w:rsidP="00A37502">
      <w:pPr>
        <w:ind w:left="-426" w:firstLine="0"/>
        <w:jc w:val="both"/>
        <w:rPr>
          <w:b/>
          <w:sz w:val="20"/>
          <w:szCs w:val="20"/>
        </w:rPr>
      </w:pPr>
    </w:p>
    <w:p w14:paraId="7E721AE0" w14:textId="77777777" w:rsidR="008464C4" w:rsidRDefault="008464C4" w:rsidP="00A37502">
      <w:pPr>
        <w:ind w:left="-426" w:firstLine="0"/>
        <w:jc w:val="both"/>
        <w:rPr>
          <w:b/>
          <w:sz w:val="20"/>
          <w:szCs w:val="20"/>
        </w:rPr>
      </w:pPr>
    </w:p>
    <w:p w14:paraId="7A7E042D" w14:textId="77777777" w:rsidR="008464C4" w:rsidRDefault="008464C4" w:rsidP="00A37502">
      <w:pPr>
        <w:ind w:left="-426" w:firstLine="0"/>
        <w:jc w:val="both"/>
        <w:rPr>
          <w:b/>
          <w:sz w:val="20"/>
          <w:szCs w:val="20"/>
        </w:rPr>
      </w:pPr>
    </w:p>
    <w:p w14:paraId="4F732C68" w14:textId="77777777" w:rsidR="008464C4" w:rsidRPr="00F570AE" w:rsidRDefault="008464C4" w:rsidP="00A37502">
      <w:pPr>
        <w:ind w:left="-426" w:firstLine="0"/>
        <w:jc w:val="both"/>
        <w:rPr>
          <w:b/>
          <w:color w:val="FF0000"/>
          <w:sz w:val="20"/>
          <w:szCs w:val="20"/>
        </w:rPr>
      </w:pPr>
    </w:p>
    <w:p w14:paraId="69414B6A" w14:textId="77777777" w:rsidR="008464C4" w:rsidRDefault="008464C4" w:rsidP="00A37502">
      <w:pPr>
        <w:ind w:left="-426" w:firstLine="0"/>
        <w:jc w:val="both"/>
        <w:rPr>
          <w:b/>
          <w:sz w:val="20"/>
          <w:szCs w:val="20"/>
        </w:rPr>
      </w:pPr>
    </w:p>
    <w:tbl>
      <w:tblPr>
        <w:tblStyle w:val="TableGrid0"/>
        <w:tblW w:w="15022" w:type="dxa"/>
        <w:tblInd w:w="-426" w:type="dxa"/>
        <w:tblLook w:val="04A0" w:firstRow="1" w:lastRow="0" w:firstColumn="1" w:lastColumn="0" w:noHBand="0" w:noVBand="1"/>
      </w:tblPr>
      <w:tblGrid>
        <w:gridCol w:w="4522"/>
        <w:gridCol w:w="58"/>
        <w:gridCol w:w="5044"/>
        <w:gridCol w:w="1430"/>
        <w:gridCol w:w="1427"/>
        <w:gridCol w:w="18"/>
        <w:gridCol w:w="2523"/>
      </w:tblGrid>
      <w:tr w:rsidR="00CB0475" w:rsidRPr="00521AF6" w14:paraId="0A9EA2C3" w14:textId="77777777" w:rsidTr="00A162A5">
        <w:tc>
          <w:tcPr>
            <w:tcW w:w="15022" w:type="dxa"/>
            <w:gridSpan w:val="7"/>
            <w:shd w:val="clear" w:color="auto" w:fill="E7E6E6" w:themeFill="background2"/>
          </w:tcPr>
          <w:p w14:paraId="08F7199F" w14:textId="77777777" w:rsidR="00CB0475" w:rsidRPr="00304F52" w:rsidRDefault="00CB0475" w:rsidP="00706A7B">
            <w:pPr>
              <w:ind w:left="0" w:firstLine="0"/>
              <w:jc w:val="both"/>
              <w:rPr>
                <w:b/>
                <w:szCs w:val="24"/>
              </w:rPr>
            </w:pPr>
            <w:r w:rsidRPr="00304F52">
              <w:rPr>
                <w:b/>
                <w:szCs w:val="24"/>
              </w:rPr>
              <w:lastRenderedPageBreak/>
              <w:t>Objective 2 Add value to existing work being taken forward by partners in relation to the emotional health and wellbeing of infants, children and young people and those who support them, including families and carers</w:t>
            </w:r>
          </w:p>
        </w:tc>
      </w:tr>
      <w:tr w:rsidR="000A5F1C" w:rsidRPr="00304F52" w14:paraId="678C337A" w14:textId="77777777" w:rsidTr="00A162A5">
        <w:tc>
          <w:tcPr>
            <w:tcW w:w="4522" w:type="dxa"/>
            <w:shd w:val="clear" w:color="auto" w:fill="E7E6E6" w:themeFill="background2"/>
          </w:tcPr>
          <w:p w14:paraId="02D6B696" w14:textId="17853B4E" w:rsidR="000A5F1C" w:rsidRPr="00304F52" w:rsidRDefault="000A5F1C" w:rsidP="00706A7B">
            <w:pPr>
              <w:ind w:left="0" w:firstLine="0"/>
              <w:jc w:val="both"/>
              <w:rPr>
                <w:b/>
                <w:szCs w:val="24"/>
              </w:rPr>
            </w:pPr>
            <w:bookmarkStart w:id="33" w:name="_Hlk219127216"/>
            <w:r w:rsidRPr="00304F52">
              <w:rPr>
                <w:b/>
                <w:szCs w:val="24"/>
              </w:rPr>
              <w:t xml:space="preserve">Action </w:t>
            </w:r>
          </w:p>
        </w:tc>
        <w:tc>
          <w:tcPr>
            <w:tcW w:w="5102" w:type="dxa"/>
            <w:gridSpan w:val="2"/>
            <w:shd w:val="clear" w:color="auto" w:fill="E7E6E6" w:themeFill="background2"/>
          </w:tcPr>
          <w:p w14:paraId="02273E43" w14:textId="6D40ED2F" w:rsidR="000A5F1C" w:rsidRPr="00304F52" w:rsidRDefault="000A5F1C" w:rsidP="00706A7B">
            <w:pPr>
              <w:ind w:left="0" w:firstLine="0"/>
              <w:jc w:val="both"/>
              <w:rPr>
                <w:b/>
                <w:szCs w:val="24"/>
              </w:rPr>
            </w:pPr>
            <w:r w:rsidRPr="00304F52">
              <w:rPr>
                <w:b/>
                <w:szCs w:val="24"/>
              </w:rPr>
              <w:t xml:space="preserve">Deliverable </w:t>
            </w:r>
          </w:p>
        </w:tc>
        <w:tc>
          <w:tcPr>
            <w:tcW w:w="1430" w:type="dxa"/>
            <w:shd w:val="clear" w:color="auto" w:fill="E7E6E6" w:themeFill="background2"/>
          </w:tcPr>
          <w:p w14:paraId="368C326F" w14:textId="77777777" w:rsidR="000A5F1C" w:rsidRPr="00304F52" w:rsidRDefault="000A5F1C" w:rsidP="00706A7B">
            <w:pPr>
              <w:ind w:left="0" w:firstLine="0"/>
              <w:jc w:val="both"/>
              <w:rPr>
                <w:b/>
                <w:szCs w:val="24"/>
              </w:rPr>
            </w:pPr>
            <w:r w:rsidRPr="00304F52">
              <w:rPr>
                <w:b/>
                <w:szCs w:val="24"/>
              </w:rPr>
              <w:t xml:space="preserve">Timeframe </w:t>
            </w:r>
          </w:p>
        </w:tc>
        <w:tc>
          <w:tcPr>
            <w:tcW w:w="1427" w:type="dxa"/>
            <w:shd w:val="clear" w:color="auto" w:fill="E7E6E6" w:themeFill="background2"/>
          </w:tcPr>
          <w:p w14:paraId="3B77AF9A" w14:textId="77777777" w:rsidR="000A5F1C" w:rsidRPr="00304F52" w:rsidRDefault="000A5F1C" w:rsidP="00706A7B">
            <w:pPr>
              <w:ind w:left="0" w:firstLine="0"/>
              <w:jc w:val="both"/>
              <w:rPr>
                <w:b/>
                <w:szCs w:val="24"/>
              </w:rPr>
            </w:pPr>
            <w:r w:rsidRPr="00304F52">
              <w:rPr>
                <w:b/>
                <w:szCs w:val="24"/>
              </w:rPr>
              <w:t xml:space="preserve">Lead Agency </w:t>
            </w:r>
          </w:p>
        </w:tc>
        <w:tc>
          <w:tcPr>
            <w:tcW w:w="2541" w:type="dxa"/>
            <w:gridSpan w:val="2"/>
            <w:shd w:val="clear" w:color="auto" w:fill="E7E6E6" w:themeFill="background2"/>
          </w:tcPr>
          <w:p w14:paraId="79986CA0" w14:textId="77777777" w:rsidR="000A5F1C" w:rsidRPr="00304F52" w:rsidRDefault="000A5F1C" w:rsidP="00706A7B">
            <w:pPr>
              <w:ind w:left="0" w:firstLine="0"/>
              <w:jc w:val="both"/>
              <w:rPr>
                <w:b/>
                <w:szCs w:val="24"/>
              </w:rPr>
            </w:pPr>
            <w:r w:rsidRPr="00304F52">
              <w:rPr>
                <w:b/>
                <w:szCs w:val="24"/>
              </w:rPr>
              <w:t xml:space="preserve">Partners </w:t>
            </w:r>
          </w:p>
        </w:tc>
      </w:tr>
      <w:tr w:rsidR="000A5F1C" w:rsidRPr="00521AF6" w14:paraId="0775583B" w14:textId="77777777" w:rsidTr="00A162A5">
        <w:trPr>
          <w:trHeight w:val="478"/>
        </w:trPr>
        <w:tc>
          <w:tcPr>
            <w:tcW w:w="4522" w:type="dxa"/>
          </w:tcPr>
          <w:p w14:paraId="089FCB2E" w14:textId="1C350870" w:rsidR="000A5F1C" w:rsidRPr="00521AF6" w:rsidRDefault="00EE610C" w:rsidP="00B82568">
            <w:pPr>
              <w:ind w:left="0" w:firstLine="0"/>
              <w:jc w:val="both"/>
              <w:rPr>
                <w:sz w:val="20"/>
                <w:szCs w:val="20"/>
              </w:rPr>
            </w:pPr>
            <w:r>
              <w:rPr>
                <w:sz w:val="20"/>
                <w:szCs w:val="20"/>
              </w:rPr>
              <w:t xml:space="preserve">2.1 </w:t>
            </w:r>
            <w:r w:rsidR="00706A7B" w:rsidRPr="00DE6599">
              <w:rPr>
                <w:color w:val="auto"/>
                <w:sz w:val="20"/>
                <w:szCs w:val="20"/>
              </w:rPr>
              <w:t xml:space="preserve">Partners to </w:t>
            </w:r>
            <w:r w:rsidR="00A80238" w:rsidRPr="00DE6599">
              <w:rPr>
                <w:color w:val="auto"/>
                <w:sz w:val="20"/>
                <w:szCs w:val="20"/>
              </w:rPr>
              <w:t xml:space="preserve">update </w:t>
            </w:r>
            <w:r w:rsidR="00180A3C" w:rsidRPr="00DE6599">
              <w:rPr>
                <w:color w:val="auto"/>
                <w:sz w:val="20"/>
                <w:szCs w:val="20"/>
              </w:rPr>
              <w:t xml:space="preserve">the </w:t>
            </w:r>
            <w:r w:rsidR="0002631B">
              <w:rPr>
                <w:color w:val="auto"/>
                <w:sz w:val="20"/>
                <w:szCs w:val="20"/>
              </w:rPr>
              <w:t>Public Mental Health</w:t>
            </w:r>
            <w:r w:rsidR="00180A3C" w:rsidRPr="00DE6599">
              <w:rPr>
                <w:color w:val="auto"/>
                <w:sz w:val="20"/>
                <w:szCs w:val="20"/>
              </w:rPr>
              <w:t xml:space="preserve"> Steering Group </w:t>
            </w:r>
            <w:r w:rsidR="00A80238">
              <w:rPr>
                <w:sz w:val="20"/>
                <w:szCs w:val="20"/>
              </w:rPr>
              <w:t xml:space="preserve">on </w:t>
            </w:r>
            <w:r w:rsidR="005E0253">
              <w:rPr>
                <w:sz w:val="20"/>
                <w:szCs w:val="20"/>
              </w:rPr>
              <w:t xml:space="preserve">ongoing </w:t>
            </w:r>
            <w:r w:rsidR="00706A7B" w:rsidRPr="00521AF6">
              <w:rPr>
                <w:sz w:val="20"/>
                <w:szCs w:val="20"/>
              </w:rPr>
              <w:t xml:space="preserve">work in relation to infants, children &amp; young people </w:t>
            </w:r>
            <w:r w:rsidR="00A80238">
              <w:rPr>
                <w:sz w:val="20"/>
                <w:szCs w:val="20"/>
              </w:rPr>
              <w:t xml:space="preserve">and </w:t>
            </w:r>
            <w:r w:rsidR="00706A7B" w:rsidRPr="00521AF6">
              <w:rPr>
                <w:sz w:val="20"/>
                <w:szCs w:val="20"/>
              </w:rPr>
              <w:t>identify where the group can bring added value</w:t>
            </w:r>
            <w:r w:rsidR="00DD16DD">
              <w:rPr>
                <w:sz w:val="20"/>
                <w:szCs w:val="20"/>
              </w:rPr>
              <w:t xml:space="preserve"> including ensuring a focus on those at higher risk of poor mental health</w:t>
            </w:r>
            <w:r w:rsidR="00A80238">
              <w:rPr>
                <w:sz w:val="20"/>
                <w:szCs w:val="20"/>
              </w:rPr>
              <w:t>.</w:t>
            </w:r>
            <w:r w:rsidR="00706A7B" w:rsidRPr="00521AF6">
              <w:rPr>
                <w:sz w:val="20"/>
                <w:szCs w:val="20"/>
              </w:rPr>
              <w:t xml:space="preserve"> </w:t>
            </w:r>
          </w:p>
        </w:tc>
        <w:tc>
          <w:tcPr>
            <w:tcW w:w="5102" w:type="dxa"/>
            <w:gridSpan w:val="2"/>
          </w:tcPr>
          <w:p w14:paraId="6F94CD87" w14:textId="1FC17821" w:rsidR="009856A8" w:rsidRPr="00DE6599" w:rsidRDefault="00431AA9" w:rsidP="003D1CCC">
            <w:pPr>
              <w:ind w:left="0" w:firstLine="0"/>
              <w:rPr>
                <w:color w:val="auto"/>
                <w:sz w:val="20"/>
                <w:szCs w:val="20"/>
              </w:rPr>
            </w:pPr>
            <w:r w:rsidRPr="00DE6599">
              <w:rPr>
                <w:color w:val="auto"/>
                <w:sz w:val="20"/>
                <w:szCs w:val="20"/>
              </w:rPr>
              <w:t>An integrated approach to the imp</w:t>
            </w:r>
            <w:r w:rsidR="003D1CCC" w:rsidRPr="00DE6599">
              <w:rPr>
                <w:color w:val="auto"/>
                <w:sz w:val="20"/>
                <w:szCs w:val="20"/>
              </w:rPr>
              <w:t xml:space="preserve">lementation of the frameworks for Emotional Health &amp; Wellbeing of Children &amp; Young People </w:t>
            </w:r>
            <w:r w:rsidR="00DD16DD">
              <w:rPr>
                <w:color w:val="auto"/>
                <w:sz w:val="20"/>
                <w:szCs w:val="20"/>
              </w:rPr>
              <w:t xml:space="preserve">ensuring a focus on those at higher risk of poor mental health </w:t>
            </w:r>
            <w:r w:rsidRPr="00DE6599">
              <w:rPr>
                <w:color w:val="auto"/>
                <w:sz w:val="20"/>
                <w:szCs w:val="20"/>
              </w:rPr>
              <w:t xml:space="preserve"> </w:t>
            </w:r>
          </w:p>
          <w:p w14:paraId="3A9DB991" w14:textId="66DA6291" w:rsidR="009856A8" w:rsidRDefault="009856A8" w:rsidP="00706A7B">
            <w:pPr>
              <w:ind w:left="0" w:firstLine="0"/>
              <w:rPr>
                <w:color w:val="FF0000"/>
                <w:sz w:val="20"/>
                <w:szCs w:val="20"/>
              </w:rPr>
            </w:pPr>
          </w:p>
          <w:p w14:paraId="5A1660E7" w14:textId="77777777" w:rsidR="003D1CCC" w:rsidRDefault="003D1CCC" w:rsidP="00706A7B">
            <w:pPr>
              <w:ind w:left="0" w:firstLine="0"/>
              <w:rPr>
                <w:color w:val="FF0000"/>
                <w:sz w:val="20"/>
                <w:szCs w:val="20"/>
              </w:rPr>
            </w:pPr>
          </w:p>
          <w:p w14:paraId="4FE4BD87" w14:textId="2149EBDF" w:rsidR="000A5F1C" w:rsidRDefault="005E0253" w:rsidP="005E0253">
            <w:pPr>
              <w:ind w:left="0" w:firstLine="0"/>
              <w:rPr>
                <w:sz w:val="20"/>
                <w:szCs w:val="20"/>
              </w:rPr>
            </w:pPr>
            <w:r>
              <w:rPr>
                <w:sz w:val="20"/>
                <w:szCs w:val="20"/>
              </w:rPr>
              <w:t xml:space="preserve">Ensure effective connections in place with the </w:t>
            </w:r>
            <w:r w:rsidR="00E329B5" w:rsidRPr="00521AF6">
              <w:rPr>
                <w:sz w:val="20"/>
                <w:szCs w:val="20"/>
              </w:rPr>
              <w:t>Regional</w:t>
            </w:r>
            <w:r>
              <w:rPr>
                <w:sz w:val="20"/>
                <w:szCs w:val="20"/>
              </w:rPr>
              <w:t xml:space="preserve"> Infant Mental Health </w:t>
            </w:r>
            <w:r w:rsidR="00E329B5" w:rsidRPr="00521AF6">
              <w:rPr>
                <w:sz w:val="20"/>
                <w:szCs w:val="20"/>
              </w:rPr>
              <w:t xml:space="preserve">Implementation Group to </w:t>
            </w:r>
            <w:r>
              <w:rPr>
                <w:sz w:val="20"/>
                <w:szCs w:val="20"/>
              </w:rPr>
              <w:t xml:space="preserve">support </w:t>
            </w:r>
            <w:r w:rsidR="00E329B5" w:rsidRPr="00521AF6">
              <w:rPr>
                <w:sz w:val="20"/>
                <w:szCs w:val="20"/>
              </w:rPr>
              <w:t>implementation of the Refreshed IMH Action Plan</w:t>
            </w:r>
            <w:r w:rsidR="00DD16DD">
              <w:rPr>
                <w:sz w:val="20"/>
                <w:szCs w:val="20"/>
              </w:rPr>
              <w:t xml:space="preserve"> ensuring a focus on those at higher risk of poor mental health.</w:t>
            </w:r>
            <w:bookmarkStart w:id="34" w:name="_GoBack"/>
            <w:bookmarkEnd w:id="34"/>
          </w:p>
          <w:p w14:paraId="1547B352" w14:textId="77777777" w:rsidR="00700D81" w:rsidRDefault="00700D81" w:rsidP="005E0253">
            <w:pPr>
              <w:ind w:left="0" w:firstLine="0"/>
              <w:rPr>
                <w:sz w:val="20"/>
                <w:szCs w:val="20"/>
              </w:rPr>
            </w:pPr>
          </w:p>
          <w:p w14:paraId="534805D6" w14:textId="0D14C8DF" w:rsidR="00FB1DFD" w:rsidRDefault="00FB1DFD" w:rsidP="00FB1DFD">
            <w:pPr>
              <w:ind w:left="0" w:firstLine="0"/>
              <w:jc w:val="right"/>
              <w:rPr>
                <w:sz w:val="20"/>
                <w:szCs w:val="20"/>
              </w:rPr>
            </w:pPr>
          </w:p>
          <w:p w14:paraId="7AB70B01" w14:textId="3D752CE4" w:rsidR="00B02648" w:rsidRDefault="00B02648" w:rsidP="005E0253">
            <w:pPr>
              <w:ind w:left="0" w:firstLine="0"/>
              <w:rPr>
                <w:sz w:val="20"/>
                <w:szCs w:val="20"/>
              </w:rPr>
            </w:pPr>
            <w:r>
              <w:rPr>
                <w:sz w:val="20"/>
                <w:szCs w:val="20"/>
              </w:rPr>
              <w:t>Review the evaluation of the pilot project in special schools “</w:t>
            </w:r>
            <w:r w:rsidRPr="00B02648">
              <w:rPr>
                <w:sz w:val="20"/>
                <w:szCs w:val="20"/>
              </w:rPr>
              <w:t>Engaging the voices of children and young people with complex and profound disabilities</w:t>
            </w:r>
            <w:r>
              <w:rPr>
                <w:sz w:val="20"/>
                <w:szCs w:val="20"/>
              </w:rPr>
              <w:t xml:space="preserve">” and consider next steps </w:t>
            </w:r>
          </w:p>
          <w:p w14:paraId="5B2E2ABC" w14:textId="5E12EC54" w:rsidR="00B02648" w:rsidRDefault="00B02648" w:rsidP="005E0253">
            <w:pPr>
              <w:ind w:left="0" w:firstLine="0"/>
              <w:rPr>
                <w:sz w:val="20"/>
                <w:szCs w:val="20"/>
              </w:rPr>
            </w:pPr>
          </w:p>
          <w:p w14:paraId="17013F64" w14:textId="77777777" w:rsidR="00FB1DFD" w:rsidRDefault="00FB1DFD" w:rsidP="005E0253">
            <w:pPr>
              <w:ind w:left="0" w:firstLine="0"/>
              <w:rPr>
                <w:sz w:val="20"/>
                <w:szCs w:val="20"/>
              </w:rPr>
            </w:pPr>
          </w:p>
          <w:p w14:paraId="152A546D" w14:textId="024A9DBD" w:rsidR="00B02648" w:rsidRDefault="00B02648" w:rsidP="005E0253">
            <w:pPr>
              <w:ind w:left="0" w:firstLine="0"/>
              <w:rPr>
                <w:sz w:val="20"/>
                <w:szCs w:val="20"/>
              </w:rPr>
            </w:pPr>
            <w:r w:rsidRPr="00B02648">
              <w:rPr>
                <w:sz w:val="20"/>
                <w:szCs w:val="20"/>
              </w:rPr>
              <w:t>In line with Action 1.2</w:t>
            </w:r>
            <w:r>
              <w:rPr>
                <w:sz w:val="20"/>
                <w:szCs w:val="20"/>
              </w:rPr>
              <w:t xml:space="preserve"> </w:t>
            </w:r>
            <w:r w:rsidR="00171799">
              <w:rPr>
                <w:sz w:val="20"/>
                <w:szCs w:val="20"/>
              </w:rPr>
              <w:t xml:space="preserve">agree a programme of </w:t>
            </w:r>
            <w:r>
              <w:rPr>
                <w:sz w:val="20"/>
                <w:szCs w:val="20"/>
              </w:rPr>
              <w:t xml:space="preserve">Communications and Public awareness </w:t>
            </w:r>
            <w:r w:rsidR="00171799">
              <w:rPr>
                <w:sz w:val="20"/>
                <w:szCs w:val="20"/>
              </w:rPr>
              <w:t xml:space="preserve">activity targeted at children and young people.  </w:t>
            </w:r>
          </w:p>
          <w:p w14:paraId="0391FD4F" w14:textId="77777777" w:rsidR="003256DF" w:rsidRDefault="003256DF" w:rsidP="005E0253">
            <w:pPr>
              <w:ind w:left="0" w:firstLine="0"/>
              <w:rPr>
                <w:sz w:val="20"/>
                <w:szCs w:val="20"/>
              </w:rPr>
            </w:pPr>
          </w:p>
          <w:p w14:paraId="13F5A32E" w14:textId="77777777" w:rsidR="00700D81" w:rsidRDefault="00700D81" w:rsidP="005E0253">
            <w:pPr>
              <w:ind w:left="0" w:firstLine="0"/>
              <w:rPr>
                <w:sz w:val="20"/>
                <w:szCs w:val="20"/>
              </w:rPr>
            </w:pPr>
          </w:p>
          <w:p w14:paraId="5181DD6C" w14:textId="77777777" w:rsidR="00700D81" w:rsidRPr="00521AF6" w:rsidRDefault="00700D81" w:rsidP="005E0253">
            <w:pPr>
              <w:ind w:left="0" w:firstLine="0"/>
              <w:rPr>
                <w:sz w:val="20"/>
                <w:szCs w:val="20"/>
              </w:rPr>
            </w:pPr>
          </w:p>
        </w:tc>
        <w:tc>
          <w:tcPr>
            <w:tcW w:w="1430" w:type="dxa"/>
          </w:tcPr>
          <w:p w14:paraId="7E185D89" w14:textId="18F177ED" w:rsidR="000A5F1C" w:rsidRDefault="003D1CCC" w:rsidP="00706A7B">
            <w:pPr>
              <w:ind w:left="0" w:firstLine="0"/>
              <w:jc w:val="both"/>
              <w:rPr>
                <w:sz w:val="20"/>
                <w:szCs w:val="20"/>
              </w:rPr>
            </w:pPr>
            <w:r>
              <w:rPr>
                <w:sz w:val="20"/>
                <w:szCs w:val="20"/>
              </w:rPr>
              <w:t>Dec</w:t>
            </w:r>
            <w:r w:rsidR="005E0253">
              <w:rPr>
                <w:sz w:val="20"/>
                <w:szCs w:val="20"/>
              </w:rPr>
              <w:t xml:space="preserve"> </w:t>
            </w:r>
            <w:r w:rsidR="00A80238">
              <w:rPr>
                <w:sz w:val="20"/>
                <w:szCs w:val="20"/>
              </w:rPr>
              <w:t xml:space="preserve">26 </w:t>
            </w:r>
          </w:p>
          <w:p w14:paraId="07C940CB" w14:textId="77777777" w:rsidR="005E0253" w:rsidRDefault="005E0253" w:rsidP="00706A7B">
            <w:pPr>
              <w:ind w:left="0" w:firstLine="0"/>
              <w:jc w:val="both"/>
              <w:rPr>
                <w:sz w:val="20"/>
                <w:szCs w:val="20"/>
              </w:rPr>
            </w:pPr>
          </w:p>
          <w:p w14:paraId="4EC74E23" w14:textId="77777777" w:rsidR="005E0253" w:rsidRDefault="005E0253" w:rsidP="00706A7B">
            <w:pPr>
              <w:ind w:left="0" w:firstLine="0"/>
              <w:jc w:val="both"/>
              <w:rPr>
                <w:sz w:val="20"/>
                <w:szCs w:val="20"/>
              </w:rPr>
            </w:pPr>
          </w:p>
          <w:p w14:paraId="4F0D7CDD" w14:textId="77777777" w:rsidR="005E0253" w:rsidRDefault="005E0253" w:rsidP="00706A7B">
            <w:pPr>
              <w:ind w:left="0" w:firstLine="0"/>
              <w:jc w:val="both"/>
              <w:rPr>
                <w:sz w:val="20"/>
                <w:szCs w:val="20"/>
              </w:rPr>
            </w:pPr>
          </w:p>
          <w:p w14:paraId="676100B3" w14:textId="35B76C43" w:rsidR="003D1CCC" w:rsidRDefault="005E0253" w:rsidP="00706A7B">
            <w:pPr>
              <w:ind w:left="0" w:firstLine="0"/>
              <w:jc w:val="both"/>
              <w:rPr>
                <w:sz w:val="20"/>
                <w:szCs w:val="20"/>
              </w:rPr>
            </w:pPr>
            <w:r>
              <w:rPr>
                <w:sz w:val="20"/>
                <w:szCs w:val="20"/>
              </w:rPr>
              <w:t xml:space="preserve">  </w:t>
            </w:r>
          </w:p>
          <w:p w14:paraId="20CB8199" w14:textId="41F31959" w:rsidR="005E0253" w:rsidRDefault="005E0253" w:rsidP="00706A7B">
            <w:pPr>
              <w:ind w:left="0" w:firstLine="0"/>
              <w:jc w:val="both"/>
              <w:rPr>
                <w:sz w:val="20"/>
                <w:szCs w:val="20"/>
              </w:rPr>
            </w:pPr>
            <w:r>
              <w:rPr>
                <w:sz w:val="20"/>
                <w:szCs w:val="20"/>
              </w:rPr>
              <w:t xml:space="preserve">Sept 26 </w:t>
            </w:r>
          </w:p>
          <w:p w14:paraId="3A3791B1" w14:textId="77777777" w:rsidR="00B02648" w:rsidRDefault="00B02648" w:rsidP="00706A7B">
            <w:pPr>
              <w:ind w:left="0" w:firstLine="0"/>
              <w:jc w:val="both"/>
              <w:rPr>
                <w:sz w:val="20"/>
                <w:szCs w:val="20"/>
              </w:rPr>
            </w:pPr>
          </w:p>
          <w:p w14:paraId="00DCF53E" w14:textId="77777777" w:rsidR="00B02648" w:rsidRDefault="00B02648" w:rsidP="00706A7B">
            <w:pPr>
              <w:ind w:left="0" w:firstLine="0"/>
              <w:jc w:val="both"/>
              <w:rPr>
                <w:sz w:val="20"/>
                <w:szCs w:val="20"/>
              </w:rPr>
            </w:pPr>
          </w:p>
          <w:p w14:paraId="37B8F901" w14:textId="77777777" w:rsidR="00B02648" w:rsidRDefault="00B02648" w:rsidP="00706A7B">
            <w:pPr>
              <w:ind w:left="0" w:firstLine="0"/>
              <w:jc w:val="both"/>
              <w:rPr>
                <w:sz w:val="20"/>
                <w:szCs w:val="20"/>
              </w:rPr>
            </w:pPr>
          </w:p>
          <w:p w14:paraId="4E357F05" w14:textId="77777777" w:rsidR="00B02648" w:rsidRDefault="00B02648" w:rsidP="00706A7B">
            <w:pPr>
              <w:ind w:left="0" w:firstLine="0"/>
              <w:jc w:val="both"/>
              <w:rPr>
                <w:sz w:val="20"/>
                <w:szCs w:val="20"/>
              </w:rPr>
            </w:pPr>
          </w:p>
          <w:p w14:paraId="061B3D7F" w14:textId="77777777" w:rsidR="00FB1DFD" w:rsidRDefault="00FB1DFD" w:rsidP="00706A7B">
            <w:pPr>
              <w:ind w:left="0" w:firstLine="0"/>
              <w:jc w:val="both"/>
              <w:rPr>
                <w:sz w:val="20"/>
                <w:szCs w:val="20"/>
              </w:rPr>
            </w:pPr>
          </w:p>
          <w:p w14:paraId="7556B815" w14:textId="3A4F0FBB" w:rsidR="00171799" w:rsidRDefault="00B02648" w:rsidP="00706A7B">
            <w:pPr>
              <w:ind w:left="0" w:firstLine="0"/>
              <w:jc w:val="both"/>
              <w:rPr>
                <w:sz w:val="20"/>
                <w:szCs w:val="20"/>
              </w:rPr>
            </w:pPr>
            <w:r w:rsidRPr="00F845E1">
              <w:rPr>
                <w:sz w:val="20"/>
                <w:szCs w:val="20"/>
              </w:rPr>
              <w:t xml:space="preserve">Dec 26 </w:t>
            </w:r>
          </w:p>
          <w:p w14:paraId="1AE0F298" w14:textId="77777777" w:rsidR="00171799" w:rsidRDefault="00171799" w:rsidP="00706A7B">
            <w:pPr>
              <w:ind w:left="0" w:firstLine="0"/>
              <w:jc w:val="both"/>
              <w:rPr>
                <w:sz w:val="20"/>
                <w:szCs w:val="20"/>
              </w:rPr>
            </w:pPr>
          </w:p>
          <w:p w14:paraId="42C77986" w14:textId="77777777" w:rsidR="00171799" w:rsidRDefault="00171799" w:rsidP="00706A7B">
            <w:pPr>
              <w:ind w:left="0" w:firstLine="0"/>
              <w:jc w:val="both"/>
              <w:rPr>
                <w:sz w:val="20"/>
                <w:szCs w:val="20"/>
              </w:rPr>
            </w:pPr>
          </w:p>
          <w:p w14:paraId="798DEE61" w14:textId="25E98FE2" w:rsidR="00171799" w:rsidRDefault="00171799" w:rsidP="00706A7B">
            <w:pPr>
              <w:ind w:left="0" w:firstLine="0"/>
              <w:jc w:val="both"/>
              <w:rPr>
                <w:sz w:val="20"/>
                <w:szCs w:val="20"/>
              </w:rPr>
            </w:pPr>
          </w:p>
          <w:p w14:paraId="0C419F8E" w14:textId="77777777" w:rsidR="00FB1DFD" w:rsidRDefault="00FB1DFD" w:rsidP="00706A7B">
            <w:pPr>
              <w:ind w:left="0" w:firstLine="0"/>
              <w:jc w:val="both"/>
              <w:rPr>
                <w:sz w:val="20"/>
                <w:szCs w:val="20"/>
              </w:rPr>
            </w:pPr>
          </w:p>
          <w:p w14:paraId="54FF043C" w14:textId="77777777" w:rsidR="00F845E1" w:rsidRDefault="00F845E1" w:rsidP="00706A7B">
            <w:pPr>
              <w:ind w:left="0" w:firstLine="0"/>
              <w:jc w:val="both"/>
              <w:rPr>
                <w:sz w:val="20"/>
                <w:szCs w:val="20"/>
              </w:rPr>
            </w:pPr>
          </w:p>
          <w:p w14:paraId="56525B85" w14:textId="77777777" w:rsidR="00171799" w:rsidRPr="00521AF6" w:rsidRDefault="00171799" w:rsidP="00706A7B">
            <w:pPr>
              <w:ind w:left="0" w:firstLine="0"/>
              <w:jc w:val="both"/>
              <w:rPr>
                <w:sz w:val="20"/>
                <w:szCs w:val="20"/>
              </w:rPr>
            </w:pPr>
            <w:r>
              <w:rPr>
                <w:sz w:val="20"/>
                <w:szCs w:val="20"/>
              </w:rPr>
              <w:t xml:space="preserve">March 28 </w:t>
            </w:r>
          </w:p>
        </w:tc>
        <w:tc>
          <w:tcPr>
            <w:tcW w:w="1427" w:type="dxa"/>
          </w:tcPr>
          <w:p w14:paraId="308DE279" w14:textId="3F1DE8FE" w:rsidR="000A5F1C" w:rsidRPr="00DE6599" w:rsidRDefault="006E4C4F" w:rsidP="00706A7B">
            <w:pPr>
              <w:ind w:left="0" w:firstLine="0"/>
              <w:jc w:val="both"/>
              <w:rPr>
                <w:color w:val="auto"/>
                <w:sz w:val="20"/>
                <w:szCs w:val="20"/>
              </w:rPr>
            </w:pPr>
            <w:r w:rsidRPr="00DE6599">
              <w:rPr>
                <w:color w:val="auto"/>
                <w:sz w:val="20"/>
                <w:szCs w:val="20"/>
              </w:rPr>
              <w:t>SPPG</w:t>
            </w:r>
            <w:r w:rsidR="003D1CCC" w:rsidRPr="00DE6599">
              <w:rPr>
                <w:color w:val="auto"/>
                <w:sz w:val="20"/>
                <w:szCs w:val="20"/>
              </w:rPr>
              <w:t xml:space="preserve"> (DoH)</w:t>
            </w:r>
          </w:p>
          <w:p w14:paraId="142EFBE9" w14:textId="7D2FA689" w:rsidR="006E4C4F" w:rsidRPr="00DE6599" w:rsidRDefault="003D1CCC" w:rsidP="00706A7B">
            <w:pPr>
              <w:ind w:left="0" w:firstLine="0"/>
              <w:jc w:val="both"/>
              <w:rPr>
                <w:color w:val="auto"/>
                <w:sz w:val="20"/>
                <w:szCs w:val="20"/>
              </w:rPr>
            </w:pPr>
            <w:r w:rsidRPr="00DE6599">
              <w:rPr>
                <w:color w:val="auto"/>
                <w:sz w:val="20"/>
                <w:szCs w:val="20"/>
              </w:rPr>
              <w:t>D</w:t>
            </w:r>
            <w:r w:rsidR="006E4C4F" w:rsidRPr="00DE6599">
              <w:rPr>
                <w:color w:val="auto"/>
                <w:sz w:val="20"/>
                <w:szCs w:val="20"/>
              </w:rPr>
              <w:t>E</w:t>
            </w:r>
          </w:p>
          <w:p w14:paraId="6982E28C" w14:textId="77777777" w:rsidR="006E4C4F" w:rsidRPr="00DE6599" w:rsidRDefault="006E4C4F" w:rsidP="00706A7B">
            <w:pPr>
              <w:ind w:left="0" w:firstLine="0"/>
              <w:jc w:val="both"/>
              <w:rPr>
                <w:color w:val="auto"/>
                <w:sz w:val="20"/>
                <w:szCs w:val="20"/>
              </w:rPr>
            </w:pPr>
          </w:p>
          <w:p w14:paraId="5D3A0AF2" w14:textId="77777777" w:rsidR="006E4C4F" w:rsidRPr="00DE6599" w:rsidRDefault="006E4C4F" w:rsidP="00706A7B">
            <w:pPr>
              <w:ind w:left="0" w:firstLine="0"/>
              <w:jc w:val="both"/>
              <w:rPr>
                <w:color w:val="auto"/>
                <w:sz w:val="20"/>
                <w:szCs w:val="20"/>
              </w:rPr>
            </w:pPr>
          </w:p>
          <w:p w14:paraId="7581588F" w14:textId="598B98C0" w:rsidR="003D1CCC" w:rsidRPr="00DE6599" w:rsidRDefault="003D1CCC" w:rsidP="00706A7B">
            <w:pPr>
              <w:ind w:left="0" w:firstLine="0"/>
              <w:jc w:val="both"/>
              <w:rPr>
                <w:color w:val="auto"/>
                <w:sz w:val="20"/>
                <w:szCs w:val="20"/>
              </w:rPr>
            </w:pPr>
          </w:p>
          <w:p w14:paraId="40FAC1F5" w14:textId="0F7ACFC4" w:rsidR="006E4C4F" w:rsidRPr="00DE6599" w:rsidRDefault="003D1CCC" w:rsidP="00706A7B">
            <w:pPr>
              <w:ind w:left="0" w:firstLine="0"/>
              <w:jc w:val="both"/>
              <w:rPr>
                <w:color w:val="auto"/>
                <w:sz w:val="20"/>
                <w:szCs w:val="20"/>
              </w:rPr>
            </w:pPr>
            <w:r w:rsidRPr="00DE6599">
              <w:rPr>
                <w:color w:val="auto"/>
                <w:sz w:val="20"/>
                <w:szCs w:val="20"/>
              </w:rPr>
              <w:t xml:space="preserve">PHA </w:t>
            </w:r>
            <w:r w:rsidR="006E4C4F" w:rsidRPr="00DE6599">
              <w:rPr>
                <w:color w:val="auto"/>
                <w:sz w:val="20"/>
                <w:szCs w:val="20"/>
              </w:rPr>
              <w:t xml:space="preserve"> </w:t>
            </w:r>
          </w:p>
          <w:p w14:paraId="6EEFA719" w14:textId="77777777" w:rsidR="00171799" w:rsidRPr="00DE6599" w:rsidRDefault="00171799" w:rsidP="00706A7B">
            <w:pPr>
              <w:ind w:left="0" w:firstLine="0"/>
              <w:jc w:val="both"/>
              <w:rPr>
                <w:color w:val="auto"/>
                <w:sz w:val="20"/>
                <w:szCs w:val="20"/>
              </w:rPr>
            </w:pPr>
          </w:p>
          <w:p w14:paraId="7AEA54C7" w14:textId="77777777" w:rsidR="00171799" w:rsidRPr="00DE6599" w:rsidRDefault="00171799" w:rsidP="00706A7B">
            <w:pPr>
              <w:ind w:left="0" w:firstLine="0"/>
              <w:jc w:val="both"/>
              <w:rPr>
                <w:color w:val="auto"/>
                <w:sz w:val="20"/>
                <w:szCs w:val="20"/>
              </w:rPr>
            </w:pPr>
          </w:p>
          <w:p w14:paraId="0AC34950" w14:textId="77777777" w:rsidR="00171799" w:rsidRPr="00DE6599" w:rsidRDefault="00171799" w:rsidP="00706A7B">
            <w:pPr>
              <w:ind w:left="0" w:firstLine="0"/>
              <w:jc w:val="both"/>
              <w:rPr>
                <w:color w:val="auto"/>
                <w:sz w:val="20"/>
                <w:szCs w:val="20"/>
              </w:rPr>
            </w:pPr>
          </w:p>
          <w:p w14:paraId="00E02EA6" w14:textId="2B9D74EF" w:rsidR="00171799" w:rsidRPr="00DE6599" w:rsidRDefault="00171799" w:rsidP="00706A7B">
            <w:pPr>
              <w:ind w:left="0" w:firstLine="0"/>
              <w:jc w:val="both"/>
              <w:rPr>
                <w:color w:val="auto"/>
                <w:sz w:val="20"/>
                <w:szCs w:val="20"/>
              </w:rPr>
            </w:pPr>
          </w:p>
          <w:p w14:paraId="529BB3D7" w14:textId="77777777" w:rsidR="00FB1DFD" w:rsidRPr="00DE6599" w:rsidRDefault="00FB1DFD" w:rsidP="00706A7B">
            <w:pPr>
              <w:ind w:left="0" w:firstLine="0"/>
              <w:jc w:val="both"/>
              <w:rPr>
                <w:color w:val="auto"/>
                <w:sz w:val="20"/>
                <w:szCs w:val="20"/>
              </w:rPr>
            </w:pPr>
          </w:p>
          <w:p w14:paraId="02691417" w14:textId="77777777" w:rsidR="00171799" w:rsidRPr="00DE6599" w:rsidRDefault="00171799" w:rsidP="00706A7B">
            <w:pPr>
              <w:ind w:left="0" w:firstLine="0"/>
              <w:jc w:val="both"/>
              <w:rPr>
                <w:color w:val="auto"/>
                <w:sz w:val="20"/>
                <w:szCs w:val="20"/>
              </w:rPr>
            </w:pPr>
            <w:r w:rsidRPr="00DE6599">
              <w:rPr>
                <w:color w:val="auto"/>
                <w:sz w:val="20"/>
                <w:szCs w:val="20"/>
              </w:rPr>
              <w:t>PHA</w:t>
            </w:r>
            <w:r w:rsidR="003D1CCC" w:rsidRPr="00DE6599">
              <w:rPr>
                <w:color w:val="auto"/>
                <w:sz w:val="20"/>
                <w:szCs w:val="20"/>
              </w:rPr>
              <w:t>, Dept of Education</w:t>
            </w:r>
            <w:r w:rsidRPr="00DE6599">
              <w:rPr>
                <w:color w:val="auto"/>
                <w:sz w:val="20"/>
                <w:szCs w:val="20"/>
              </w:rPr>
              <w:t xml:space="preserve"> </w:t>
            </w:r>
          </w:p>
          <w:p w14:paraId="3BE0AA21" w14:textId="77777777" w:rsidR="003D1CCC" w:rsidRPr="00DE6599" w:rsidRDefault="003D1CCC" w:rsidP="00706A7B">
            <w:pPr>
              <w:ind w:left="0" w:firstLine="0"/>
              <w:jc w:val="both"/>
              <w:rPr>
                <w:color w:val="auto"/>
                <w:sz w:val="20"/>
                <w:szCs w:val="20"/>
              </w:rPr>
            </w:pPr>
          </w:p>
          <w:p w14:paraId="4A092292" w14:textId="77777777" w:rsidR="003D1CCC" w:rsidRPr="00DE6599" w:rsidRDefault="003D1CCC" w:rsidP="00706A7B">
            <w:pPr>
              <w:ind w:left="0" w:firstLine="0"/>
              <w:jc w:val="both"/>
              <w:rPr>
                <w:color w:val="auto"/>
                <w:sz w:val="20"/>
                <w:szCs w:val="20"/>
              </w:rPr>
            </w:pPr>
          </w:p>
          <w:p w14:paraId="59CAE323" w14:textId="77777777" w:rsidR="003D1CCC" w:rsidRPr="00DE6599" w:rsidRDefault="003D1CCC" w:rsidP="00706A7B">
            <w:pPr>
              <w:ind w:left="0" w:firstLine="0"/>
              <w:jc w:val="both"/>
              <w:rPr>
                <w:color w:val="auto"/>
                <w:sz w:val="20"/>
                <w:szCs w:val="20"/>
              </w:rPr>
            </w:pPr>
          </w:p>
          <w:p w14:paraId="3597D1B7" w14:textId="77777777" w:rsidR="00FB1DFD" w:rsidRPr="00DE6599" w:rsidRDefault="00FB1DFD" w:rsidP="00706A7B">
            <w:pPr>
              <w:ind w:left="0" w:firstLine="0"/>
              <w:jc w:val="both"/>
              <w:rPr>
                <w:color w:val="auto"/>
                <w:sz w:val="20"/>
                <w:szCs w:val="20"/>
              </w:rPr>
            </w:pPr>
          </w:p>
          <w:p w14:paraId="336A4CB4" w14:textId="4C92C4E1" w:rsidR="003D1CCC" w:rsidRPr="00DE6599" w:rsidRDefault="003D1CCC" w:rsidP="00706A7B">
            <w:pPr>
              <w:ind w:left="0" w:firstLine="0"/>
              <w:jc w:val="both"/>
              <w:rPr>
                <w:color w:val="auto"/>
                <w:sz w:val="20"/>
                <w:szCs w:val="20"/>
              </w:rPr>
            </w:pPr>
            <w:r w:rsidRPr="00DE6599">
              <w:rPr>
                <w:color w:val="auto"/>
                <w:sz w:val="20"/>
                <w:szCs w:val="20"/>
              </w:rPr>
              <w:t xml:space="preserve">PHA </w:t>
            </w:r>
          </w:p>
        </w:tc>
        <w:tc>
          <w:tcPr>
            <w:tcW w:w="2541" w:type="dxa"/>
            <w:gridSpan w:val="2"/>
          </w:tcPr>
          <w:p w14:paraId="100D6A4A" w14:textId="69AA3B08" w:rsidR="000A5F1C" w:rsidRPr="00DE6599" w:rsidRDefault="006E4C4F" w:rsidP="00706A7B">
            <w:pPr>
              <w:ind w:left="0" w:firstLine="0"/>
              <w:rPr>
                <w:color w:val="auto"/>
                <w:sz w:val="20"/>
                <w:szCs w:val="20"/>
              </w:rPr>
            </w:pPr>
            <w:r w:rsidRPr="00DE6599">
              <w:rPr>
                <w:color w:val="auto"/>
                <w:sz w:val="20"/>
                <w:szCs w:val="20"/>
              </w:rPr>
              <w:t xml:space="preserve">PHA, HSC Trusts, Dept of Education, Education Authority, C&amp;V sector, </w:t>
            </w:r>
            <w:r w:rsidR="003D1CCC" w:rsidRPr="00DE6599">
              <w:rPr>
                <w:color w:val="auto"/>
                <w:sz w:val="20"/>
                <w:szCs w:val="20"/>
              </w:rPr>
              <w:t xml:space="preserve">local councils, </w:t>
            </w:r>
            <w:r w:rsidRPr="00DE6599">
              <w:rPr>
                <w:color w:val="auto"/>
                <w:sz w:val="20"/>
                <w:szCs w:val="20"/>
              </w:rPr>
              <w:t xml:space="preserve">MH Champions office </w:t>
            </w:r>
          </w:p>
          <w:p w14:paraId="5C8350B3" w14:textId="20B73F7B" w:rsidR="000A5F1C" w:rsidRPr="00DE6599" w:rsidRDefault="000A5F1C" w:rsidP="00706A7B">
            <w:pPr>
              <w:ind w:left="0" w:firstLine="0"/>
              <w:rPr>
                <w:color w:val="auto"/>
                <w:sz w:val="20"/>
                <w:szCs w:val="20"/>
              </w:rPr>
            </w:pPr>
          </w:p>
          <w:p w14:paraId="310B034A" w14:textId="65967ECE" w:rsidR="00FB1DFD" w:rsidRPr="00DE6599" w:rsidRDefault="00FB1DFD" w:rsidP="00706A7B">
            <w:pPr>
              <w:ind w:left="0" w:firstLine="0"/>
              <w:rPr>
                <w:color w:val="auto"/>
                <w:sz w:val="20"/>
                <w:szCs w:val="20"/>
              </w:rPr>
            </w:pPr>
            <w:r w:rsidRPr="00DE6599">
              <w:rPr>
                <w:color w:val="auto"/>
                <w:sz w:val="20"/>
                <w:szCs w:val="20"/>
              </w:rPr>
              <w:t>PHA, HSC Trusts, Dept of Education, Education Authority, C&amp;V sector, local councils, MH Champions office</w:t>
            </w:r>
          </w:p>
          <w:p w14:paraId="6813E141" w14:textId="77777777" w:rsidR="00B02648" w:rsidRPr="00DE6599" w:rsidRDefault="00B02648" w:rsidP="00706A7B">
            <w:pPr>
              <w:ind w:left="0" w:firstLine="0"/>
              <w:rPr>
                <w:color w:val="auto"/>
                <w:sz w:val="20"/>
                <w:szCs w:val="20"/>
              </w:rPr>
            </w:pPr>
          </w:p>
          <w:p w14:paraId="5DB56815" w14:textId="32A3B9BD" w:rsidR="00B02648" w:rsidRPr="00DE6599" w:rsidRDefault="00B02648" w:rsidP="00706A7B">
            <w:pPr>
              <w:ind w:left="0" w:firstLine="0"/>
              <w:rPr>
                <w:color w:val="auto"/>
                <w:sz w:val="20"/>
                <w:szCs w:val="20"/>
              </w:rPr>
            </w:pPr>
            <w:r w:rsidRPr="00DE6599">
              <w:rPr>
                <w:color w:val="auto"/>
                <w:sz w:val="20"/>
                <w:szCs w:val="20"/>
              </w:rPr>
              <w:t xml:space="preserve">MH Champions office, SPPG, HSC Trusts, C&amp;V sector, local councils, </w:t>
            </w:r>
            <w:r w:rsidR="00180A3C" w:rsidRPr="00DE6599">
              <w:rPr>
                <w:color w:val="auto"/>
                <w:sz w:val="20"/>
                <w:szCs w:val="20"/>
              </w:rPr>
              <w:t xml:space="preserve">Dept of Education, </w:t>
            </w:r>
            <w:r w:rsidRPr="00DE6599">
              <w:rPr>
                <w:color w:val="auto"/>
                <w:sz w:val="20"/>
                <w:szCs w:val="20"/>
              </w:rPr>
              <w:t>Govt depts, Academia</w:t>
            </w:r>
          </w:p>
          <w:p w14:paraId="1366D5EF" w14:textId="77777777" w:rsidR="00171799" w:rsidRPr="00DE6599" w:rsidRDefault="00171799" w:rsidP="00706A7B">
            <w:pPr>
              <w:ind w:left="0" w:firstLine="0"/>
              <w:rPr>
                <w:color w:val="auto"/>
                <w:sz w:val="20"/>
                <w:szCs w:val="20"/>
              </w:rPr>
            </w:pPr>
          </w:p>
          <w:p w14:paraId="6B29DF4E" w14:textId="7063018D" w:rsidR="00171799" w:rsidRPr="00DE6599" w:rsidRDefault="00171799" w:rsidP="00706A7B">
            <w:pPr>
              <w:ind w:left="0" w:firstLine="0"/>
              <w:rPr>
                <w:color w:val="auto"/>
                <w:sz w:val="20"/>
                <w:szCs w:val="20"/>
              </w:rPr>
            </w:pPr>
            <w:r w:rsidRPr="00DE6599">
              <w:rPr>
                <w:color w:val="auto"/>
                <w:sz w:val="20"/>
                <w:szCs w:val="20"/>
              </w:rPr>
              <w:t xml:space="preserve">MH Champions office, SPPG, HSC Trusts, C&amp;V sector, CYPSP, Children’s sector organisations, </w:t>
            </w:r>
            <w:r w:rsidR="00EA201E" w:rsidRPr="00DE6599">
              <w:rPr>
                <w:color w:val="auto"/>
                <w:sz w:val="20"/>
                <w:szCs w:val="20"/>
              </w:rPr>
              <w:t xml:space="preserve">SBNI, </w:t>
            </w:r>
            <w:r w:rsidRPr="00DE6599">
              <w:rPr>
                <w:color w:val="auto"/>
                <w:sz w:val="20"/>
                <w:szCs w:val="20"/>
              </w:rPr>
              <w:t>local councils, Govt depts, Academia</w:t>
            </w:r>
            <w:r w:rsidR="00A40E24" w:rsidRPr="00DE6599">
              <w:rPr>
                <w:color w:val="auto"/>
                <w:sz w:val="20"/>
                <w:szCs w:val="20"/>
              </w:rPr>
              <w:t>, Higher Education /Further Education</w:t>
            </w:r>
          </w:p>
          <w:p w14:paraId="406896FE" w14:textId="77777777" w:rsidR="00171799" w:rsidRPr="00DE6599" w:rsidRDefault="00171799" w:rsidP="00706A7B">
            <w:pPr>
              <w:ind w:left="0" w:firstLine="0"/>
              <w:rPr>
                <w:color w:val="auto"/>
                <w:sz w:val="20"/>
                <w:szCs w:val="20"/>
              </w:rPr>
            </w:pPr>
          </w:p>
        </w:tc>
      </w:tr>
      <w:tr w:rsidR="00A162A5" w:rsidRPr="0003248F" w14:paraId="10C3A256" w14:textId="77777777" w:rsidTr="00A162A5">
        <w:tc>
          <w:tcPr>
            <w:tcW w:w="4522" w:type="dxa"/>
            <w:shd w:val="clear" w:color="auto" w:fill="E7E6E6" w:themeFill="background2"/>
          </w:tcPr>
          <w:p w14:paraId="3BC68DA0" w14:textId="6ED819B6" w:rsidR="00A162A5" w:rsidRPr="0003248F" w:rsidRDefault="00A162A5" w:rsidP="001652AB">
            <w:pPr>
              <w:ind w:left="0" w:firstLine="0"/>
              <w:jc w:val="both"/>
              <w:rPr>
                <w:b/>
                <w:szCs w:val="24"/>
              </w:rPr>
            </w:pPr>
            <w:r w:rsidRPr="0003248F">
              <w:rPr>
                <w:b/>
                <w:szCs w:val="24"/>
              </w:rPr>
              <w:lastRenderedPageBreak/>
              <w:t xml:space="preserve">Action </w:t>
            </w:r>
          </w:p>
        </w:tc>
        <w:tc>
          <w:tcPr>
            <w:tcW w:w="5102" w:type="dxa"/>
            <w:gridSpan w:val="2"/>
            <w:shd w:val="clear" w:color="auto" w:fill="E7E6E6" w:themeFill="background2"/>
          </w:tcPr>
          <w:p w14:paraId="4B3403D3" w14:textId="735F3BD9" w:rsidR="00A162A5" w:rsidRPr="0003248F" w:rsidRDefault="00A162A5" w:rsidP="001652AB">
            <w:pPr>
              <w:ind w:left="0" w:firstLine="0"/>
              <w:jc w:val="both"/>
              <w:rPr>
                <w:b/>
                <w:szCs w:val="24"/>
              </w:rPr>
            </w:pPr>
            <w:r>
              <w:rPr>
                <w:b/>
                <w:szCs w:val="24"/>
              </w:rPr>
              <w:t xml:space="preserve">Deliverable </w:t>
            </w:r>
          </w:p>
        </w:tc>
        <w:tc>
          <w:tcPr>
            <w:tcW w:w="1430" w:type="dxa"/>
            <w:shd w:val="clear" w:color="auto" w:fill="E7E6E6" w:themeFill="background2"/>
          </w:tcPr>
          <w:p w14:paraId="2583812F" w14:textId="77777777" w:rsidR="00A162A5" w:rsidRPr="0003248F" w:rsidRDefault="00A162A5" w:rsidP="001652AB">
            <w:pPr>
              <w:ind w:left="0" w:firstLine="0"/>
              <w:jc w:val="both"/>
              <w:rPr>
                <w:b/>
                <w:szCs w:val="24"/>
              </w:rPr>
            </w:pPr>
            <w:r>
              <w:rPr>
                <w:b/>
                <w:szCs w:val="24"/>
              </w:rPr>
              <w:t xml:space="preserve">Timeframe </w:t>
            </w:r>
          </w:p>
        </w:tc>
        <w:tc>
          <w:tcPr>
            <w:tcW w:w="1427" w:type="dxa"/>
            <w:shd w:val="clear" w:color="auto" w:fill="E7E6E6" w:themeFill="background2"/>
          </w:tcPr>
          <w:p w14:paraId="40FF9F26" w14:textId="77777777" w:rsidR="00A162A5" w:rsidRPr="0003248F" w:rsidRDefault="00A162A5" w:rsidP="001652AB">
            <w:pPr>
              <w:ind w:left="0" w:firstLine="0"/>
              <w:jc w:val="both"/>
              <w:rPr>
                <w:b/>
                <w:szCs w:val="24"/>
              </w:rPr>
            </w:pPr>
            <w:r w:rsidRPr="0003248F">
              <w:rPr>
                <w:b/>
                <w:szCs w:val="24"/>
              </w:rPr>
              <w:t xml:space="preserve">Lead Agency </w:t>
            </w:r>
          </w:p>
        </w:tc>
        <w:tc>
          <w:tcPr>
            <w:tcW w:w="2541" w:type="dxa"/>
            <w:gridSpan w:val="2"/>
            <w:shd w:val="clear" w:color="auto" w:fill="E7E6E6" w:themeFill="background2"/>
          </w:tcPr>
          <w:p w14:paraId="29893BB0" w14:textId="77777777" w:rsidR="00A162A5" w:rsidRPr="0003248F" w:rsidRDefault="00A162A5" w:rsidP="001652AB">
            <w:pPr>
              <w:ind w:left="0" w:firstLine="0"/>
              <w:jc w:val="both"/>
              <w:rPr>
                <w:b/>
                <w:szCs w:val="24"/>
              </w:rPr>
            </w:pPr>
            <w:r w:rsidRPr="0003248F">
              <w:rPr>
                <w:b/>
                <w:szCs w:val="24"/>
              </w:rPr>
              <w:t xml:space="preserve">Partners </w:t>
            </w:r>
          </w:p>
        </w:tc>
      </w:tr>
      <w:tr w:rsidR="000412E8" w:rsidRPr="000412E8" w14:paraId="27B7C8D2" w14:textId="77777777" w:rsidTr="00A162A5">
        <w:trPr>
          <w:trHeight w:val="478"/>
        </w:trPr>
        <w:tc>
          <w:tcPr>
            <w:tcW w:w="4522" w:type="dxa"/>
          </w:tcPr>
          <w:p w14:paraId="3C377716" w14:textId="77777777" w:rsidR="000A5F1C" w:rsidRPr="003A6FF1" w:rsidRDefault="00EE610C" w:rsidP="00706A7B">
            <w:pPr>
              <w:ind w:left="0" w:firstLine="0"/>
              <w:jc w:val="both"/>
              <w:rPr>
                <w:color w:val="auto"/>
                <w:sz w:val="20"/>
                <w:szCs w:val="20"/>
              </w:rPr>
            </w:pPr>
            <w:r w:rsidRPr="003A6FF1">
              <w:rPr>
                <w:color w:val="auto"/>
                <w:sz w:val="20"/>
                <w:szCs w:val="20"/>
              </w:rPr>
              <w:t xml:space="preserve">2.2 </w:t>
            </w:r>
            <w:r w:rsidR="005E0253" w:rsidRPr="003A6FF1">
              <w:rPr>
                <w:color w:val="auto"/>
                <w:sz w:val="20"/>
                <w:szCs w:val="20"/>
              </w:rPr>
              <w:t>Work with key stakeholders across Health and Education regarding the regionalisation of ‘Take 5 in Schools’ model to improve mental and physical health and wellbeing</w:t>
            </w:r>
          </w:p>
        </w:tc>
        <w:tc>
          <w:tcPr>
            <w:tcW w:w="5102" w:type="dxa"/>
            <w:gridSpan w:val="2"/>
          </w:tcPr>
          <w:p w14:paraId="36E06986" w14:textId="77777777" w:rsidR="00CC46F7" w:rsidRPr="003A6FF1" w:rsidRDefault="00CC46F7" w:rsidP="00706A7B">
            <w:pPr>
              <w:ind w:left="0" w:firstLine="0"/>
              <w:rPr>
                <w:color w:val="auto"/>
                <w:sz w:val="20"/>
                <w:szCs w:val="20"/>
              </w:rPr>
            </w:pPr>
            <w:r w:rsidRPr="003A6FF1">
              <w:rPr>
                <w:color w:val="auto"/>
                <w:sz w:val="20"/>
                <w:szCs w:val="20"/>
              </w:rPr>
              <w:t xml:space="preserve">Workshop </w:t>
            </w:r>
            <w:r w:rsidR="006E4C4F" w:rsidRPr="003A6FF1">
              <w:rPr>
                <w:color w:val="auto"/>
                <w:sz w:val="20"/>
                <w:szCs w:val="20"/>
              </w:rPr>
              <w:t>to discuss current models and identify opportunities for a regional approach</w:t>
            </w:r>
            <w:r w:rsidR="008464C4" w:rsidRPr="003A6FF1">
              <w:rPr>
                <w:color w:val="auto"/>
                <w:sz w:val="20"/>
                <w:szCs w:val="20"/>
              </w:rPr>
              <w:t>.</w:t>
            </w:r>
            <w:r w:rsidR="006E4C4F" w:rsidRPr="003A6FF1">
              <w:rPr>
                <w:color w:val="auto"/>
                <w:sz w:val="20"/>
                <w:szCs w:val="20"/>
              </w:rPr>
              <w:t xml:space="preserve"> </w:t>
            </w:r>
          </w:p>
          <w:p w14:paraId="5A3D0E0C" w14:textId="77777777" w:rsidR="006E4C4F" w:rsidRPr="003A6FF1" w:rsidRDefault="006E4C4F" w:rsidP="00706A7B">
            <w:pPr>
              <w:ind w:left="0" w:firstLine="0"/>
              <w:rPr>
                <w:color w:val="auto"/>
                <w:sz w:val="20"/>
                <w:szCs w:val="20"/>
              </w:rPr>
            </w:pPr>
          </w:p>
          <w:p w14:paraId="362C9DCB" w14:textId="111C4364" w:rsidR="000A5F1C" w:rsidRDefault="006E4C4F" w:rsidP="00706A7B">
            <w:pPr>
              <w:ind w:left="0" w:firstLine="0"/>
              <w:rPr>
                <w:color w:val="auto"/>
                <w:sz w:val="20"/>
                <w:szCs w:val="20"/>
              </w:rPr>
            </w:pPr>
            <w:r w:rsidRPr="003A6FF1">
              <w:rPr>
                <w:color w:val="auto"/>
                <w:sz w:val="20"/>
                <w:szCs w:val="20"/>
              </w:rPr>
              <w:t>D</w:t>
            </w:r>
            <w:r w:rsidR="00CC46F7" w:rsidRPr="003A6FF1">
              <w:rPr>
                <w:color w:val="auto"/>
                <w:sz w:val="20"/>
                <w:szCs w:val="20"/>
              </w:rPr>
              <w:t>evelopment of a</w:t>
            </w:r>
            <w:r w:rsidR="005E591F">
              <w:rPr>
                <w:color w:val="auto"/>
                <w:sz w:val="20"/>
                <w:szCs w:val="20"/>
              </w:rPr>
              <w:t xml:space="preserve"> paper outlining a </w:t>
            </w:r>
            <w:r w:rsidR="00DB2822">
              <w:rPr>
                <w:color w:val="auto"/>
                <w:sz w:val="20"/>
                <w:szCs w:val="20"/>
              </w:rPr>
              <w:t xml:space="preserve">plan for a regional approach to Take 5 in </w:t>
            </w:r>
            <w:proofErr w:type="gramStart"/>
            <w:r w:rsidR="00DB2822">
              <w:rPr>
                <w:color w:val="auto"/>
                <w:sz w:val="20"/>
                <w:szCs w:val="20"/>
              </w:rPr>
              <w:t xml:space="preserve">schools </w:t>
            </w:r>
            <w:r w:rsidR="008464C4" w:rsidRPr="003A6FF1">
              <w:rPr>
                <w:color w:val="auto"/>
                <w:sz w:val="20"/>
                <w:szCs w:val="20"/>
              </w:rPr>
              <w:t>.</w:t>
            </w:r>
            <w:proofErr w:type="gramEnd"/>
          </w:p>
          <w:p w14:paraId="7350D06D" w14:textId="4D6EFEAA" w:rsidR="006C716E" w:rsidRPr="003A6FF1" w:rsidRDefault="006C716E" w:rsidP="00706A7B">
            <w:pPr>
              <w:ind w:left="0" w:firstLine="0"/>
              <w:rPr>
                <w:color w:val="auto"/>
                <w:sz w:val="20"/>
                <w:szCs w:val="20"/>
              </w:rPr>
            </w:pPr>
          </w:p>
        </w:tc>
        <w:tc>
          <w:tcPr>
            <w:tcW w:w="1430" w:type="dxa"/>
          </w:tcPr>
          <w:p w14:paraId="7E58DF47" w14:textId="77777777" w:rsidR="00CC46F7" w:rsidRPr="003A6FF1" w:rsidRDefault="00CC46F7" w:rsidP="00706A7B">
            <w:pPr>
              <w:ind w:left="0" w:firstLine="0"/>
              <w:jc w:val="both"/>
              <w:rPr>
                <w:color w:val="auto"/>
                <w:sz w:val="20"/>
                <w:szCs w:val="20"/>
              </w:rPr>
            </w:pPr>
            <w:r w:rsidRPr="003A6FF1">
              <w:rPr>
                <w:color w:val="auto"/>
                <w:sz w:val="20"/>
                <w:szCs w:val="20"/>
              </w:rPr>
              <w:t xml:space="preserve">May 26 </w:t>
            </w:r>
          </w:p>
          <w:p w14:paraId="327AA666" w14:textId="77777777" w:rsidR="006E4C4F" w:rsidRPr="003A6FF1" w:rsidRDefault="006E4C4F" w:rsidP="00706A7B">
            <w:pPr>
              <w:ind w:left="0" w:firstLine="0"/>
              <w:jc w:val="both"/>
              <w:rPr>
                <w:color w:val="auto"/>
                <w:sz w:val="20"/>
                <w:szCs w:val="20"/>
              </w:rPr>
            </w:pPr>
          </w:p>
          <w:p w14:paraId="264E576C" w14:textId="77777777" w:rsidR="006E4C4F" w:rsidRPr="003A6FF1" w:rsidRDefault="006E4C4F" w:rsidP="00706A7B">
            <w:pPr>
              <w:ind w:left="0" w:firstLine="0"/>
              <w:jc w:val="both"/>
              <w:rPr>
                <w:color w:val="auto"/>
                <w:sz w:val="20"/>
                <w:szCs w:val="20"/>
              </w:rPr>
            </w:pPr>
          </w:p>
          <w:p w14:paraId="267C7ED6" w14:textId="77777777" w:rsidR="00CC46F7" w:rsidRPr="003A6FF1" w:rsidRDefault="00CC46F7" w:rsidP="00706A7B">
            <w:pPr>
              <w:ind w:left="0" w:firstLine="0"/>
              <w:jc w:val="both"/>
              <w:rPr>
                <w:color w:val="auto"/>
                <w:sz w:val="20"/>
                <w:szCs w:val="20"/>
              </w:rPr>
            </w:pPr>
            <w:r w:rsidRPr="003A6FF1">
              <w:rPr>
                <w:color w:val="auto"/>
                <w:sz w:val="20"/>
                <w:szCs w:val="20"/>
              </w:rPr>
              <w:t xml:space="preserve">Dec 26 </w:t>
            </w:r>
          </w:p>
        </w:tc>
        <w:tc>
          <w:tcPr>
            <w:tcW w:w="1427" w:type="dxa"/>
          </w:tcPr>
          <w:p w14:paraId="111A9EDA" w14:textId="77777777" w:rsidR="000A5F1C" w:rsidRPr="003A6FF1" w:rsidRDefault="00CC46F7" w:rsidP="00706A7B">
            <w:pPr>
              <w:ind w:left="0" w:firstLine="0"/>
              <w:jc w:val="both"/>
              <w:rPr>
                <w:color w:val="auto"/>
                <w:sz w:val="20"/>
                <w:szCs w:val="20"/>
              </w:rPr>
            </w:pPr>
            <w:r w:rsidRPr="003A6FF1">
              <w:rPr>
                <w:color w:val="auto"/>
                <w:sz w:val="20"/>
                <w:szCs w:val="20"/>
              </w:rPr>
              <w:t>PHA</w:t>
            </w:r>
          </w:p>
        </w:tc>
        <w:tc>
          <w:tcPr>
            <w:tcW w:w="2541" w:type="dxa"/>
            <w:gridSpan w:val="2"/>
          </w:tcPr>
          <w:p w14:paraId="454CD322" w14:textId="55247B7B" w:rsidR="006E4C4F" w:rsidRPr="00180A3C" w:rsidRDefault="006E4C4F" w:rsidP="000412E8">
            <w:pPr>
              <w:ind w:left="0" w:firstLine="0"/>
              <w:rPr>
                <w:color w:val="FF0000"/>
                <w:sz w:val="20"/>
                <w:szCs w:val="20"/>
              </w:rPr>
            </w:pPr>
            <w:r w:rsidRPr="003A6FF1">
              <w:rPr>
                <w:color w:val="auto"/>
                <w:sz w:val="20"/>
                <w:szCs w:val="20"/>
              </w:rPr>
              <w:t xml:space="preserve">CYPSP, </w:t>
            </w:r>
            <w:r w:rsidR="00CC46F7" w:rsidRPr="003A6FF1">
              <w:rPr>
                <w:color w:val="auto"/>
                <w:sz w:val="20"/>
                <w:szCs w:val="20"/>
              </w:rPr>
              <w:t>HSC Trusts, Dept of Education, Education Authority</w:t>
            </w:r>
            <w:r w:rsidR="00180A3C">
              <w:rPr>
                <w:color w:val="auto"/>
                <w:sz w:val="20"/>
                <w:szCs w:val="20"/>
              </w:rPr>
              <w:t xml:space="preserve">, </w:t>
            </w:r>
            <w:r w:rsidR="00180A3C" w:rsidRPr="00DE6599">
              <w:rPr>
                <w:color w:val="auto"/>
                <w:sz w:val="20"/>
                <w:szCs w:val="20"/>
              </w:rPr>
              <w:t>SPPG (DoH)</w:t>
            </w:r>
          </w:p>
          <w:p w14:paraId="2F4C9333" w14:textId="77777777" w:rsidR="000412E8" w:rsidRPr="003A6FF1" w:rsidRDefault="000412E8" w:rsidP="000412E8">
            <w:pPr>
              <w:ind w:left="0" w:firstLine="0"/>
              <w:rPr>
                <w:color w:val="auto"/>
                <w:sz w:val="20"/>
                <w:szCs w:val="20"/>
              </w:rPr>
            </w:pPr>
          </w:p>
        </w:tc>
      </w:tr>
      <w:tr w:rsidR="000A5F1C" w:rsidRPr="003A6FF1" w14:paraId="4AC501CF" w14:textId="77777777" w:rsidTr="00A162A5">
        <w:trPr>
          <w:trHeight w:val="478"/>
        </w:trPr>
        <w:tc>
          <w:tcPr>
            <w:tcW w:w="4522" w:type="dxa"/>
          </w:tcPr>
          <w:p w14:paraId="4DCA0575" w14:textId="77777777" w:rsidR="00034087" w:rsidRDefault="00034087" w:rsidP="00706A7B">
            <w:pPr>
              <w:ind w:left="0" w:firstLine="0"/>
              <w:jc w:val="both"/>
              <w:rPr>
                <w:color w:val="auto"/>
                <w:sz w:val="20"/>
                <w:szCs w:val="20"/>
              </w:rPr>
            </w:pPr>
          </w:p>
          <w:p w14:paraId="358BE5CC" w14:textId="2FBBAC34" w:rsidR="00A162A5" w:rsidRPr="003A6FF1" w:rsidRDefault="00EE610C" w:rsidP="00706A7B">
            <w:pPr>
              <w:ind w:left="0" w:firstLine="0"/>
              <w:jc w:val="both"/>
              <w:rPr>
                <w:color w:val="auto"/>
                <w:sz w:val="20"/>
                <w:szCs w:val="20"/>
              </w:rPr>
            </w:pPr>
            <w:r w:rsidRPr="003A6FF1">
              <w:rPr>
                <w:color w:val="auto"/>
                <w:sz w:val="20"/>
                <w:szCs w:val="20"/>
              </w:rPr>
              <w:t xml:space="preserve">2.3 </w:t>
            </w:r>
            <w:r w:rsidR="005E0253" w:rsidRPr="003A6FF1">
              <w:rPr>
                <w:color w:val="auto"/>
                <w:sz w:val="20"/>
                <w:szCs w:val="20"/>
              </w:rPr>
              <w:t xml:space="preserve">Review delivery model for </w:t>
            </w:r>
            <w:r w:rsidR="000412E8" w:rsidRPr="003A6FF1">
              <w:rPr>
                <w:color w:val="auto"/>
                <w:sz w:val="20"/>
                <w:szCs w:val="20"/>
              </w:rPr>
              <w:t xml:space="preserve">the </w:t>
            </w:r>
            <w:r w:rsidR="005E0253" w:rsidRPr="003A6FF1">
              <w:rPr>
                <w:color w:val="auto"/>
                <w:sz w:val="20"/>
                <w:szCs w:val="20"/>
              </w:rPr>
              <w:t xml:space="preserve">Youth Engagement Services (YES) and </w:t>
            </w:r>
            <w:r w:rsidR="008F0F09">
              <w:rPr>
                <w:color w:val="auto"/>
                <w:sz w:val="20"/>
                <w:szCs w:val="20"/>
              </w:rPr>
              <w:t>explore expansion of the model to</w:t>
            </w:r>
            <w:r w:rsidR="005E0253" w:rsidRPr="003A6FF1">
              <w:rPr>
                <w:color w:val="auto"/>
                <w:sz w:val="20"/>
                <w:szCs w:val="20"/>
              </w:rPr>
              <w:t xml:space="preserve"> develop a universal youth prevention service</w:t>
            </w:r>
            <w:r w:rsidR="008F0F09">
              <w:rPr>
                <w:color w:val="auto"/>
                <w:sz w:val="20"/>
                <w:szCs w:val="20"/>
              </w:rPr>
              <w:t xml:space="preserve"> covering a range of physical and mental health issues</w:t>
            </w:r>
            <w:r w:rsidR="005E0253" w:rsidRPr="003A6FF1">
              <w:rPr>
                <w:color w:val="auto"/>
                <w:sz w:val="20"/>
                <w:szCs w:val="20"/>
              </w:rPr>
              <w:t>.</w:t>
            </w:r>
          </w:p>
          <w:p w14:paraId="52FB8FD6" w14:textId="77777777" w:rsidR="00A162A5" w:rsidRPr="003A6FF1" w:rsidRDefault="00A162A5" w:rsidP="00706A7B">
            <w:pPr>
              <w:ind w:left="0" w:firstLine="0"/>
              <w:jc w:val="both"/>
              <w:rPr>
                <w:color w:val="auto"/>
                <w:sz w:val="20"/>
                <w:szCs w:val="20"/>
              </w:rPr>
            </w:pPr>
          </w:p>
          <w:p w14:paraId="17C9DE96" w14:textId="1C583F89" w:rsidR="00A162A5" w:rsidRDefault="00A162A5" w:rsidP="00706A7B">
            <w:pPr>
              <w:ind w:left="0" w:firstLine="0"/>
              <w:jc w:val="both"/>
              <w:rPr>
                <w:color w:val="auto"/>
                <w:sz w:val="20"/>
                <w:szCs w:val="20"/>
              </w:rPr>
            </w:pPr>
          </w:p>
          <w:p w14:paraId="008A213F" w14:textId="4E2A2363" w:rsidR="008F0F09" w:rsidRDefault="008F0F09" w:rsidP="00706A7B">
            <w:pPr>
              <w:ind w:left="0" w:firstLine="0"/>
              <w:jc w:val="both"/>
              <w:rPr>
                <w:color w:val="auto"/>
                <w:sz w:val="20"/>
                <w:szCs w:val="20"/>
              </w:rPr>
            </w:pPr>
          </w:p>
          <w:p w14:paraId="419C5AF7" w14:textId="265A9E68" w:rsidR="008F0F09" w:rsidRDefault="008F0F09" w:rsidP="00706A7B">
            <w:pPr>
              <w:ind w:left="0" w:firstLine="0"/>
              <w:jc w:val="both"/>
              <w:rPr>
                <w:color w:val="auto"/>
                <w:sz w:val="20"/>
                <w:szCs w:val="20"/>
              </w:rPr>
            </w:pPr>
          </w:p>
          <w:p w14:paraId="7D7BCC1A" w14:textId="1151F6DC" w:rsidR="008F0F09" w:rsidRDefault="008F0F09" w:rsidP="00706A7B">
            <w:pPr>
              <w:ind w:left="0" w:firstLine="0"/>
              <w:jc w:val="both"/>
              <w:rPr>
                <w:color w:val="auto"/>
                <w:sz w:val="20"/>
                <w:szCs w:val="20"/>
              </w:rPr>
            </w:pPr>
          </w:p>
          <w:p w14:paraId="107821AD" w14:textId="6BB0B5D3" w:rsidR="008F0F09" w:rsidRDefault="008F0F09" w:rsidP="00706A7B">
            <w:pPr>
              <w:ind w:left="0" w:firstLine="0"/>
              <w:jc w:val="both"/>
              <w:rPr>
                <w:color w:val="auto"/>
                <w:sz w:val="20"/>
                <w:szCs w:val="20"/>
              </w:rPr>
            </w:pPr>
          </w:p>
          <w:p w14:paraId="753C4088" w14:textId="23849C5E" w:rsidR="008F0F09" w:rsidRDefault="008F0F09" w:rsidP="00706A7B">
            <w:pPr>
              <w:ind w:left="0" w:firstLine="0"/>
              <w:jc w:val="both"/>
              <w:rPr>
                <w:color w:val="auto"/>
                <w:sz w:val="20"/>
                <w:szCs w:val="20"/>
              </w:rPr>
            </w:pPr>
          </w:p>
          <w:p w14:paraId="316F7879" w14:textId="1C6D87E3" w:rsidR="008F0F09" w:rsidRDefault="008F0F09" w:rsidP="00706A7B">
            <w:pPr>
              <w:ind w:left="0" w:firstLine="0"/>
              <w:jc w:val="both"/>
              <w:rPr>
                <w:color w:val="auto"/>
                <w:sz w:val="20"/>
                <w:szCs w:val="20"/>
              </w:rPr>
            </w:pPr>
          </w:p>
          <w:p w14:paraId="3102BF58" w14:textId="51736F6E" w:rsidR="008F0F09" w:rsidRDefault="008F0F09" w:rsidP="00706A7B">
            <w:pPr>
              <w:ind w:left="0" w:firstLine="0"/>
              <w:jc w:val="both"/>
              <w:rPr>
                <w:color w:val="auto"/>
                <w:sz w:val="20"/>
                <w:szCs w:val="20"/>
              </w:rPr>
            </w:pPr>
          </w:p>
          <w:p w14:paraId="5486AE58" w14:textId="4DDB4893" w:rsidR="008F0F09" w:rsidRDefault="008F0F09" w:rsidP="00706A7B">
            <w:pPr>
              <w:ind w:left="0" w:firstLine="0"/>
              <w:jc w:val="both"/>
              <w:rPr>
                <w:color w:val="auto"/>
                <w:sz w:val="20"/>
                <w:szCs w:val="20"/>
              </w:rPr>
            </w:pPr>
          </w:p>
          <w:p w14:paraId="707C0ABD" w14:textId="61B4DE9B" w:rsidR="008F0F09" w:rsidRDefault="008F0F09" w:rsidP="00706A7B">
            <w:pPr>
              <w:ind w:left="0" w:firstLine="0"/>
              <w:jc w:val="both"/>
              <w:rPr>
                <w:color w:val="auto"/>
                <w:sz w:val="20"/>
                <w:szCs w:val="20"/>
              </w:rPr>
            </w:pPr>
          </w:p>
          <w:p w14:paraId="72CCDA84" w14:textId="37E7DD9C" w:rsidR="008F0F09" w:rsidRDefault="008F0F09" w:rsidP="00706A7B">
            <w:pPr>
              <w:ind w:left="0" w:firstLine="0"/>
              <w:jc w:val="both"/>
              <w:rPr>
                <w:color w:val="auto"/>
                <w:sz w:val="20"/>
                <w:szCs w:val="20"/>
              </w:rPr>
            </w:pPr>
          </w:p>
          <w:p w14:paraId="552D73A0" w14:textId="4BB9A5AE" w:rsidR="008F0F09" w:rsidRDefault="008F0F09" w:rsidP="00706A7B">
            <w:pPr>
              <w:ind w:left="0" w:firstLine="0"/>
              <w:jc w:val="both"/>
              <w:rPr>
                <w:color w:val="auto"/>
                <w:sz w:val="20"/>
                <w:szCs w:val="20"/>
              </w:rPr>
            </w:pPr>
          </w:p>
          <w:p w14:paraId="2C15D4E9" w14:textId="0CE045F6" w:rsidR="008F0F09" w:rsidRDefault="008F0F09" w:rsidP="00706A7B">
            <w:pPr>
              <w:ind w:left="0" w:firstLine="0"/>
              <w:jc w:val="both"/>
              <w:rPr>
                <w:color w:val="auto"/>
                <w:sz w:val="20"/>
                <w:szCs w:val="20"/>
              </w:rPr>
            </w:pPr>
          </w:p>
          <w:p w14:paraId="12E8A571" w14:textId="021FA6F0" w:rsidR="00757E6E" w:rsidRDefault="00757E6E" w:rsidP="00706A7B">
            <w:pPr>
              <w:ind w:left="0" w:firstLine="0"/>
              <w:jc w:val="both"/>
              <w:rPr>
                <w:color w:val="auto"/>
                <w:sz w:val="20"/>
                <w:szCs w:val="20"/>
              </w:rPr>
            </w:pPr>
          </w:p>
          <w:p w14:paraId="1353F239" w14:textId="16802E8F" w:rsidR="00757E6E" w:rsidRDefault="00757E6E" w:rsidP="00706A7B">
            <w:pPr>
              <w:ind w:left="0" w:firstLine="0"/>
              <w:jc w:val="both"/>
              <w:rPr>
                <w:color w:val="auto"/>
                <w:sz w:val="20"/>
                <w:szCs w:val="20"/>
              </w:rPr>
            </w:pPr>
          </w:p>
          <w:p w14:paraId="4E86D0C1" w14:textId="77777777" w:rsidR="00757E6E" w:rsidRPr="003A6FF1" w:rsidRDefault="00757E6E" w:rsidP="00706A7B">
            <w:pPr>
              <w:ind w:left="0" w:firstLine="0"/>
              <w:jc w:val="both"/>
              <w:rPr>
                <w:color w:val="auto"/>
                <w:sz w:val="20"/>
                <w:szCs w:val="20"/>
              </w:rPr>
            </w:pPr>
          </w:p>
          <w:p w14:paraId="366CCBCD" w14:textId="77777777" w:rsidR="00A162A5" w:rsidRPr="003A6FF1" w:rsidRDefault="00A162A5" w:rsidP="00706A7B">
            <w:pPr>
              <w:ind w:left="0" w:firstLine="0"/>
              <w:jc w:val="both"/>
              <w:rPr>
                <w:color w:val="auto"/>
                <w:sz w:val="20"/>
                <w:szCs w:val="20"/>
              </w:rPr>
            </w:pPr>
          </w:p>
        </w:tc>
        <w:tc>
          <w:tcPr>
            <w:tcW w:w="5102" w:type="dxa"/>
            <w:gridSpan w:val="2"/>
          </w:tcPr>
          <w:p w14:paraId="6A18BE7F" w14:textId="77777777" w:rsidR="00034087" w:rsidRDefault="00034087" w:rsidP="0025778D">
            <w:pPr>
              <w:ind w:left="0" w:firstLine="0"/>
              <w:rPr>
                <w:color w:val="auto"/>
                <w:sz w:val="20"/>
                <w:szCs w:val="20"/>
              </w:rPr>
            </w:pPr>
          </w:p>
          <w:p w14:paraId="59D0F957" w14:textId="177798EE" w:rsidR="008464C4" w:rsidRDefault="0025778D" w:rsidP="0025778D">
            <w:pPr>
              <w:ind w:left="0" w:firstLine="0"/>
              <w:rPr>
                <w:color w:val="auto"/>
                <w:sz w:val="20"/>
                <w:szCs w:val="20"/>
              </w:rPr>
            </w:pPr>
            <w:r w:rsidRPr="003A6FF1">
              <w:rPr>
                <w:color w:val="auto"/>
                <w:sz w:val="20"/>
                <w:szCs w:val="20"/>
              </w:rPr>
              <w:t>Position paper / options appraisal developed for consideration</w:t>
            </w:r>
            <w:r w:rsidR="006C716E">
              <w:rPr>
                <w:color w:val="auto"/>
                <w:sz w:val="20"/>
                <w:szCs w:val="20"/>
              </w:rPr>
              <w:t xml:space="preserve"> and e</w:t>
            </w:r>
            <w:r w:rsidRPr="003A6FF1">
              <w:rPr>
                <w:color w:val="auto"/>
                <w:sz w:val="20"/>
                <w:szCs w:val="20"/>
              </w:rPr>
              <w:t>ngagement with key partners</w:t>
            </w:r>
            <w:r w:rsidR="006C716E">
              <w:rPr>
                <w:color w:val="auto"/>
                <w:sz w:val="20"/>
                <w:szCs w:val="20"/>
              </w:rPr>
              <w:t>.</w:t>
            </w:r>
          </w:p>
          <w:p w14:paraId="6232AEF6" w14:textId="77777777" w:rsidR="006C716E" w:rsidRPr="003A6FF1" w:rsidRDefault="006C716E" w:rsidP="0025778D">
            <w:pPr>
              <w:ind w:left="0" w:firstLine="0"/>
              <w:rPr>
                <w:color w:val="auto"/>
                <w:sz w:val="20"/>
                <w:szCs w:val="20"/>
              </w:rPr>
            </w:pPr>
          </w:p>
          <w:p w14:paraId="40FA7105" w14:textId="77777777" w:rsidR="008464C4" w:rsidRPr="003A6FF1" w:rsidRDefault="008464C4" w:rsidP="00706A7B">
            <w:pPr>
              <w:ind w:left="0" w:firstLine="0"/>
              <w:rPr>
                <w:color w:val="auto"/>
                <w:sz w:val="20"/>
                <w:szCs w:val="20"/>
              </w:rPr>
            </w:pPr>
          </w:p>
          <w:p w14:paraId="62CEB4AA" w14:textId="77777777" w:rsidR="008464C4" w:rsidRPr="003A6FF1" w:rsidRDefault="008464C4" w:rsidP="00706A7B">
            <w:pPr>
              <w:ind w:left="0" w:firstLine="0"/>
              <w:rPr>
                <w:color w:val="auto"/>
                <w:sz w:val="20"/>
                <w:szCs w:val="20"/>
              </w:rPr>
            </w:pPr>
          </w:p>
          <w:p w14:paraId="2EF5D485" w14:textId="77777777" w:rsidR="008464C4" w:rsidRPr="003A6FF1" w:rsidRDefault="008464C4" w:rsidP="00706A7B">
            <w:pPr>
              <w:ind w:left="0" w:firstLine="0"/>
              <w:rPr>
                <w:color w:val="auto"/>
                <w:sz w:val="20"/>
                <w:szCs w:val="20"/>
              </w:rPr>
            </w:pPr>
          </w:p>
          <w:p w14:paraId="27E6C856" w14:textId="77777777" w:rsidR="008464C4" w:rsidRPr="003A6FF1" w:rsidRDefault="008464C4" w:rsidP="00706A7B">
            <w:pPr>
              <w:ind w:left="0" w:firstLine="0"/>
              <w:rPr>
                <w:color w:val="auto"/>
                <w:sz w:val="20"/>
                <w:szCs w:val="20"/>
              </w:rPr>
            </w:pPr>
          </w:p>
          <w:p w14:paraId="1A386104" w14:textId="77777777" w:rsidR="008464C4" w:rsidRDefault="008464C4" w:rsidP="00706A7B">
            <w:pPr>
              <w:ind w:left="0" w:firstLine="0"/>
              <w:rPr>
                <w:color w:val="auto"/>
                <w:sz w:val="20"/>
                <w:szCs w:val="20"/>
              </w:rPr>
            </w:pPr>
          </w:p>
          <w:p w14:paraId="7C90283E" w14:textId="77777777" w:rsidR="00034087" w:rsidRDefault="00034087" w:rsidP="00706A7B">
            <w:pPr>
              <w:ind w:left="0" w:firstLine="0"/>
              <w:rPr>
                <w:color w:val="auto"/>
                <w:sz w:val="20"/>
                <w:szCs w:val="20"/>
              </w:rPr>
            </w:pPr>
          </w:p>
          <w:p w14:paraId="535F820B" w14:textId="77777777" w:rsidR="00034087" w:rsidRDefault="00034087" w:rsidP="00706A7B">
            <w:pPr>
              <w:ind w:left="0" w:firstLine="0"/>
              <w:rPr>
                <w:color w:val="auto"/>
                <w:sz w:val="20"/>
                <w:szCs w:val="20"/>
              </w:rPr>
            </w:pPr>
          </w:p>
          <w:p w14:paraId="0BDAC895" w14:textId="77777777" w:rsidR="00034087" w:rsidRDefault="00034087" w:rsidP="00706A7B">
            <w:pPr>
              <w:ind w:left="0" w:firstLine="0"/>
              <w:rPr>
                <w:color w:val="auto"/>
                <w:sz w:val="20"/>
                <w:szCs w:val="20"/>
              </w:rPr>
            </w:pPr>
          </w:p>
          <w:p w14:paraId="38BAE36F" w14:textId="77777777" w:rsidR="00034087" w:rsidRDefault="00034087" w:rsidP="00706A7B">
            <w:pPr>
              <w:ind w:left="0" w:firstLine="0"/>
              <w:rPr>
                <w:color w:val="auto"/>
                <w:sz w:val="20"/>
                <w:szCs w:val="20"/>
              </w:rPr>
            </w:pPr>
          </w:p>
          <w:p w14:paraId="37227CD1" w14:textId="77777777" w:rsidR="00034087" w:rsidRDefault="00034087" w:rsidP="00706A7B">
            <w:pPr>
              <w:ind w:left="0" w:firstLine="0"/>
              <w:rPr>
                <w:color w:val="auto"/>
                <w:sz w:val="20"/>
                <w:szCs w:val="20"/>
              </w:rPr>
            </w:pPr>
          </w:p>
          <w:p w14:paraId="4CAFE671" w14:textId="77777777" w:rsidR="00034087" w:rsidRDefault="00034087" w:rsidP="00706A7B">
            <w:pPr>
              <w:ind w:left="0" w:firstLine="0"/>
              <w:rPr>
                <w:color w:val="auto"/>
                <w:sz w:val="20"/>
                <w:szCs w:val="20"/>
              </w:rPr>
            </w:pPr>
          </w:p>
          <w:p w14:paraId="10579AF3" w14:textId="77777777" w:rsidR="00034087" w:rsidRDefault="00034087" w:rsidP="00706A7B">
            <w:pPr>
              <w:ind w:left="0" w:firstLine="0"/>
              <w:rPr>
                <w:color w:val="auto"/>
                <w:sz w:val="20"/>
                <w:szCs w:val="20"/>
              </w:rPr>
            </w:pPr>
          </w:p>
          <w:p w14:paraId="2C817F88" w14:textId="77777777" w:rsidR="00034087" w:rsidRDefault="00034087" w:rsidP="00706A7B">
            <w:pPr>
              <w:ind w:left="0" w:firstLine="0"/>
              <w:rPr>
                <w:color w:val="auto"/>
                <w:sz w:val="20"/>
                <w:szCs w:val="20"/>
              </w:rPr>
            </w:pPr>
          </w:p>
          <w:p w14:paraId="2DF39B41" w14:textId="77777777" w:rsidR="00034087" w:rsidRDefault="00034087" w:rsidP="00706A7B">
            <w:pPr>
              <w:ind w:left="0" w:firstLine="0"/>
              <w:rPr>
                <w:color w:val="auto"/>
                <w:sz w:val="20"/>
                <w:szCs w:val="20"/>
              </w:rPr>
            </w:pPr>
          </w:p>
          <w:p w14:paraId="60063B16" w14:textId="77777777" w:rsidR="00034087" w:rsidRDefault="00034087" w:rsidP="00706A7B">
            <w:pPr>
              <w:ind w:left="0" w:firstLine="0"/>
              <w:rPr>
                <w:color w:val="auto"/>
                <w:sz w:val="20"/>
                <w:szCs w:val="20"/>
              </w:rPr>
            </w:pPr>
          </w:p>
          <w:p w14:paraId="5B516626" w14:textId="77777777" w:rsidR="00034087" w:rsidRDefault="00034087" w:rsidP="00706A7B">
            <w:pPr>
              <w:ind w:left="0" w:firstLine="0"/>
              <w:rPr>
                <w:color w:val="auto"/>
                <w:sz w:val="20"/>
                <w:szCs w:val="20"/>
              </w:rPr>
            </w:pPr>
          </w:p>
          <w:p w14:paraId="1A6FB5F0" w14:textId="77777777" w:rsidR="00034087" w:rsidRDefault="00034087" w:rsidP="00706A7B">
            <w:pPr>
              <w:ind w:left="0" w:firstLine="0"/>
              <w:rPr>
                <w:color w:val="auto"/>
                <w:sz w:val="20"/>
                <w:szCs w:val="20"/>
              </w:rPr>
            </w:pPr>
          </w:p>
          <w:p w14:paraId="7D7F86BB" w14:textId="77777777" w:rsidR="00034087" w:rsidRDefault="00034087" w:rsidP="00706A7B">
            <w:pPr>
              <w:ind w:left="0" w:firstLine="0"/>
              <w:rPr>
                <w:color w:val="auto"/>
                <w:sz w:val="20"/>
                <w:szCs w:val="20"/>
              </w:rPr>
            </w:pPr>
          </w:p>
          <w:p w14:paraId="3ADF9DF6" w14:textId="77777777" w:rsidR="00034087" w:rsidRDefault="00034087" w:rsidP="00706A7B">
            <w:pPr>
              <w:ind w:left="0" w:firstLine="0"/>
              <w:rPr>
                <w:color w:val="auto"/>
                <w:sz w:val="20"/>
                <w:szCs w:val="20"/>
              </w:rPr>
            </w:pPr>
          </w:p>
          <w:p w14:paraId="5BA052CC" w14:textId="2060C12D" w:rsidR="00034087" w:rsidRPr="003A6FF1" w:rsidRDefault="00034087" w:rsidP="00706A7B">
            <w:pPr>
              <w:ind w:left="0" w:firstLine="0"/>
              <w:rPr>
                <w:color w:val="auto"/>
                <w:sz w:val="20"/>
                <w:szCs w:val="20"/>
              </w:rPr>
            </w:pPr>
          </w:p>
        </w:tc>
        <w:tc>
          <w:tcPr>
            <w:tcW w:w="1430" w:type="dxa"/>
          </w:tcPr>
          <w:p w14:paraId="05B20A0E" w14:textId="77777777" w:rsidR="00034087" w:rsidRDefault="00034087" w:rsidP="00706A7B">
            <w:pPr>
              <w:ind w:left="0" w:firstLine="0"/>
              <w:jc w:val="both"/>
              <w:rPr>
                <w:color w:val="auto"/>
                <w:sz w:val="20"/>
                <w:szCs w:val="20"/>
              </w:rPr>
            </w:pPr>
          </w:p>
          <w:p w14:paraId="309547DC" w14:textId="5250ED72" w:rsidR="000A5F1C" w:rsidRPr="003A6FF1" w:rsidRDefault="006E4C4F" w:rsidP="00706A7B">
            <w:pPr>
              <w:ind w:left="0" w:firstLine="0"/>
              <w:jc w:val="both"/>
              <w:rPr>
                <w:color w:val="auto"/>
                <w:sz w:val="20"/>
                <w:szCs w:val="20"/>
              </w:rPr>
            </w:pPr>
            <w:r w:rsidRPr="003A6FF1">
              <w:rPr>
                <w:color w:val="auto"/>
                <w:sz w:val="20"/>
                <w:szCs w:val="20"/>
              </w:rPr>
              <w:t xml:space="preserve">April 27 </w:t>
            </w:r>
          </w:p>
        </w:tc>
        <w:tc>
          <w:tcPr>
            <w:tcW w:w="1427" w:type="dxa"/>
          </w:tcPr>
          <w:p w14:paraId="02CDF24A" w14:textId="77777777" w:rsidR="00034087" w:rsidRDefault="00034087" w:rsidP="00706A7B">
            <w:pPr>
              <w:ind w:left="0" w:firstLine="0"/>
              <w:jc w:val="both"/>
              <w:rPr>
                <w:color w:val="auto"/>
                <w:sz w:val="20"/>
                <w:szCs w:val="20"/>
              </w:rPr>
            </w:pPr>
          </w:p>
          <w:p w14:paraId="69F27E0A" w14:textId="1A38742F" w:rsidR="000A5F1C" w:rsidRPr="003A6FF1" w:rsidRDefault="006E4C4F" w:rsidP="00706A7B">
            <w:pPr>
              <w:ind w:left="0" w:firstLine="0"/>
              <w:jc w:val="both"/>
              <w:rPr>
                <w:color w:val="auto"/>
                <w:sz w:val="20"/>
                <w:szCs w:val="20"/>
              </w:rPr>
            </w:pPr>
            <w:r w:rsidRPr="003A6FF1">
              <w:rPr>
                <w:color w:val="auto"/>
                <w:sz w:val="20"/>
                <w:szCs w:val="20"/>
              </w:rPr>
              <w:t xml:space="preserve">PHA </w:t>
            </w:r>
          </w:p>
        </w:tc>
        <w:tc>
          <w:tcPr>
            <w:tcW w:w="2541" w:type="dxa"/>
            <w:gridSpan w:val="2"/>
          </w:tcPr>
          <w:p w14:paraId="47B3639F" w14:textId="77777777" w:rsidR="00034087" w:rsidRDefault="00034087" w:rsidP="00706A7B">
            <w:pPr>
              <w:ind w:left="0" w:firstLine="0"/>
              <w:rPr>
                <w:color w:val="auto"/>
                <w:sz w:val="20"/>
                <w:szCs w:val="20"/>
              </w:rPr>
            </w:pPr>
          </w:p>
          <w:p w14:paraId="16DA2B8A" w14:textId="31D4B1BD" w:rsidR="000A5F1C" w:rsidRPr="003A6FF1" w:rsidRDefault="0025778D" w:rsidP="00706A7B">
            <w:pPr>
              <w:ind w:left="0" w:firstLine="0"/>
              <w:rPr>
                <w:color w:val="auto"/>
                <w:sz w:val="20"/>
                <w:szCs w:val="20"/>
              </w:rPr>
            </w:pPr>
            <w:r w:rsidRPr="003A6FF1">
              <w:rPr>
                <w:color w:val="auto"/>
                <w:sz w:val="20"/>
                <w:szCs w:val="20"/>
              </w:rPr>
              <w:t>SPPG, Dept of Education, Education Authority, Statutory and Community Youth Work providers</w:t>
            </w:r>
          </w:p>
        </w:tc>
      </w:tr>
      <w:bookmarkEnd w:id="33"/>
      <w:tr w:rsidR="00CB0475" w:rsidRPr="00521AF6" w14:paraId="39D921E5" w14:textId="77777777" w:rsidTr="00A162A5">
        <w:tc>
          <w:tcPr>
            <w:tcW w:w="15022" w:type="dxa"/>
            <w:gridSpan w:val="7"/>
            <w:shd w:val="clear" w:color="auto" w:fill="E7E6E6" w:themeFill="background2"/>
          </w:tcPr>
          <w:p w14:paraId="02E33047" w14:textId="77777777" w:rsidR="00CB0475" w:rsidRPr="00521AF6" w:rsidRDefault="00CB0475" w:rsidP="001A7187">
            <w:pPr>
              <w:ind w:left="31"/>
              <w:rPr>
                <w:b/>
                <w:szCs w:val="24"/>
              </w:rPr>
            </w:pPr>
            <w:r w:rsidRPr="00521AF6">
              <w:rPr>
                <w:b/>
                <w:szCs w:val="24"/>
              </w:rPr>
              <w:lastRenderedPageBreak/>
              <w:t>Objective 3</w:t>
            </w:r>
            <w:r w:rsidR="001A7187" w:rsidRPr="00521AF6">
              <w:rPr>
                <w:b/>
                <w:szCs w:val="24"/>
              </w:rPr>
              <w:t xml:space="preserve">: </w:t>
            </w:r>
            <w:r w:rsidRPr="00521AF6">
              <w:rPr>
                <w:b/>
                <w:szCs w:val="24"/>
              </w:rPr>
              <w:t>Build and share the evidence base for, and grow understanding of, public mental health with all stakeholders, liaising with research networks and other best practice networks as required</w:t>
            </w:r>
          </w:p>
          <w:p w14:paraId="60BFD19B" w14:textId="77777777" w:rsidR="00CB0475" w:rsidRPr="00521AF6" w:rsidRDefault="00CB0475" w:rsidP="00706A7B">
            <w:pPr>
              <w:ind w:left="0" w:firstLine="0"/>
              <w:jc w:val="both"/>
              <w:rPr>
                <w:b/>
                <w:sz w:val="20"/>
                <w:szCs w:val="20"/>
              </w:rPr>
            </w:pPr>
          </w:p>
        </w:tc>
      </w:tr>
      <w:tr w:rsidR="000A5F1C" w:rsidRPr="00521AF6" w14:paraId="70BF44BB" w14:textId="77777777" w:rsidTr="00A162A5">
        <w:tc>
          <w:tcPr>
            <w:tcW w:w="4580" w:type="dxa"/>
            <w:gridSpan w:val="2"/>
            <w:shd w:val="clear" w:color="auto" w:fill="E7E6E6" w:themeFill="background2"/>
          </w:tcPr>
          <w:p w14:paraId="59F61EF6" w14:textId="2787E0DB" w:rsidR="000A5F1C" w:rsidRPr="00521AF6" w:rsidRDefault="000A5F1C" w:rsidP="00706A7B">
            <w:pPr>
              <w:ind w:left="0" w:firstLine="0"/>
              <w:jc w:val="both"/>
              <w:rPr>
                <w:b/>
                <w:szCs w:val="24"/>
              </w:rPr>
            </w:pPr>
            <w:r w:rsidRPr="00521AF6">
              <w:rPr>
                <w:b/>
                <w:szCs w:val="24"/>
              </w:rPr>
              <w:t xml:space="preserve">Action </w:t>
            </w:r>
          </w:p>
        </w:tc>
        <w:tc>
          <w:tcPr>
            <w:tcW w:w="5044" w:type="dxa"/>
            <w:shd w:val="clear" w:color="auto" w:fill="E7E6E6" w:themeFill="background2"/>
          </w:tcPr>
          <w:p w14:paraId="520EBC3A" w14:textId="22C9F020" w:rsidR="000A5F1C" w:rsidRPr="00521AF6" w:rsidRDefault="000A5F1C" w:rsidP="00706A7B">
            <w:pPr>
              <w:ind w:left="0" w:firstLine="0"/>
              <w:jc w:val="both"/>
              <w:rPr>
                <w:b/>
                <w:szCs w:val="24"/>
              </w:rPr>
            </w:pPr>
            <w:r w:rsidRPr="00521AF6">
              <w:rPr>
                <w:b/>
                <w:szCs w:val="24"/>
              </w:rPr>
              <w:t xml:space="preserve">Deliverable </w:t>
            </w:r>
          </w:p>
        </w:tc>
        <w:tc>
          <w:tcPr>
            <w:tcW w:w="1430" w:type="dxa"/>
            <w:shd w:val="clear" w:color="auto" w:fill="E7E6E6" w:themeFill="background2"/>
          </w:tcPr>
          <w:p w14:paraId="1A57D663" w14:textId="77777777" w:rsidR="000A5F1C" w:rsidRPr="00521AF6" w:rsidRDefault="000A5F1C" w:rsidP="00706A7B">
            <w:pPr>
              <w:ind w:left="0" w:firstLine="0"/>
              <w:jc w:val="both"/>
              <w:rPr>
                <w:b/>
                <w:szCs w:val="24"/>
              </w:rPr>
            </w:pPr>
            <w:r w:rsidRPr="00521AF6">
              <w:rPr>
                <w:b/>
                <w:szCs w:val="24"/>
              </w:rPr>
              <w:t xml:space="preserve">Timeframe </w:t>
            </w:r>
          </w:p>
        </w:tc>
        <w:tc>
          <w:tcPr>
            <w:tcW w:w="1445" w:type="dxa"/>
            <w:gridSpan w:val="2"/>
            <w:shd w:val="clear" w:color="auto" w:fill="E7E6E6" w:themeFill="background2"/>
          </w:tcPr>
          <w:p w14:paraId="36C85B39" w14:textId="77777777" w:rsidR="000A5F1C" w:rsidRPr="00521AF6" w:rsidRDefault="000A5F1C" w:rsidP="00706A7B">
            <w:pPr>
              <w:ind w:left="0" w:firstLine="0"/>
              <w:jc w:val="both"/>
              <w:rPr>
                <w:b/>
                <w:szCs w:val="24"/>
              </w:rPr>
            </w:pPr>
            <w:r w:rsidRPr="00521AF6">
              <w:rPr>
                <w:b/>
                <w:szCs w:val="24"/>
              </w:rPr>
              <w:t xml:space="preserve">Lead Agency </w:t>
            </w:r>
          </w:p>
        </w:tc>
        <w:tc>
          <w:tcPr>
            <w:tcW w:w="2523" w:type="dxa"/>
            <w:shd w:val="clear" w:color="auto" w:fill="E7E6E6" w:themeFill="background2"/>
          </w:tcPr>
          <w:p w14:paraId="3F606995" w14:textId="77777777" w:rsidR="000A5F1C" w:rsidRPr="00521AF6" w:rsidRDefault="000A5F1C" w:rsidP="00706A7B">
            <w:pPr>
              <w:ind w:left="0" w:firstLine="0"/>
              <w:jc w:val="both"/>
              <w:rPr>
                <w:b/>
                <w:szCs w:val="24"/>
              </w:rPr>
            </w:pPr>
            <w:r w:rsidRPr="00521AF6">
              <w:rPr>
                <w:b/>
                <w:szCs w:val="24"/>
              </w:rPr>
              <w:t xml:space="preserve">Partners </w:t>
            </w:r>
          </w:p>
        </w:tc>
      </w:tr>
      <w:tr w:rsidR="000A5F1C" w:rsidRPr="00521AF6" w14:paraId="3494CF8C" w14:textId="77777777" w:rsidTr="008E0261">
        <w:trPr>
          <w:trHeight w:val="2274"/>
        </w:trPr>
        <w:tc>
          <w:tcPr>
            <w:tcW w:w="4580" w:type="dxa"/>
            <w:gridSpan w:val="2"/>
          </w:tcPr>
          <w:p w14:paraId="74BC9E56" w14:textId="77777777" w:rsidR="00697630" w:rsidRPr="00521AF6" w:rsidRDefault="00EE610C" w:rsidP="00697630">
            <w:pPr>
              <w:ind w:left="0" w:firstLine="0"/>
              <w:jc w:val="both"/>
              <w:rPr>
                <w:sz w:val="20"/>
                <w:szCs w:val="20"/>
              </w:rPr>
            </w:pPr>
            <w:r>
              <w:rPr>
                <w:sz w:val="20"/>
                <w:szCs w:val="20"/>
              </w:rPr>
              <w:t xml:space="preserve">3.1 </w:t>
            </w:r>
            <w:r w:rsidR="00697630" w:rsidRPr="00521AF6">
              <w:rPr>
                <w:sz w:val="20"/>
                <w:szCs w:val="20"/>
              </w:rPr>
              <w:t>Establish mechanisms to enable shared learning and reflective practice among stakeholders</w:t>
            </w:r>
            <w:r w:rsidR="008464C4">
              <w:rPr>
                <w:sz w:val="20"/>
                <w:szCs w:val="20"/>
              </w:rPr>
              <w:t>.</w:t>
            </w:r>
          </w:p>
          <w:p w14:paraId="0313325F" w14:textId="77777777" w:rsidR="00697630" w:rsidRPr="00521AF6" w:rsidRDefault="00697630" w:rsidP="00697630">
            <w:pPr>
              <w:ind w:left="0" w:firstLine="0"/>
              <w:jc w:val="both"/>
              <w:rPr>
                <w:sz w:val="20"/>
                <w:szCs w:val="20"/>
              </w:rPr>
            </w:pPr>
          </w:p>
          <w:p w14:paraId="128013FF" w14:textId="77777777" w:rsidR="000A5F1C" w:rsidRPr="00521AF6" w:rsidRDefault="000A5F1C" w:rsidP="008C5C63">
            <w:pPr>
              <w:ind w:left="0" w:firstLine="0"/>
              <w:jc w:val="both"/>
              <w:rPr>
                <w:sz w:val="20"/>
                <w:szCs w:val="20"/>
              </w:rPr>
            </w:pPr>
          </w:p>
        </w:tc>
        <w:tc>
          <w:tcPr>
            <w:tcW w:w="5044" w:type="dxa"/>
          </w:tcPr>
          <w:p w14:paraId="568BDAEE" w14:textId="77777777" w:rsidR="000A5F1C" w:rsidRDefault="008C5C63" w:rsidP="00706A7B">
            <w:pPr>
              <w:ind w:left="0" w:firstLine="0"/>
              <w:rPr>
                <w:sz w:val="20"/>
                <w:szCs w:val="20"/>
              </w:rPr>
            </w:pPr>
            <w:r w:rsidRPr="008C5C63">
              <w:rPr>
                <w:sz w:val="20"/>
                <w:szCs w:val="20"/>
              </w:rPr>
              <w:t xml:space="preserve">Relaunch the Public Mental health learning network </w:t>
            </w:r>
            <w:r>
              <w:rPr>
                <w:sz w:val="20"/>
                <w:szCs w:val="20"/>
              </w:rPr>
              <w:t>v</w:t>
            </w:r>
            <w:r w:rsidRPr="008C5C63">
              <w:rPr>
                <w:sz w:val="20"/>
                <w:szCs w:val="20"/>
              </w:rPr>
              <w:t>ia Project ECHO</w:t>
            </w:r>
            <w:r>
              <w:rPr>
                <w:sz w:val="20"/>
                <w:szCs w:val="20"/>
              </w:rPr>
              <w:t xml:space="preserve"> and evaluate the impact</w:t>
            </w:r>
            <w:r w:rsidR="008464C4">
              <w:rPr>
                <w:sz w:val="20"/>
                <w:szCs w:val="20"/>
              </w:rPr>
              <w:t>.</w:t>
            </w:r>
            <w:r>
              <w:rPr>
                <w:sz w:val="20"/>
                <w:szCs w:val="20"/>
              </w:rPr>
              <w:t xml:space="preserve"> </w:t>
            </w:r>
          </w:p>
          <w:p w14:paraId="4E5ABD45" w14:textId="77777777" w:rsidR="008C5C63" w:rsidRDefault="008C5C63" w:rsidP="00706A7B">
            <w:pPr>
              <w:ind w:left="0" w:firstLine="0"/>
              <w:rPr>
                <w:sz w:val="20"/>
                <w:szCs w:val="20"/>
              </w:rPr>
            </w:pPr>
          </w:p>
          <w:p w14:paraId="0A1BCD9F" w14:textId="77777777" w:rsidR="008C5C63" w:rsidRDefault="008C5C63" w:rsidP="008C5C63">
            <w:pPr>
              <w:ind w:left="0" w:firstLine="0"/>
              <w:rPr>
                <w:sz w:val="20"/>
                <w:szCs w:val="20"/>
              </w:rPr>
            </w:pPr>
            <w:r w:rsidRPr="008C5C63">
              <w:rPr>
                <w:sz w:val="20"/>
                <w:szCs w:val="20"/>
              </w:rPr>
              <w:t>Work with partners to identify an appropriate online platform where evidence and good practice can be easily shared and accessed</w:t>
            </w:r>
            <w:r w:rsidR="008464C4">
              <w:rPr>
                <w:sz w:val="20"/>
                <w:szCs w:val="20"/>
              </w:rPr>
              <w:t>.</w:t>
            </w:r>
          </w:p>
          <w:p w14:paraId="67AC0029" w14:textId="77777777" w:rsidR="008C5C63" w:rsidRDefault="008C5C63" w:rsidP="008C5C63">
            <w:pPr>
              <w:ind w:left="0" w:firstLine="0"/>
              <w:rPr>
                <w:sz w:val="20"/>
                <w:szCs w:val="20"/>
              </w:rPr>
            </w:pPr>
          </w:p>
          <w:p w14:paraId="4C8F15F6" w14:textId="77777777" w:rsidR="008C5C63" w:rsidRPr="00521AF6" w:rsidRDefault="008C5C63" w:rsidP="008C5C63">
            <w:pPr>
              <w:ind w:left="0" w:firstLine="0"/>
              <w:rPr>
                <w:sz w:val="20"/>
                <w:szCs w:val="20"/>
              </w:rPr>
            </w:pPr>
            <w:r w:rsidRPr="008C5C63">
              <w:rPr>
                <w:sz w:val="20"/>
                <w:szCs w:val="20"/>
              </w:rPr>
              <w:t>Deliver two regional Conferences</w:t>
            </w:r>
            <w:r w:rsidR="008464C4">
              <w:rPr>
                <w:sz w:val="20"/>
                <w:szCs w:val="20"/>
              </w:rPr>
              <w:t>.</w:t>
            </w:r>
            <w:r w:rsidRPr="008C5C63">
              <w:rPr>
                <w:sz w:val="20"/>
                <w:szCs w:val="20"/>
              </w:rPr>
              <w:t xml:space="preserve">  </w:t>
            </w:r>
          </w:p>
        </w:tc>
        <w:tc>
          <w:tcPr>
            <w:tcW w:w="1430" w:type="dxa"/>
          </w:tcPr>
          <w:p w14:paraId="284A5BE1" w14:textId="77777777" w:rsidR="000A5F1C" w:rsidRDefault="008C5C63" w:rsidP="00706A7B">
            <w:pPr>
              <w:ind w:left="0" w:firstLine="0"/>
              <w:jc w:val="both"/>
              <w:rPr>
                <w:sz w:val="20"/>
                <w:szCs w:val="20"/>
              </w:rPr>
            </w:pPr>
            <w:r>
              <w:rPr>
                <w:sz w:val="20"/>
                <w:szCs w:val="20"/>
              </w:rPr>
              <w:t xml:space="preserve">April 26 </w:t>
            </w:r>
          </w:p>
          <w:p w14:paraId="47B39497" w14:textId="77777777" w:rsidR="008C5C63" w:rsidRDefault="008C5C63" w:rsidP="00706A7B">
            <w:pPr>
              <w:ind w:left="0" w:firstLine="0"/>
              <w:jc w:val="both"/>
              <w:rPr>
                <w:sz w:val="20"/>
                <w:szCs w:val="20"/>
              </w:rPr>
            </w:pPr>
          </w:p>
          <w:p w14:paraId="4F583421" w14:textId="77777777" w:rsidR="008C5C63" w:rsidRDefault="008C5C63" w:rsidP="00706A7B">
            <w:pPr>
              <w:ind w:left="0" w:firstLine="0"/>
              <w:jc w:val="both"/>
              <w:rPr>
                <w:sz w:val="20"/>
                <w:szCs w:val="20"/>
              </w:rPr>
            </w:pPr>
          </w:p>
          <w:p w14:paraId="4C6CDE0C" w14:textId="77777777" w:rsidR="008C5C63" w:rsidRDefault="00FF46C6" w:rsidP="00706A7B">
            <w:pPr>
              <w:ind w:left="0" w:firstLine="0"/>
              <w:jc w:val="both"/>
              <w:rPr>
                <w:sz w:val="20"/>
                <w:szCs w:val="20"/>
              </w:rPr>
            </w:pPr>
            <w:r>
              <w:rPr>
                <w:sz w:val="20"/>
                <w:szCs w:val="20"/>
              </w:rPr>
              <w:t xml:space="preserve">April 27 </w:t>
            </w:r>
            <w:r w:rsidR="008C5C63">
              <w:rPr>
                <w:sz w:val="20"/>
                <w:szCs w:val="20"/>
              </w:rPr>
              <w:t xml:space="preserve"> </w:t>
            </w:r>
          </w:p>
          <w:p w14:paraId="078F587E" w14:textId="77777777" w:rsidR="008C5C63" w:rsidRDefault="008C5C63" w:rsidP="00706A7B">
            <w:pPr>
              <w:ind w:left="0" w:firstLine="0"/>
              <w:jc w:val="both"/>
              <w:rPr>
                <w:sz w:val="20"/>
                <w:szCs w:val="20"/>
              </w:rPr>
            </w:pPr>
          </w:p>
          <w:p w14:paraId="21427CFE" w14:textId="77777777" w:rsidR="008C5C63" w:rsidRDefault="008C5C63" w:rsidP="00706A7B">
            <w:pPr>
              <w:ind w:left="0" w:firstLine="0"/>
              <w:jc w:val="both"/>
              <w:rPr>
                <w:sz w:val="20"/>
                <w:szCs w:val="20"/>
              </w:rPr>
            </w:pPr>
          </w:p>
          <w:p w14:paraId="01EB240C" w14:textId="77777777" w:rsidR="00337461" w:rsidRDefault="00337461" w:rsidP="00706A7B">
            <w:pPr>
              <w:ind w:left="0" w:firstLine="0"/>
              <w:jc w:val="both"/>
              <w:rPr>
                <w:sz w:val="20"/>
                <w:szCs w:val="20"/>
              </w:rPr>
            </w:pPr>
          </w:p>
          <w:p w14:paraId="0EC1DDFD" w14:textId="372AD99D" w:rsidR="008C5C63" w:rsidRPr="00521AF6" w:rsidRDefault="008C5C63" w:rsidP="00706A7B">
            <w:pPr>
              <w:ind w:left="0" w:firstLine="0"/>
              <w:jc w:val="both"/>
              <w:rPr>
                <w:sz w:val="20"/>
                <w:szCs w:val="20"/>
              </w:rPr>
            </w:pPr>
            <w:r>
              <w:rPr>
                <w:sz w:val="20"/>
                <w:szCs w:val="20"/>
              </w:rPr>
              <w:t>March 29</w:t>
            </w:r>
          </w:p>
        </w:tc>
        <w:tc>
          <w:tcPr>
            <w:tcW w:w="1445" w:type="dxa"/>
            <w:gridSpan w:val="2"/>
          </w:tcPr>
          <w:p w14:paraId="3E6DF1DA" w14:textId="77777777" w:rsidR="009F69C7" w:rsidRDefault="008C5C63" w:rsidP="00706A7B">
            <w:pPr>
              <w:ind w:left="0" w:firstLine="0"/>
              <w:jc w:val="both"/>
              <w:rPr>
                <w:sz w:val="20"/>
                <w:szCs w:val="20"/>
              </w:rPr>
            </w:pPr>
            <w:r>
              <w:rPr>
                <w:sz w:val="20"/>
                <w:szCs w:val="20"/>
              </w:rPr>
              <w:t xml:space="preserve">PHA, </w:t>
            </w:r>
          </w:p>
          <w:p w14:paraId="1AE401DA" w14:textId="77777777" w:rsidR="000A5F1C" w:rsidRPr="00521AF6" w:rsidRDefault="008C5C63" w:rsidP="00706A7B">
            <w:pPr>
              <w:ind w:left="0" w:firstLine="0"/>
              <w:jc w:val="both"/>
              <w:rPr>
                <w:sz w:val="20"/>
                <w:szCs w:val="20"/>
              </w:rPr>
            </w:pPr>
            <w:r>
              <w:rPr>
                <w:sz w:val="20"/>
                <w:szCs w:val="20"/>
              </w:rPr>
              <w:t>M</w:t>
            </w:r>
            <w:r w:rsidR="006A660B">
              <w:rPr>
                <w:sz w:val="20"/>
                <w:szCs w:val="20"/>
              </w:rPr>
              <w:t>H</w:t>
            </w:r>
            <w:r>
              <w:rPr>
                <w:sz w:val="20"/>
                <w:szCs w:val="20"/>
              </w:rPr>
              <w:t xml:space="preserve"> </w:t>
            </w:r>
            <w:r w:rsidR="009F69C7">
              <w:rPr>
                <w:sz w:val="20"/>
                <w:szCs w:val="20"/>
              </w:rPr>
              <w:t>F</w:t>
            </w:r>
            <w:r>
              <w:rPr>
                <w:sz w:val="20"/>
                <w:szCs w:val="20"/>
              </w:rPr>
              <w:t xml:space="preserve">oundation </w:t>
            </w:r>
          </w:p>
        </w:tc>
        <w:tc>
          <w:tcPr>
            <w:tcW w:w="2523" w:type="dxa"/>
          </w:tcPr>
          <w:p w14:paraId="3827D0E0" w14:textId="525B6C73" w:rsidR="000A5F1C" w:rsidRPr="00A52BEC" w:rsidRDefault="008C5C63" w:rsidP="00706A7B">
            <w:pPr>
              <w:ind w:left="0" w:firstLine="0"/>
              <w:rPr>
                <w:color w:val="FF0000"/>
                <w:sz w:val="20"/>
                <w:szCs w:val="20"/>
              </w:rPr>
            </w:pPr>
            <w:r w:rsidRPr="008C5C63">
              <w:rPr>
                <w:sz w:val="20"/>
                <w:szCs w:val="20"/>
              </w:rPr>
              <w:t>Government departments, MH Champions office, HSC</w:t>
            </w:r>
            <w:r>
              <w:rPr>
                <w:sz w:val="20"/>
                <w:szCs w:val="20"/>
              </w:rPr>
              <w:t xml:space="preserve"> staff</w:t>
            </w:r>
            <w:r w:rsidRPr="008C5C63">
              <w:rPr>
                <w:sz w:val="20"/>
                <w:szCs w:val="20"/>
              </w:rPr>
              <w:t xml:space="preserve">, C&amp;V </w:t>
            </w:r>
            <w:r>
              <w:rPr>
                <w:sz w:val="20"/>
                <w:szCs w:val="20"/>
              </w:rPr>
              <w:t>sector, A</w:t>
            </w:r>
            <w:r w:rsidRPr="008C5C63">
              <w:rPr>
                <w:sz w:val="20"/>
                <w:szCs w:val="20"/>
              </w:rPr>
              <w:t>cademia</w:t>
            </w:r>
            <w:r w:rsidR="00A52BEC">
              <w:rPr>
                <w:sz w:val="20"/>
                <w:szCs w:val="20"/>
              </w:rPr>
              <w:t>,</w:t>
            </w:r>
            <w:r w:rsidR="00FB1DFD">
              <w:rPr>
                <w:sz w:val="20"/>
                <w:szCs w:val="20"/>
              </w:rPr>
              <w:t xml:space="preserve"> local councils</w:t>
            </w:r>
            <w:r w:rsidR="008E0261">
              <w:rPr>
                <w:sz w:val="20"/>
                <w:szCs w:val="20"/>
              </w:rPr>
              <w:t>.</w:t>
            </w:r>
            <w:r w:rsidR="00A52BEC">
              <w:rPr>
                <w:sz w:val="20"/>
                <w:szCs w:val="20"/>
              </w:rPr>
              <w:t xml:space="preserve"> </w:t>
            </w:r>
            <w:r w:rsidR="00A52BEC" w:rsidRPr="00DE6599">
              <w:rPr>
                <w:color w:val="auto"/>
                <w:sz w:val="20"/>
                <w:szCs w:val="20"/>
              </w:rPr>
              <w:t>Higher Education /Further Education</w:t>
            </w:r>
          </w:p>
          <w:p w14:paraId="5DB2EF57" w14:textId="77777777" w:rsidR="000A5F1C" w:rsidRPr="00521AF6" w:rsidRDefault="000A5F1C" w:rsidP="00706A7B">
            <w:pPr>
              <w:ind w:left="0" w:firstLine="0"/>
              <w:rPr>
                <w:sz w:val="20"/>
                <w:szCs w:val="20"/>
              </w:rPr>
            </w:pPr>
          </w:p>
        </w:tc>
      </w:tr>
      <w:tr w:rsidR="000A5F1C" w:rsidRPr="00521AF6" w14:paraId="7A0ACD9D" w14:textId="77777777" w:rsidTr="00A162A5">
        <w:trPr>
          <w:trHeight w:val="478"/>
        </w:trPr>
        <w:tc>
          <w:tcPr>
            <w:tcW w:w="4580" w:type="dxa"/>
            <w:gridSpan w:val="2"/>
          </w:tcPr>
          <w:p w14:paraId="4BEAF9C3" w14:textId="77777777" w:rsidR="000A5F1C" w:rsidRPr="00521AF6" w:rsidRDefault="00EE610C" w:rsidP="00706A7B">
            <w:pPr>
              <w:ind w:left="0" w:firstLine="0"/>
              <w:jc w:val="both"/>
              <w:rPr>
                <w:sz w:val="20"/>
                <w:szCs w:val="20"/>
              </w:rPr>
            </w:pPr>
            <w:r>
              <w:rPr>
                <w:sz w:val="20"/>
                <w:szCs w:val="20"/>
              </w:rPr>
              <w:t xml:space="preserve">3.2 </w:t>
            </w:r>
            <w:r w:rsidR="00697630" w:rsidRPr="00521AF6">
              <w:rPr>
                <w:sz w:val="20"/>
                <w:szCs w:val="20"/>
              </w:rPr>
              <w:t xml:space="preserve">Work with the </w:t>
            </w:r>
            <w:r w:rsidR="00D8021B">
              <w:rPr>
                <w:sz w:val="20"/>
                <w:szCs w:val="20"/>
              </w:rPr>
              <w:t>R</w:t>
            </w:r>
            <w:r w:rsidR="00697630" w:rsidRPr="00521AF6">
              <w:rPr>
                <w:sz w:val="20"/>
                <w:szCs w:val="20"/>
              </w:rPr>
              <w:t xml:space="preserve">egional </w:t>
            </w:r>
            <w:r w:rsidR="00D8021B">
              <w:rPr>
                <w:sz w:val="20"/>
                <w:szCs w:val="20"/>
              </w:rPr>
              <w:t>H</w:t>
            </w:r>
            <w:r w:rsidR="00697630" w:rsidRPr="00521AF6">
              <w:rPr>
                <w:sz w:val="20"/>
                <w:szCs w:val="20"/>
              </w:rPr>
              <w:t xml:space="preserve">ealth </w:t>
            </w:r>
            <w:r w:rsidR="00D8021B">
              <w:rPr>
                <w:sz w:val="20"/>
                <w:szCs w:val="20"/>
              </w:rPr>
              <w:t>L</w:t>
            </w:r>
            <w:r w:rsidR="00697630" w:rsidRPr="00521AF6">
              <w:rPr>
                <w:sz w:val="20"/>
                <w:szCs w:val="20"/>
              </w:rPr>
              <w:t xml:space="preserve">iteracy </w:t>
            </w:r>
            <w:r w:rsidR="00D8021B">
              <w:rPr>
                <w:sz w:val="20"/>
                <w:szCs w:val="20"/>
              </w:rPr>
              <w:t>F</w:t>
            </w:r>
            <w:r w:rsidR="00697630" w:rsidRPr="00521AF6">
              <w:rPr>
                <w:sz w:val="20"/>
                <w:szCs w:val="20"/>
              </w:rPr>
              <w:t xml:space="preserve">orum to develop a shared understanding regarding the role of </w:t>
            </w:r>
            <w:r w:rsidR="0028328A">
              <w:rPr>
                <w:sz w:val="20"/>
                <w:szCs w:val="20"/>
              </w:rPr>
              <w:t xml:space="preserve">mental </w:t>
            </w:r>
            <w:r w:rsidR="00697630" w:rsidRPr="00521AF6">
              <w:rPr>
                <w:sz w:val="20"/>
                <w:szCs w:val="20"/>
              </w:rPr>
              <w:t xml:space="preserve">health literacy in </w:t>
            </w:r>
            <w:r w:rsidR="00400FAC">
              <w:rPr>
                <w:sz w:val="20"/>
                <w:szCs w:val="20"/>
              </w:rPr>
              <w:t xml:space="preserve">promoting </w:t>
            </w:r>
            <w:r w:rsidR="00697630" w:rsidRPr="00521AF6">
              <w:rPr>
                <w:sz w:val="20"/>
                <w:szCs w:val="20"/>
              </w:rPr>
              <w:t>mental health and emotional wellbeing and preventing mental health problems.</w:t>
            </w:r>
          </w:p>
        </w:tc>
        <w:tc>
          <w:tcPr>
            <w:tcW w:w="5044" w:type="dxa"/>
          </w:tcPr>
          <w:p w14:paraId="107C87C2" w14:textId="77777777" w:rsidR="0028328A" w:rsidRDefault="0028328A" w:rsidP="00706A7B">
            <w:pPr>
              <w:ind w:left="0" w:firstLine="0"/>
              <w:rPr>
                <w:sz w:val="20"/>
                <w:szCs w:val="20"/>
              </w:rPr>
            </w:pPr>
            <w:r>
              <w:rPr>
                <w:sz w:val="20"/>
                <w:szCs w:val="20"/>
              </w:rPr>
              <w:t>Develop a position paper outlining agreed definitions for mental health literacy and mechanisms for measurement</w:t>
            </w:r>
          </w:p>
          <w:p w14:paraId="1470CFC2" w14:textId="77777777" w:rsidR="0028328A" w:rsidRDefault="0028328A" w:rsidP="00706A7B">
            <w:pPr>
              <w:ind w:left="0" w:firstLine="0"/>
              <w:rPr>
                <w:sz w:val="20"/>
                <w:szCs w:val="20"/>
              </w:rPr>
            </w:pPr>
          </w:p>
          <w:p w14:paraId="46DEF462" w14:textId="77777777" w:rsidR="0028328A" w:rsidRDefault="0028328A" w:rsidP="00706A7B">
            <w:pPr>
              <w:ind w:left="0" w:firstLine="0"/>
              <w:rPr>
                <w:sz w:val="20"/>
                <w:szCs w:val="20"/>
              </w:rPr>
            </w:pPr>
            <w:r>
              <w:rPr>
                <w:sz w:val="20"/>
                <w:szCs w:val="20"/>
              </w:rPr>
              <w:t xml:space="preserve">Identify and collate good practice for improving mental health literacy to inform ongoing work.   </w:t>
            </w:r>
          </w:p>
          <w:p w14:paraId="72522233" w14:textId="77777777" w:rsidR="0028328A" w:rsidRPr="00521AF6" w:rsidRDefault="0028328A" w:rsidP="00706A7B">
            <w:pPr>
              <w:ind w:left="0" w:firstLine="0"/>
              <w:rPr>
                <w:sz w:val="20"/>
                <w:szCs w:val="20"/>
              </w:rPr>
            </w:pPr>
            <w:r>
              <w:rPr>
                <w:sz w:val="20"/>
                <w:szCs w:val="20"/>
              </w:rPr>
              <w:t xml:space="preserve"> </w:t>
            </w:r>
          </w:p>
        </w:tc>
        <w:tc>
          <w:tcPr>
            <w:tcW w:w="1430" w:type="dxa"/>
          </w:tcPr>
          <w:p w14:paraId="53F6ED1F" w14:textId="77777777" w:rsidR="000A5F1C" w:rsidRDefault="0028328A" w:rsidP="00706A7B">
            <w:pPr>
              <w:ind w:left="0" w:firstLine="0"/>
              <w:jc w:val="both"/>
              <w:rPr>
                <w:sz w:val="20"/>
                <w:szCs w:val="20"/>
              </w:rPr>
            </w:pPr>
            <w:r>
              <w:rPr>
                <w:sz w:val="20"/>
                <w:szCs w:val="20"/>
              </w:rPr>
              <w:t xml:space="preserve">March 27 </w:t>
            </w:r>
          </w:p>
          <w:p w14:paraId="42F39BFF" w14:textId="77777777" w:rsidR="0028328A" w:rsidRDefault="0028328A" w:rsidP="00706A7B">
            <w:pPr>
              <w:ind w:left="0" w:firstLine="0"/>
              <w:jc w:val="both"/>
              <w:rPr>
                <w:sz w:val="20"/>
                <w:szCs w:val="20"/>
              </w:rPr>
            </w:pPr>
          </w:p>
          <w:p w14:paraId="16B46865" w14:textId="77777777" w:rsidR="0028328A" w:rsidRDefault="0028328A" w:rsidP="00706A7B">
            <w:pPr>
              <w:ind w:left="0" w:firstLine="0"/>
              <w:jc w:val="both"/>
              <w:rPr>
                <w:sz w:val="20"/>
                <w:szCs w:val="20"/>
              </w:rPr>
            </w:pPr>
          </w:p>
          <w:p w14:paraId="2215AD9B" w14:textId="77777777" w:rsidR="0028328A" w:rsidRDefault="0028328A" w:rsidP="00706A7B">
            <w:pPr>
              <w:ind w:left="0" w:firstLine="0"/>
              <w:jc w:val="both"/>
              <w:rPr>
                <w:sz w:val="20"/>
                <w:szCs w:val="20"/>
              </w:rPr>
            </w:pPr>
          </w:p>
          <w:p w14:paraId="34B1CEA7" w14:textId="77777777" w:rsidR="0028328A" w:rsidRPr="00521AF6" w:rsidRDefault="0028328A" w:rsidP="00706A7B">
            <w:pPr>
              <w:ind w:left="0" w:firstLine="0"/>
              <w:jc w:val="both"/>
              <w:rPr>
                <w:sz w:val="20"/>
                <w:szCs w:val="20"/>
              </w:rPr>
            </w:pPr>
            <w:r>
              <w:rPr>
                <w:sz w:val="20"/>
                <w:szCs w:val="20"/>
              </w:rPr>
              <w:t xml:space="preserve">March 28 </w:t>
            </w:r>
          </w:p>
        </w:tc>
        <w:tc>
          <w:tcPr>
            <w:tcW w:w="1445" w:type="dxa"/>
            <w:gridSpan w:val="2"/>
          </w:tcPr>
          <w:p w14:paraId="2451B11D" w14:textId="77777777" w:rsidR="009F69C7" w:rsidRDefault="008C5C63" w:rsidP="00706A7B">
            <w:pPr>
              <w:ind w:left="0" w:firstLine="0"/>
              <w:jc w:val="both"/>
              <w:rPr>
                <w:sz w:val="20"/>
                <w:szCs w:val="20"/>
              </w:rPr>
            </w:pPr>
            <w:r>
              <w:rPr>
                <w:sz w:val="20"/>
                <w:szCs w:val="20"/>
              </w:rPr>
              <w:t xml:space="preserve">PHA, </w:t>
            </w:r>
          </w:p>
          <w:p w14:paraId="6D047435" w14:textId="77777777" w:rsidR="000A5F1C" w:rsidRPr="00521AF6" w:rsidRDefault="008C5C63" w:rsidP="00706A7B">
            <w:pPr>
              <w:ind w:left="0" w:firstLine="0"/>
              <w:jc w:val="both"/>
              <w:rPr>
                <w:sz w:val="20"/>
                <w:szCs w:val="20"/>
              </w:rPr>
            </w:pPr>
            <w:r>
              <w:rPr>
                <w:sz w:val="20"/>
                <w:szCs w:val="20"/>
              </w:rPr>
              <w:t>M</w:t>
            </w:r>
            <w:r w:rsidR="006A660B">
              <w:rPr>
                <w:sz w:val="20"/>
                <w:szCs w:val="20"/>
              </w:rPr>
              <w:t>H</w:t>
            </w:r>
            <w:r>
              <w:rPr>
                <w:sz w:val="20"/>
                <w:szCs w:val="20"/>
              </w:rPr>
              <w:t xml:space="preserve"> Foundation</w:t>
            </w:r>
          </w:p>
        </w:tc>
        <w:tc>
          <w:tcPr>
            <w:tcW w:w="2523" w:type="dxa"/>
          </w:tcPr>
          <w:p w14:paraId="5EEB0AD1" w14:textId="09188453" w:rsidR="000A5F1C" w:rsidRPr="00521AF6" w:rsidRDefault="008C5C63" w:rsidP="00706A7B">
            <w:pPr>
              <w:ind w:left="0" w:firstLine="0"/>
              <w:rPr>
                <w:sz w:val="20"/>
                <w:szCs w:val="20"/>
              </w:rPr>
            </w:pPr>
            <w:r>
              <w:rPr>
                <w:sz w:val="20"/>
                <w:szCs w:val="20"/>
              </w:rPr>
              <w:t>Regional Health Literacy Fo</w:t>
            </w:r>
            <w:r w:rsidR="006A660B">
              <w:rPr>
                <w:sz w:val="20"/>
                <w:szCs w:val="20"/>
              </w:rPr>
              <w:t>ru</w:t>
            </w:r>
            <w:r>
              <w:rPr>
                <w:sz w:val="20"/>
                <w:szCs w:val="20"/>
              </w:rPr>
              <w:t>m,</w:t>
            </w:r>
            <w:r w:rsidR="006A660B">
              <w:t xml:space="preserve"> </w:t>
            </w:r>
            <w:r w:rsidR="006A660B" w:rsidRPr="006A660B">
              <w:rPr>
                <w:sz w:val="20"/>
                <w:szCs w:val="20"/>
              </w:rPr>
              <w:t xml:space="preserve">Government departments, MH Champions office, HSC staff, C&amp;V sector, </w:t>
            </w:r>
            <w:r w:rsidR="00FB1DFD">
              <w:rPr>
                <w:sz w:val="20"/>
                <w:szCs w:val="20"/>
              </w:rPr>
              <w:t xml:space="preserve">local councils, </w:t>
            </w:r>
            <w:r w:rsidR="006A660B" w:rsidRPr="006A660B">
              <w:rPr>
                <w:sz w:val="20"/>
                <w:szCs w:val="20"/>
              </w:rPr>
              <w:t>Academia,</w:t>
            </w:r>
            <w:r w:rsidR="00A52BEC">
              <w:rPr>
                <w:sz w:val="20"/>
                <w:szCs w:val="20"/>
              </w:rPr>
              <w:t xml:space="preserve"> </w:t>
            </w:r>
            <w:r w:rsidR="00A52BEC" w:rsidRPr="00DE6599">
              <w:rPr>
                <w:color w:val="auto"/>
                <w:sz w:val="20"/>
                <w:szCs w:val="20"/>
              </w:rPr>
              <w:t>Higher Education /Further Education</w:t>
            </w:r>
          </w:p>
        </w:tc>
      </w:tr>
      <w:tr w:rsidR="000A5F1C" w:rsidRPr="00521AF6" w14:paraId="73CDFFD4" w14:textId="77777777" w:rsidTr="00A162A5">
        <w:trPr>
          <w:trHeight w:val="478"/>
        </w:trPr>
        <w:tc>
          <w:tcPr>
            <w:tcW w:w="4580" w:type="dxa"/>
            <w:gridSpan w:val="2"/>
          </w:tcPr>
          <w:p w14:paraId="0B7EEA23" w14:textId="77777777" w:rsidR="00697630" w:rsidRPr="00521AF6" w:rsidRDefault="00EE610C" w:rsidP="008464C4">
            <w:pPr>
              <w:ind w:left="0" w:firstLine="0"/>
              <w:jc w:val="both"/>
              <w:rPr>
                <w:sz w:val="20"/>
                <w:szCs w:val="20"/>
              </w:rPr>
            </w:pPr>
            <w:r>
              <w:rPr>
                <w:sz w:val="20"/>
                <w:szCs w:val="20"/>
              </w:rPr>
              <w:t xml:space="preserve">3.3 </w:t>
            </w:r>
            <w:r w:rsidR="00697630" w:rsidRPr="00521AF6">
              <w:rPr>
                <w:sz w:val="20"/>
                <w:szCs w:val="20"/>
              </w:rPr>
              <w:t xml:space="preserve">Identify </w:t>
            </w:r>
            <w:r w:rsidR="006A660B">
              <w:rPr>
                <w:sz w:val="20"/>
                <w:szCs w:val="20"/>
              </w:rPr>
              <w:t>effective</w:t>
            </w:r>
            <w:r w:rsidR="00697630" w:rsidRPr="00521AF6">
              <w:rPr>
                <w:sz w:val="20"/>
                <w:szCs w:val="20"/>
              </w:rPr>
              <w:t xml:space="preserve"> mechanism</w:t>
            </w:r>
            <w:r w:rsidR="006A660B">
              <w:rPr>
                <w:sz w:val="20"/>
                <w:szCs w:val="20"/>
              </w:rPr>
              <w:t>s</w:t>
            </w:r>
            <w:r w:rsidR="00697630" w:rsidRPr="00521AF6">
              <w:rPr>
                <w:sz w:val="20"/>
                <w:szCs w:val="20"/>
              </w:rPr>
              <w:t xml:space="preserve"> to connect with </w:t>
            </w:r>
            <w:r w:rsidR="00697630" w:rsidRPr="0028328A">
              <w:rPr>
                <w:sz w:val="20"/>
                <w:szCs w:val="20"/>
              </w:rPr>
              <w:t xml:space="preserve">existing research </w:t>
            </w:r>
            <w:r w:rsidR="00D8021B">
              <w:rPr>
                <w:sz w:val="20"/>
                <w:szCs w:val="20"/>
              </w:rPr>
              <w:t xml:space="preserve">and practice </w:t>
            </w:r>
            <w:r w:rsidR="00697630" w:rsidRPr="0028328A">
              <w:rPr>
                <w:sz w:val="20"/>
                <w:szCs w:val="20"/>
              </w:rPr>
              <w:t xml:space="preserve">networks to ensure an ongoing </w:t>
            </w:r>
            <w:r w:rsidR="00697630" w:rsidRPr="0028328A">
              <w:rPr>
                <w:color w:val="auto"/>
                <w:sz w:val="20"/>
                <w:szCs w:val="20"/>
              </w:rPr>
              <w:t>focus on the evidence base for public mental health</w:t>
            </w:r>
            <w:r w:rsidR="0028328A" w:rsidRPr="0028328A">
              <w:rPr>
                <w:color w:val="FF0000"/>
                <w:sz w:val="20"/>
                <w:szCs w:val="20"/>
              </w:rPr>
              <w:t>.</w:t>
            </w:r>
            <w:r w:rsidR="00697630" w:rsidRPr="008464C4">
              <w:rPr>
                <w:color w:val="FF0000"/>
                <w:sz w:val="20"/>
                <w:szCs w:val="20"/>
                <w:shd w:val="clear" w:color="auto" w:fill="FFFF00"/>
              </w:rPr>
              <w:t xml:space="preserve"> </w:t>
            </w:r>
            <w:r w:rsidR="00697630" w:rsidRPr="008464C4">
              <w:rPr>
                <w:color w:val="FF0000"/>
                <w:sz w:val="20"/>
                <w:szCs w:val="20"/>
              </w:rPr>
              <w:t xml:space="preserve">    </w:t>
            </w:r>
          </w:p>
        </w:tc>
        <w:tc>
          <w:tcPr>
            <w:tcW w:w="5044" w:type="dxa"/>
          </w:tcPr>
          <w:p w14:paraId="1EE8FBFC" w14:textId="77777777" w:rsidR="00D8021B" w:rsidRDefault="00D8021B" w:rsidP="006A660B">
            <w:pPr>
              <w:ind w:left="0" w:firstLine="0"/>
              <w:rPr>
                <w:sz w:val="20"/>
                <w:szCs w:val="20"/>
              </w:rPr>
            </w:pPr>
            <w:r>
              <w:rPr>
                <w:sz w:val="20"/>
                <w:szCs w:val="20"/>
              </w:rPr>
              <w:t xml:space="preserve">Map the existing research and practice networks relevant to public mental health across UK and RoI  </w:t>
            </w:r>
          </w:p>
          <w:p w14:paraId="6B17C005" w14:textId="77777777" w:rsidR="00D8021B" w:rsidRDefault="00D8021B" w:rsidP="006A660B">
            <w:pPr>
              <w:ind w:left="0" w:firstLine="0"/>
              <w:rPr>
                <w:sz w:val="20"/>
                <w:szCs w:val="20"/>
              </w:rPr>
            </w:pPr>
          </w:p>
          <w:p w14:paraId="092E78FB" w14:textId="77777777" w:rsidR="006A660B" w:rsidRDefault="006A660B" w:rsidP="006A660B">
            <w:pPr>
              <w:ind w:left="0" w:firstLine="0"/>
              <w:rPr>
                <w:sz w:val="20"/>
                <w:szCs w:val="20"/>
              </w:rPr>
            </w:pPr>
            <w:r>
              <w:rPr>
                <w:sz w:val="20"/>
                <w:szCs w:val="20"/>
              </w:rPr>
              <w:t>Effective mechanisms in place to ensure a strong focus on the evidence base for public mental health</w:t>
            </w:r>
            <w:r w:rsidR="008464C4">
              <w:rPr>
                <w:sz w:val="20"/>
                <w:szCs w:val="20"/>
              </w:rPr>
              <w:t>.</w:t>
            </w:r>
            <w:r>
              <w:rPr>
                <w:sz w:val="20"/>
                <w:szCs w:val="20"/>
              </w:rPr>
              <w:t xml:space="preserve">  </w:t>
            </w:r>
          </w:p>
          <w:p w14:paraId="56E3DDB8" w14:textId="77777777" w:rsidR="006A660B" w:rsidRPr="008464C4" w:rsidRDefault="006A660B" w:rsidP="006A660B">
            <w:pPr>
              <w:ind w:left="0" w:firstLine="0"/>
              <w:rPr>
                <w:sz w:val="20"/>
                <w:szCs w:val="20"/>
              </w:rPr>
            </w:pPr>
          </w:p>
          <w:p w14:paraId="7EBDBFF2" w14:textId="77777777" w:rsidR="006A660B" w:rsidRPr="008464C4" w:rsidRDefault="006A660B" w:rsidP="008464C4">
            <w:pPr>
              <w:ind w:left="0"/>
              <w:rPr>
                <w:sz w:val="20"/>
                <w:szCs w:val="20"/>
              </w:rPr>
            </w:pPr>
            <w:r w:rsidRPr="008464C4">
              <w:rPr>
                <w:sz w:val="20"/>
                <w:szCs w:val="20"/>
              </w:rPr>
              <w:t>Work with partners to scope the need for and deliver further evidence reviews including</w:t>
            </w:r>
            <w:r w:rsidR="008464C4">
              <w:rPr>
                <w:sz w:val="20"/>
                <w:szCs w:val="20"/>
              </w:rPr>
              <w:t>:</w:t>
            </w:r>
            <w:r w:rsidRPr="008464C4">
              <w:rPr>
                <w:sz w:val="20"/>
                <w:szCs w:val="20"/>
              </w:rPr>
              <w:t xml:space="preserve">  </w:t>
            </w:r>
          </w:p>
          <w:p w14:paraId="50799A87" w14:textId="77777777" w:rsidR="006A660B" w:rsidRPr="008464C4" w:rsidRDefault="006A660B" w:rsidP="008464C4">
            <w:pPr>
              <w:pStyle w:val="ListParagraph"/>
              <w:numPr>
                <w:ilvl w:val="0"/>
                <w:numId w:val="26"/>
              </w:numPr>
              <w:ind w:left="780"/>
              <w:rPr>
                <w:rFonts w:ascii="Arial" w:hAnsi="Arial" w:cs="Arial"/>
                <w:sz w:val="20"/>
                <w:szCs w:val="20"/>
              </w:rPr>
            </w:pPr>
            <w:r w:rsidRPr="008464C4">
              <w:rPr>
                <w:rFonts w:ascii="Arial" w:hAnsi="Arial" w:cs="Arial"/>
                <w:sz w:val="20"/>
                <w:szCs w:val="20"/>
              </w:rPr>
              <w:t>how to reduce the experience of mental health stigma and its impact on help seeking</w:t>
            </w:r>
            <w:r w:rsidR="008464C4">
              <w:rPr>
                <w:rFonts w:ascii="Arial" w:hAnsi="Arial" w:cs="Arial"/>
                <w:sz w:val="20"/>
                <w:szCs w:val="20"/>
              </w:rPr>
              <w:t>;</w:t>
            </w:r>
          </w:p>
          <w:p w14:paraId="3CE94BAB" w14:textId="185C4CF9" w:rsidR="008464C4" w:rsidRPr="00521AF6" w:rsidRDefault="00304F52" w:rsidP="008E0261">
            <w:pPr>
              <w:pStyle w:val="ListParagraph"/>
              <w:numPr>
                <w:ilvl w:val="0"/>
                <w:numId w:val="26"/>
              </w:numPr>
              <w:ind w:left="780"/>
              <w:rPr>
                <w:sz w:val="20"/>
                <w:szCs w:val="20"/>
              </w:rPr>
            </w:pPr>
            <w:r w:rsidRPr="008464C4">
              <w:rPr>
                <w:rFonts w:ascii="Arial" w:hAnsi="Arial" w:cs="Arial"/>
                <w:sz w:val="20"/>
                <w:szCs w:val="20"/>
              </w:rPr>
              <w:t xml:space="preserve">effective interventions with identified </w:t>
            </w:r>
            <w:r w:rsidR="006A660B" w:rsidRPr="008464C4">
              <w:rPr>
                <w:rFonts w:ascii="Arial" w:hAnsi="Arial" w:cs="Arial"/>
                <w:sz w:val="20"/>
                <w:szCs w:val="20"/>
              </w:rPr>
              <w:t>target groups</w:t>
            </w:r>
            <w:r w:rsidR="008464C4">
              <w:rPr>
                <w:rFonts w:ascii="Arial" w:hAnsi="Arial" w:cs="Arial"/>
                <w:sz w:val="20"/>
                <w:szCs w:val="20"/>
              </w:rPr>
              <w:t>.</w:t>
            </w:r>
          </w:p>
        </w:tc>
        <w:tc>
          <w:tcPr>
            <w:tcW w:w="1430" w:type="dxa"/>
          </w:tcPr>
          <w:p w14:paraId="5D08B703" w14:textId="77777777" w:rsidR="00D8021B" w:rsidRDefault="00D8021B" w:rsidP="00706A7B">
            <w:pPr>
              <w:ind w:left="0" w:firstLine="0"/>
              <w:jc w:val="both"/>
              <w:rPr>
                <w:sz w:val="20"/>
                <w:szCs w:val="20"/>
              </w:rPr>
            </w:pPr>
            <w:r>
              <w:rPr>
                <w:sz w:val="20"/>
                <w:szCs w:val="20"/>
              </w:rPr>
              <w:t xml:space="preserve">Dec 26 </w:t>
            </w:r>
          </w:p>
          <w:p w14:paraId="3261CA67" w14:textId="77777777" w:rsidR="00D8021B" w:rsidRDefault="00D8021B" w:rsidP="00706A7B">
            <w:pPr>
              <w:ind w:left="0" w:firstLine="0"/>
              <w:jc w:val="both"/>
              <w:rPr>
                <w:sz w:val="20"/>
                <w:szCs w:val="20"/>
              </w:rPr>
            </w:pPr>
          </w:p>
          <w:p w14:paraId="6C9EA2DD" w14:textId="77777777" w:rsidR="00D8021B" w:rsidRDefault="00D8021B" w:rsidP="00706A7B">
            <w:pPr>
              <w:ind w:left="0" w:firstLine="0"/>
              <w:jc w:val="both"/>
              <w:rPr>
                <w:sz w:val="20"/>
                <w:szCs w:val="20"/>
              </w:rPr>
            </w:pPr>
          </w:p>
          <w:p w14:paraId="1CDAE323" w14:textId="77777777" w:rsidR="000A5F1C" w:rsidRDefault="006A660B" w:rsidP="00706A7B">
            <w:pPr>
              <w:ind w:left="0" w:firstLine="0"/>
              <w:jc w:val="both"/>
              <w:rPr>
                <w:sz w:val="20"/>
                <w:szCs w:val="20"/>
              </w:rPr>
            </w:pPr>
            <w:r>
              <w:rPr>
                <w:sz w:val="20"/>
                <w:szCs w:val="20"/>
              </w:rPr>
              <w:t xml:space="preserve">April 27 </w:t>
            </w:r>
          </w:p>
          <w:p w14:paraId="14486A18" w14:textId="77777777" w:rsidR="006A660B" w:rsidRDefault="006A660B" w:rsidP="00706A7B">
            <w:pPr>
              <w:ind w:left="0" w:firstLine="0"/>
              <w:jc w:val="both"/>
              <w:rPr>
                <w:sz w:val="20"/>
                <w:szCs w:val="20"/>
              </w:rPr>
            </w:pPr>
          </w:p>
          <w:p w14:paraId="391ACCEC" w14:textId="77777777" w:rsidR="006A660B" w:rsidRDefault="006A660B" w:rsidP="00706A7B">
            <w:pPr>
              <w:ind w:left="0" w:firstLine="0"/>
              <w:jc w:val="both"/>
              <w:rPr>
                <w:sz w:val="20"/>
                <w:szCs w:val="20"/>
              </w:rPr>
            </w:pPr>
          </w:p>
          <w:p w14:paraId="54344809" w14:textId="77777777" w:rsidR="006A660B" w:rsidRPr="00521AF6" w:rsidRDefault="006A660B" w:rsidP="00706A7B">
            <w:pPr>
              <w:ind w:left="0" w:firstLine="0"/>
              <w:jc w:val="both"/>
              <w:rPr>
                <w:sz w:val="20"/>
                <w:szCs w:val="20"/>
              </w:rPr>
            </w:pPr>
            <w:r>
              <w:rPr>
                <w:sz w:val="20"/>
                <w:szCs w:val="20"/>
              </w:rPr>
              <w:t xml:space="preserve">March 29 </w:t>
            </w:r>
          </w:p>
        </w:tc>
        <w:tc>
          <w:tcPr>
            <w:tcW w:w="1445" w:type="dxa"/>
            <w:gridSpan w:val="2"/>
          </w:tcPr>
          <w:p w14:paraId="74BC53FD" w14:textId="77777777" w:rsidR="009F69C7" w:rsidRDefault="006A660B" w:rsidP="00706A7B">
            <w:pPr>
              <w:ind w:left="0" w:firstLine="0"/>
              <w:jc w:val="both"/>
              <w:rPr>
                <w:sz w:val="20"/>
                <w:szCs w:val="20"/>
              </w:rPr>
            </w:pPr>
            <w:r w:rsidRPr="006A660B">
              <w:rPr>
                <w:sz w:val="20"/>
                <w:szCs w:val="20"/>
              </w:rPr>
              <w:t xml:space="preserve">PHA, </w:t>
            </w:r>
          </w:p>
          <w:p w14:paraId="77EEFF20" w14:textId="77777777" w:rsidR="000A5F1C" w:rsidRPr="00521AF6" w:rsidRDefault="006A660B" w:rsidP="00706A7B">
            <w:pPr>
              <w:ind w:left="0" w:firstLine="0"/>
              <w:jc w:val="both"/>
              <w:rPr>
                <w:sz w:val="20"/>
                <w:szCs w:val="20"/>
              </w:rPr>
            </w:pPr>
            <w:r w:rsidRPr="006A660B">
              <w:rPr>
                <w:sz w:val="20"/>
                <w:szCs w:val="20"/>
              </w:rPr>
              <w:t>MH Foundation, MH Champions Office,</w:t>
            </w:r>
            <w:r w:rsidR="00304F52">
              <w:rPr>
                <w:sz w:val="20"/>
                <w:szCs w:val="20"/>
              </w:rPr>
              <w:t xml:space="preserve"> Academic Networks </w:t>
            </w:r>
          </w:p>
        </w:tc>
        <w:tc>
          <w:tcPr>
            <w:tcW w:w="2523" w:type="dxa"/>
          </w:tcPr>
          <w:p w14:paraId="26BE7652" w14:textId="2F6D0E8D" w:rsidR="000A5F1C" w:rsidRPr="00521AF6" w:rsidRDefault="00304F52" w:rsidP="00706A7B">
            <w:pPr>
              <w:ind w:left="0" w:firstLine="0"/>
              <w:rPr>
                <w:sz w:val="20"/>
                <w:szCs w:val="20"/>
              </w:rPr>
            </w:pPr>
            <w:r w:rsidRPr="00304F52">
              <w:rPr>
                <w:sz w:val="20"/>
                <w:szCs w:val="20"/>
              </w:rPr>
              <w:t xml:space="preserve">Government departments, MH Champions office, HSC staff, C&amp;V sector, </w:t>
            </w:r>
            <w:r w:rsidR="00FB1DFD">
              <w:rPr>
                <w:sz w:val="20"/>
                <w:szCs w:val="20"/>
              </w:rPr>
              <w:t xml:space="preserve">local councils, </w:t>
            </w:r>
            <w:r w:rsidRPr="00304F52">
              <w:rPr>
                <w:sz w:val="20"/>
                <w:szCs w:val="20"/>
              </w:rPr>
              <w:t>Academia,</w:t>
            </w:r>
            <w:r w:rsidR="00A52BEC">
              <w:t xml:space="preserve"> </w:t>
            </w:r>
            <w:r w:rsidR="00A52BEC" w:rsidRPr="00DE6599">
              <w:rPr>
                <w:color w:val="auto"/>
                <w:sz w:val="20"/>
                <w:szCs w:val="20"/>
              </w:rPr>
              <w:t>Higher Education /Further Education</w:t>
            </w:r>
          </w:p>
        </w:tc>
      </w:tr>
      <w:tr w:rsidR="00A162A5" w:rsidRPr="0003248F" w14:paraId="0438AC01" w14:textId="77777777" w:rsidTr="00A162A5">
        <w:tc>
          <w:tcPr>
            <w:tcW w:w="4580" w:type="dxa"/>
            <w:gridSpan w:val="2"/>
            <w:shd w:val="clear" w:color="auto" w:fill="E7E6E6" w:themeFill="background2"/>
          </w:tcPr>
          <w:p w14:paraId="40DC5244" w14:textId="380DC8CD" w:rsidR="00A162A5" w:rsidRPr="0003248F" w:rsidRDefault="00A162A5" w:rsidP="001652AB">
            <w:pPr>
              <w:ind w:left="0" w:firstLine="0"/>
              <w:jc w:val="both"/>
              <w:rPr>
                <w:b/>
                <w:szCs w:val="24"/>
              </w:rPr>
            </w:pPr>
            <w:r w:rsidRPr="0003248F">
              <w:rPr>
                <w:b/>
                <w:szCs w:val="24"/>
              </w:rPr>
              <w:lastRenderedPageBreak/>
              <w:t xml:space="preserve">Action </w:t>
            </w:r>
          </w:p>
        </w:tc>
        <w:tc>
          <w:tcPr>
            <w:tcW w:w="5044" w:type="dxa"/>
            <w:shd w:val="clear" w:color="auto" w:fill="E7E6E6" w:themeFill="background2"/>
          </w:tcPr>
          <w:p w14:paraId="5F4CC40E" w14:textId="03DD3DC3" w:rsidR="00A162A5" w:rsidRPr="0003248F" w:rsidRDefault="00A162A5" w:rsidP="001652AB">
            <w:pPr>
              <w:ind w:left="0" w:firstLine="0"/>
              <w:jc w:val="both"/>
              <w:rPr>
                <w:b/>
                <w:szCs w:val="24"/>
              </w:rPr>
            </w:pPr>
            <w:r>
              <w:rPr>
                <w:b/>
                <w:szCs w:val="24"/>
              </w:rPr>
              <w:t xml:space="preserve">Deliverable </w:t>
            </w:r>
          </w:p>
        </w:tc>
        <w:tc>
          <w:tcPr>
            <w:tcW w:w="1430" w:type="dxa"/>
            <w:shd w:val="clear" w:color="auto" w:fill="E7E6E6" w:themeFill="background2"/>
          </w:tcPr>
          <w:p w14:paraId="1F0A469F" w14:textId="77777777" w:rsidR="00A162A5" w:rsidRPr="0003248F" w:rsidRDefault="00A162A5" w:rsidP="001652AB">
            <w:pPr>
              <w:ind w:left="0" w:firstLine="0"/>
              <w:jc w:val="both"/>
              <w:rPr>
                <w:b/>
                <w:szCs w:val="24"/>
              </w:rPr>
            </w:pPr>
            <w:r>
              <w:rPr>
                <w:b/>
                <w:szCs w:val="24"/>
              </w:rPr>
              <w:t xml:space="preserve">Timeframe </w:t>
            </w:r>
          </w:p>
        </w:tc>
        <w:tc>
          <w:tcPr>
            <w:tcW w:w="1445" w:type="dxa"/>
            <w:gridSpan w:val="2"/>
            <w:shd w:val="clear" w:color="auto" w:fill="E7E6E6" w:themeFill="background2"/>
          </w:tcPr>
          <w:p w14:paraId="68440D10" w14:textId="77777777" w:rsidR="00A162A5" w:rsidRPr="0003248F" w:rsidRDefault="00A162A5" w:rsidP="001652AB">
            <w:pPr>
              <w:ind w:left="0" w:firstLine="0"/>
              <w:jc w:val="both"/>
              <w:rPr>
                <w:b/>
                <w:szCs w:val="24"/>
              </w:rPr>
            </w:pPr>
            <w:r w:rsidRPr="0003248F">
              <w:rPr>
                <w:b/>
                <w:szCs w:val="24"/>
              </w:rPr>
              <w:t xml:space="preserve">Lead Agency </w:t>
            </w:r>
          </w:p>
        </w:tc>
        <w:tc>
          <w:tcPr>
            <w:tcW w:w="2523" w:type="dxa"/>
            <w:shd w:val="clear" w:color="auto" w:fill="E7E6E6" w:themeFill="background2"/>
          </w:tcPr>
          <w:p w14:paraId="15B60DB6" w14:textId="77777777" w:rsidR="00A162A5" w:rsidRPr="0003248F" w:rsidRDefault="00A162A5" w:rsidP="001652AB">
            <w:pPr>
              <w:ind w:left="0" w:firstLine="0"/>
              <w:jc w:val="both"/>
              <w:rPr>
                <w:b/>
                <w:szCs w:val="24"/>
              </w:rPr>
            </w:pPr>
            <w:r w:rsidRPr="0003248F">
              <w:rPr>
                <w:b/>
                <w:szCs w:val="24"/>
              </w:rPr>
              <w:t xml:space="preserve">Partners </w:t>
            </w:r>
          </w:p>
        </w:tc>
      </w:tr>
      <w:tr w:rsidR="005D4E88" w:rsidRPr="005D4E88" w14:paraId="175B32A7" w14:textId="77777777" w:rsidTr="00A162A5">
        <w:trPr>
          <w:trHeight w:val="478"/>
        </w:trPr>
        <w:tc>
          <w:tcPr>
            <w:tcW w:w="4580" w:type="dxa"/>
            <w:gridSpan w:val="2"/>
          </w:tcPr>
          <w:p w14:paraId="0D2B4E46" w14:textId="77777777" w:rsidR="00D8021B" w:rsidRPr="005D4E88" w:rsidRDefault="00D8021B" w:rsidP="008464C4">
            <w:pPr>
              <w:ind w:left="0" w:firstLine="0"/>
              <w:jc w:val="both"/>
              <w:rPr>
                <w:color w:val="auto"/>
                <w:sz w:val="20"/>
                <w:szCs w:val="20"/>
              </w:rPr>
            </w:pPr>
            <w:r w:rsidRPr="005D4E88">
              <w:rPr>
                <w:color w:val="auto"/>
                <w:sz w:val="20"/>
                <w:szCs w:val="20"/>
              </w:rPr>
              <w:t xml:space="preserve">3.4 </w:t>
            </w:r>
            <w:r w:rsidR="00AF7CF8" w:rsidRPr="005D4E88">
              <w:rPr>
                <w:color w:val="auto"/>
                <w:sz w:val="20"/>
                <w:szCs w:val="20"/>
              </w:rPr>
              <w:t xml:space="preserve">Collate and highlight the evidence base for public mental health and share with </w:t>
            </w:r>
            <w:r w:rsidR="00D26F2F">
              <w:rPr>
                <w:color w:val="auto"/>
                <w:sz w:val="20"/>
                <w:szCs w:val="20"/>
              </w:rPr>
              <w:t xml:space="preserve">stakeholders. </w:t>
            </w:r>
            <w:r w:rsidR="00AF7CF8" w:rsidRPr="005D4E88">
              <w:rPr>
                <w:color w:val="auto"/>
                <w:sz w:val="20"/>
                <w:szCs w:val="20"/>
              </w:rPr>
              <w:t xml:space="preserve"> </w:t>
            </w:r>
          </w:p>
          <w:p w14:paraId="516697D7" w14:textId="77777777" w:rsidR="00AF7CF8" w:rsidRPr="005D4E88" w:rsidRDefault="00AF7CF8" w:rsidP="008464C4">
            <w:pPr>
              <w:ind w:left="0" w:firstLine="0"/>
              <w:jc w:val="both"/>
              <w:rPr>
                <w:color w:val="auto"/>
                <w:sz w:val="20"/>
                <w:szCs w:val="20"/>
              </w:rPr>
            </w:pPr>
          </w:p>
          <w:p w14:paraId="67DBE6B9" w14:textId="77777777" w:rsidR="00AF7CF8" w:rsidRPr="005D4E88" w:rsidRDefault="00AF7CF8" w:rsidP="008464C4">
            <w:pPr>
              <w:ind w:left="0" w:firstLine="0"/>
              <w:jc w:val="both"/>
              <w:rPr>
                <w:color w:val="auto"/>
                <w:sz w:val="20"/>
                <w:szCs w:val="20"/>
              </w:rPr>
            </w:pPr>
          </w:p>
        </w:tc>
        <w:tc>
          <w:tcPr>
            <w:tcW w:w="5044" w:type="dxa"/>
          </w:tcPr>
          <w:p w14:paraId="7A2F3C51" w14:textId="404A4675" w:rsidR="00D8021B" w:rsidRPr="00DE6599" w:rsidRDefault="00D26F2F" w:rsidP="006A660B">
            <w:pPr>
              <w:ind w:left="0" w:firstLine="0"/>
              <w:rPr>
                <w:color w:val="auto"/>
                <w:sz w:val="20"/>
                <w:szCs w:val="20"/>
              </w:rPr>
            </w:pPr>
            <w:r w:rsidRPr="00DE6599">
              <w:rPr>
                <w:color w:val="auto"/>
                <w:sz w:val="20"/>
                <w:szCs w:val="20"/>
              </w:rPr>
              <w:t>Evidence briefings</w:t>
            </w:r>
            <w:r w:rsidR="00180A3C" w:rsidRPr="00DE6599">
              <w:rPr>
                <w:color w:val="auto"/>
                <w:sz w:val="20"/>
                <w:szCs w:val="20"/>
              </w:rPr>
              <w:t xml:space="preserve"> on</w:t>
            </w:r>
            <w:r w:rsidR="00180A3C" w:rsidRPr="00DE6599">
              <w:rPr>
                <w:color w:val="auto"/>
              </w:rPr>
              <w:t xml:space="preserve"> </w:t>
            </w:r>
            <w:r w:rsidR="00180A3C" w:rsidRPr="00DE6599">
              <w:rPr>
                <w:color w:val="auto"/>
                <w:sz w:val="20"/>
                <w:szCs w:val="20"/>
              </w:rPr>
              <w:t xml:space="preserve">promoting mental health and emotional wellbeing </w:t>
            </w:r>
            <w:r w:rsidRPr="00DE6599">
              <w:rPr>
                <w:color w:val="auto"/>
                <w:sz w:val="20"/>
                <w:szCs w:val="20"/>
              </w:rPr>
              <w:t xml:space="preserve">to be developed </w:t>
            </w:r>
            <w:r w:rsidR="00180A3C" w:rsidRPr="00DE6599">
              <w:rPr>
                <w:color w:val="auto"/>
                <w:sz w:val="20"/>
                <w:szCs w:val="20"/>
              </w:rPr>
              <w:t xml:space="preserve">to inform policy makers on key themes </w:t>
            </w:r>
            <w:r w:rsidR="00066D4D" w:rsidRPr="00DE6599">
              <w:rPr>
                <w:color w:val="auto"/>
                <w:sz w:val="20"/>
                <w:szCs w:val="20"/>
              </w:rPr>
              <w:t>e.g.</w:t>
            </w:r>
            <w:r w:rsidR="00180A3C" w:rsidRPr="00DE6599">
              <w:rPr>
                <w:color w:val="auto"/>
                <w:sz w:val="20"/>
                <w:szCs w:val="20"/>
              </w:rPr>
              <w:t>; promoting mental health and emotional wellbeing in workplace</w:t>
            </w:r>
            <w:r w:rsidR="00066D4D">
              <w:rPr>
                <w:color w:val="auto"/>
                <w:sz w:val="20"/>
                <w:szCs w:val="20"/>
              </w:rPr>
              <w:t>s</w:t>
            </w:r>
            <w:r w:rsidR="00180A3C" w:rsidRPr="00DE6599">
              <w:rPr>
                <w:color w:val="auto"/>
                <w:sz w:val="20"/>
                <w:szCs w:val="20"/>
              </w:rPr>
              <w:t xml:space="preserve">, and in education settings   </w:t>
            </w:r>
          </w:p>
          <w:p w14:paraId="0129EBF6" w14:textId="4FE9AC94" w:rsidR="00AF7CF8" w:rsidRPr="005D4E88" w:rsidRDefault="00AF7CF8" w:rsidP="00D26F2F">
            <w:pPr>
              <w:ind w:left="0" w:firstLine="0"/>
              <w:rPr>
                <w:color w:val="auto"/>
                <w:sz w:val="20"/>
                <w:szCs w:val="20"/>
              </w:rPr>
            </w:pPr>
          </w:p>
        </w:tc>
        <w:tc>
          <w:tcPr>
            <w:tcW w:w="1430" w:type="dxa"/>
          </w:tcPr>
          <w:p w14:paraId="404DEBA6" w14:textId="77777777" w:rsidR="00D8021B" w:rsidRPr="005D4E88" w:rsidRDefault="00D26F2F" w:rsidP="00706A7B">
            <w:pPr>
              <w:ind w:left="0" w:firstLine="0"/>
              <w:jc w:val="both"/>
              <w:rPr>
                <w:color w:val="auto"/>
                <w:sz w:val="20"/>
                <w:szCs w:val="20"/>
              </w:rPr>
            </w:pPr>
            <w:r>
              <w:rPr>
                <w:color w:val="auto"/>
                <w:sz w:val="20"/>
                <w:szCs w:val="20"/>
              </w:rPr>
              <w:t xml:space="preserve">March 30 </w:t>
            </w:r>
          </w:p>
        </w:tc>
        <w:tc>
          <w:tcPr>
            <w:tcW w:w="1445" w:type="dxa"/>
            <w:gridSpan w:val="2"/>
          </w:tcPr>
          <w:p w14:paraId="08560A63" w14:textId="77777777" w:rsidR="00D26F2F" w:rsidRPr="00D26F2F" w:rsidRDefault="00D26F2F" w:rsidP="00D26F2F">
            <w:pPr>
              <w:ind w:left="0" w:firstLine="0"/>
              <w:jc w:val="both"/>
              <w:rPr>
                <w:color w:val="auto"/>
                <w:sz w:val="20"/>
                <w:szCs w:val="20"/>
              </w:rPr>
            </w:pPr>
            <w:r w:rsidRPr="00D26F2F">
              <w:rPr>
                <w:color w:val="auto"/>
                <w:sz w:val="20"/>
                <w:szCs w:val="20"/>
              </w:rPr>
              <w:t xml:space="preserve">PHA, </w:t>
            </w:r>
          </w:p>
          <w:p w14:paraId="67D9370D" w14:textId="77777777" w:rsidR="00D8021B" w:rsidRPr="005D4E88" w:rsidRDefault="00D26F2F" w:rsidP="00D26F2F">
            <w:pPr>
              <w:ind w:left="0" w:firstLine="0"/>
              <w:jc w:val="both"/>
              <w:rPr>
                <w:color w:val="auto"/>
                <w:sz w:val="20"/>
                <w:szCs w:val="20"/>
              </w:rPr>
            </w:pPr>
            <w:r w:rsidRPr="00D26F2F">
              <w:rPr>
                <w:color w:val="auto"/>
                <w:sz w:val="20"/>
                <w:szCs w:val="20"/>
              </w:rPr>
              <w:t>MH Foundation, MH Champions Office, Academic Networks</w:t>
            </w:r>
          </w:p>
        </w:tc>
        <w:tc>
          <w:tcPr>
            <w:tcW w:w="2523" w:type="dxa"/>
          </w:tcPr>
          <w:p w14:paraId="1321EBAE" w14:textId="0C5F366D" w:rsidR="00D8021B" w:rsidRPr="005D4E88" w:rsidRDefault="00D26F2F" w:rsidP="00706A7B">
            <w:pPr>
              <w:ind w:left="0" w:firstLine="0"/>
              <w:rPr>
                <w:color w:val="auto"/>
                <w:sz w:val="20"/>
                <w:szCs w:val="20"/>
              </w:rPr>
            </w:pPr>
            <w:r w:rsidRPr="00D26F2F">
              <w:rPr>
                <w:color w:val="auto"/>
                <w:sz w:val="20"/>
                <w:szCs w:val="20"/>
              </w:rPr>
              <w:t xml:space="preserve">Government departments, MH Champions office, HSC staff, C&amp;V sector, </w:t>
            </w:r>
            <w:r w:rsidR="00FB1DFD">
              <w:rPr>
                <w:color w:val="auto"/>
                <w:sz w:val="20"/>
                <w:szCs w:val="20"/>
              </w:rPr>
              <w:t xml:space="preserve">local councils, </w:t>
            </w:r>
            <w:r w:rsidRPr="00D26F2F">
              <w:rPr>
                <w:color w:val="auto"/>
                <w:sz w:val="20"/>
                <w:szCs w:val="20"/>
              </w:rPr>
              <w:t>Academia</w:t>
            </w:r>
            <w:r w:rsidR="00A52BEC">
              <w:rPr>
                <w:color w:val="auto"/>
                <w:sz w:val="20"/>
                <w:szCs w:val="20"/>
              </w:rPr>
              <w:t xml:space="preserve">, </w:t>
            </w:r>
            <w:r w:rsidR="00A52BEC" w:rsidRPr="00DE6599">
              <w:rPr>
                <w:color w:val="auto"/>
                <w:sz w:val="20"/>
                <w:szCs w:val="20"/>
              </w:rPr>
              <w:t>Higher Education /Further Education</w:t>
            </w:r>
          </w:p>
        </w:tc>
      </w:tr>
    </w:tbl>
    <w:p w14:paraId="329AE0B5" w14:textId="77777777" w:rsidR="00D26F2F" w:rsidRDefault="00D26F2F" w:rsidP="00757E6E">
      <w:pPr>
        <w:ind w:left="0" w:firstLine="0"/>
        <w:jc w:val="both"/>
        <w:rPr>
          <w:sz w:val="20"/>
          <w:szCs w:val="20"/>
        </w:rPr>
      </w:pPr>
    </w:p>
    <w:tbl>
      <w:tblPr>
        <w:tblStyle w:val="TableGrid0"/>
        <w:tblW w:w="15022" w:type="dxa"/>
        <w:tblInd w:w="-426" w:type="dxa"/>
        <w:tblLook w:val="04A0" w:firstRow="1" w:lastRow="0" w:firstColumn="1" w:lastColumn="0" w:noHBand="0" w:noVBand="1"/>
      </w:tblPr>
      <w:tblGrid>
        <w:gridCol w:w="4436"/>
        <w:gridCol w:w="5091"/>
        <w:gridCol w:w="1526"/>
        <w:gridCol w:w="1311"/>
        <w:gridCol w:w="2658"/>
      </w:tblGrid>
      <w:tr w:rsidR="008464C4" w:rsidRPr="00521AF6" w14:paraId="33333234" w14:textId="77777777" w:rsidTr="009F69C7">
        <w:tc>
          <w:tcPr>
            <w:tcW w:w="15022" w:type="dxa"/>
            <w:gridSpan w:val="5"/>
            <w:shd w:val="clear" w:color="auto" w:fill="E7E6E6" w:themeFill="background2"/>
          </w:tcPr>
          <w:p w14:paraId="4153EB54" w14:textId="77777777" w:rsidR="008464C4" w:rsidRDefault="008464C4" w:rsidP="008464C4">
            <w:pPr>
              <w:ind w:left="0" w:firstLine="0"/>
              <w:jc w:val="center"/>
              <w:rPr>
                <w:b/>
                <w:szCs w:val="24"/>
              </w:rPr>
            </w:pPr>
          </w:p>
          <w:p w14:paraId="4B77D007" w14:textId="77777777" w:rsidR="009F69C7" w:rsidRDefault="008464C4" w:rsidP="008464C4">
            <w:pPr>
              <w:ind w:left="-426" w:firstLine="0"/>
              <w:rPr>
                <w:b/>
                <w:szCs w:val="24"/>
              </w:rPr>
            </w:pPr>
            <w:r>
              <w:rPr>
                <w:b/>
                <w:szCs w:val="24"/>
              </w:rPr>
              <w:t xml:space="preserve">      </w:t>
            </w:r>
            <w:r w:rsidRPr="00521AF6">
              <w:rPr>
                <w:b/>
                <w:szCs w:val="24"/>
              </w:rPr>
              <w:t>Objective 4: Influence government in terms of adopting policy approaches that promote good mental health and address th</w:t>
            </w:r>
            <w:r>
              <w:rPr>
                <w:b/>
                <w:szCs w:val="24"/>
              </w:rPr>
              <w:t>e</w:t>
            </w:r>
          </w:p>
          <w:p w14:paraId="4E748691" w14:textId="77777777" w:rsidR="008464C4" w:rsidRPr="00521AF6" w:rsidRDefault="009F69C7" w:rsidP="008464C4">
            <w:pPr>
              <w:ind w:left="-426" w:firstLine="0"/>
              <w:rPr>
                <w:b/>
                <w:szCs w:val="24"/>
              </w:rPr>
            </w:pPr>
            <w:r>
              <w:rPr>
                <w:b/>
                <w:szCs w:val="24"/>
              </w:rPr>
              <w:t xml:space="preserve">   </w:t>
            </w:r>
            <w:r w:rsidR="008464C4">
              <w:rPr>
                <w:b/>
                <w:szCs w:val="24"/>
              </w:rPr>
              <w:t xml:space="preserve">   wider d</w:t>
            </w:r>
            <w:r w:rsidR="008464C4" w:rsidRPr="00521AF6">
              <w:rPr>
                <w:b/>
                <w:szCs w:val="24"/>
              </w:rPr>
              <w:t>eterminants of mental health</w:t>
            </w:r>
          </w:p>
          <w:p w14:paraId="675B4356" w14:textId="77777777" w:rsidR="008464C4" w:rsidRPr="00521AF6" w:rsidRDefault="008464C4" w:rsidP="008464C4">
            <w:pPr>
              <w:ind w:left="0" w:firstLine="0"/>
              <w:jc w:val="center"/>
              <w:rPr>
                <w:b/>
                <w:szCs w:val="24"/>
              </w:rPr>
            </w:pPr>
          </w:p>
        </w:tc>
      </w:tr>
      <w:tr w:rsidR="000A5F1C" w:rsidRPr="00521AF6" w14:paraId="1DA2AC43" w14:textId="77777777" w:rsidTr="009F69C7">
        <w:tc>
          <w:tcPr>
            <w:tcW w:w="4436" w:type="dxa"/>
            <w:shd w:val="clear" w:color="auto" w:fill="E7E6E6" w:themeFill="background2"/>
          </w:tcPr>
          <w:p w14:paraId="4E19C750" w14:textId="59971AC9" w:rsidR="000A5F1C" w:rsidRPr="00521AF6" w:rsidRDefault="000A5F1C" w:rsidP="00706A7B">
            <w:pPr>
              <w:ind w:left="0" w:firstLine="0"/>
              <w:jc w:val="both"/>
              <w:rPr>
                <w:b/>
                <w:szCs w:val="24"/>
              </w:rPr>
            </w:pPr>
            <w:r w:rsidRPr="00521AF6">
              <w:rPr>
                <w:b/>
                <w:szCs w:val="24"/>
              </w:rPr>
              <w:t xml:space="preserve">Action </w:t>
            </w:r>
          </w:p>
        </w:tc>
        <w:tc>
          <w:tcPr>
            <w:tcW w:w="5091" w:type="dxa"/>
            <w:shd w:val="clear" w:color="auto" w:fill="E7E6E6" w:themeFill="background2"/>
          </w:tcPr>
          <w:p w14:paraId="4E001A68" w14:textId="14EB6CA9" w:rsidR="000A5F1C" w:rsidRPr="00521AF6" w:rsidRDefault="000A5F1C" w:rsidP="00706A7B">
            <w:pPr>
              <w:ind w:left="0" w:firstLine="0"/>
              <w:jc w:val="both"/>
              <w:rPr>
                <w:b/>
                <w:szCs w:val="24"/>
              </w:rPr>
            </w:pPr>
            <w:r w:rsidRPr="00521AF6">
              <w:rPr>
                <w:b/>
                <w:szCs w:val="24"/>
              </w:rPr>
              <w:t xml:space="preserve">Deliverable </w:t>
            </w:r>
          </w:p>
        </w:tc>
        <w:tc>
          <w:tcPr>
            <w:tcW w:w="1526" w:type="dxa"/>
            <w:shd w:val="clear" w:color="auto" w:fill="E7E6E6" w:themeFill="background2"/>
          </w:tcPr>
          <w:p w14:paraId="7501F985" w14:textId="77777777" w:rsidR="000A5F1C" w:rsidRPr="00521AF6" w:rsidRDefault="000A5F1C" w:rsidP="00706A7B">
            <w:pPr>
              <w:ind w:left="0" w:firstLine="0"/>
              <w:jc w:val="both"/>
              <w:rPr>
                <w:b/>
                <w:szCs w:val="24"/>
              </w:rPr>
            </w:pPr>
            <w:r w:rsidRPr="00521AF6">
              <w:rPr>
                <w:b/>
                <w:szCs w:val="24"/>
              </w:rPr>
              <w:t xml:space="preserve">Timeframe </w:t>
            </w:r>
          </w:p>
        </w:tc>
        <w:tc>
          <w:tcPr>
            <w:tcW w:w="1311" w:type="dxa"/>
            <w:shd w:val="clear" w:color="auto" w:fill="E7E6E6" w:themeFill="background2"/>
          </w:tcPr>
          <w:p w14:paraId="67CE592D" w14:textId="77777777" w:rsidR="000A5F1C" w:rsidRPr="00521AF6" w:rsidRDefault="000A5F1C" w:rsidP="00706A7B">
            <w:pPr>
              <w:ind w:left="0" w:firstLine="0"/>
              <w:jc w:val="both"/>
              <w:rPr>
                <w:b/>
                <w:szCs w:val="24"/>
              </w:rPr>
            </w:pPr>
            <w:r w:rsidRPr="00521AF6">
              <w:rPr>
                <w:b/>
                <w:szCs w:val="24"/>
              </w:rPr>
              <w:t xml:space="preserve">Lead Agency </w:t>
            </w:r>
          </w:p>
        </w:tc>
        <w:tc>
          <w:tcPr>
            <w:tcW w:w="2658" w:type="dxa"/>
            <w:shd w:val="clear" w:color="auto" w:fill="E7E6E6" w:themeFill="background2"/>
          </w:tcPr>
          <w:p w14:paraId="724008E8" w14:textId="77777777" w:rsidR="000A5F1C" w:rsidRPr="00521AF6" w:rsidRDefault="000A5F1C" w:rsidP="00706A7B">
            <w:pPr>
              <w:ind w:left="0" w:firstLine="0"/>
              <w:jc w:val="both"/>
              <w:rPr>
                <w:b/>
                <w:szCs w:val="24"/>
              </w:rPr>
            </w:pPr>
            <w:r w:rsidRPr="00521AF6">
              <w:rPr>
                <w:b/>
                <w:szCs w:val="24"/>
              </w:rPr>
              <w:t xml:space="preserve">Partners </w:t>
            </w:r>
          </w:p>
        </w:tc>
      </w:tr>
      <w:tr w:rsidR="000A5F1C" w:rsidRPr="00521AF6" w14:paraId="2D1B00B3" w14:textId="77777777" w:rsidTr="009F69C7">
        <w:trPr>
          <w:trHeight w:val="478"/>
        </w:trPr>
        <w:tc>
          <w:tcPr>
            <w:tcW w:w="4436" w:type="dxa"/>
          </w:tcPr>
          <w:p w14:paraId="04B7431C" w14:textId="6B959036" w:rsidR="000A5F1C" w:rsidRPr="00521AF6" w:rsidRDefault="00EE610C" w:rsidP="00706A7B">
            <w:pPr>
              <w:ind w:left="0" w:firstLine="0"/>
              <w:jc w:val="both"/>
              <w:rPr>
                <w:sz w:val="20"/>
                <w:szCs w:val="20"/>
              </w:rPr>
            </w:pPr>
            <w:r>
              <w:rPr>
                <w:sz w:val="20"/>
                <w:szCs w:val="20"/>
              </w:rPr>
              <w:t xml:space="preserve">4.1 </w:t>
            </w:r>
            <w:r w:rsidR="00697630" w:rsidRPr="00521AF6">
              <w:rPr>
                <w:sz w:val="20"/>
                <w:szCs w:val="20"/>
              </w:rPr>
              <w:t>Undertake a test project to enable action on the wider determinants of</w:t>
            </w:r>
            <w:r w:rsidR="00122245">
              <w:rPr>
                <w:sz w:val="20"/>
                <w:szCs w:val="20"/>
              </w:rPr>
              <w:t xml:space="preserve"> health with a focus on</w:t>
            </w:r>
            <w:r w:rsidR="00697630" w:rsidRPr="00521AF6">
              <w:rPr>
                <w:sz w:val="20"/>
                <w:szCs w:val="20"/>
              </w:rPr>
              <w:t xml:space="preserve"> public mental health.  This can be used to inform </w:t>
            </w:r>
            <w:r w:rsidR="00521AF6">
              <w:rPr>
                <w:sz w:val="20"/>
                <w:szCs w:val="20"/>
              </w:rPr>
              <w:t>further development of the</w:t>
            </w:r>
            <w:r w:rsidR="00697630" w:rsidRPr="00521AF6">
              <w:rPr>
                <w:sz w:val="20"/>
                <w:szCs w:val="20"/>
              </w:rPr>
              <w:t xml:space="preserve"> ‘Health in all Policies’ approach across government.  </w:t>
            </w:r>
          </w:p>
        </w:tc>
        <w:tc>
          <w:tcPr>
            <w:tcW w:w="5091" w:type="dxa"/>
          </w:tcPr>
          <w:p w14:paraId="05964891" w14:textId="77777777" w:rsidR="00181A81" w:rsidRDefault="00521AF6" w:rsidP="00521AF6">
            <w:pPr>
              <w:ind w:left="0" w:firstLine="0"/>
              <w:rPr>
                <w:sz w:val="20"/>
                <w:szCs w:val="20"/>
              </w:rPr>
            </w:pPr>
            <w:r>
              <w:rPr>
                <w:sz w:val="20"/>
                <w:szCs w:val="20"/>
              </w:rPr>
              <w:t xml:space="preserve">Agree </w:t>
            </w:r>
            <w:r w:rsidR="00181A81">
              <w:rPr>
                <w:sz w:val="20"/>
                <w:szCs w:val="20"/>
              </w:rPr>
              <w:t>methodology to</w:t>
            </w:r>
            <w:r w:rsidRPr="00521AF6">
              <w:rPr>
                <w:sz w:val="20"/>
                <w:szCs w:val="20"/>
              </w:rPr>
              <w:t xml:space="preserve"> take forward this approach</w:t>
            </w:r>
            <w:r w:rsidR="00E279C0">
              <w:rPr>
                <w:sz w:val="20"/>
                <w:szCs w:val="20"/>
              </w:rPr>
              <w:t>.</w:t>
            </w:r>
            <w:r w:rsidRPr="00521AF6">
              <w:rPr>
                <w:sz w:val="20"/>
                <w:szCs w:val="20"/>
              </w:rPr>
              <w:t xml:space="preserve"> </w:t>
            </w:r>
          </w:p>
          <w:p w14:paraId="716A8969" w14:textId="77777777" w:rsidR="00E279C0" w:rsidRDefault="00E279C0" w:rsidP="00521AF6">
            <w:pPr>
              <w:ind w:left="0" w:firstLine="0"/>
              <w:rPr>
                <w:sz w:val="20"/>
                <w:szCs w:val="20"/>
              </w:rPr>
            </w:pPr>
          </w:p>
          <w:p w14:paraId="1F267DD4" w14:textId="77777777" w:rsidR="00181A81" w:rsidRDefault="00181A81" w:rsidP="00521AF6">
            <w:pPr>
              <w:ind w:left="0" w:firstLine="0"/>
              <w:rPr>
                <w:sz w:val="20"/>
                <w:szCs w:val="20"/>
              </w:rPr>
            </w:pPr>
            <w:r>
              <w:rPr>
                <w:sz w:val="20"/>
                <w:szCs w:val="20"/>
              </w:rPr>
              <w:t>Establish a working group and agree a project plan</w:t>
            </w:r>
            <w:r w:rsidR="00E279C0">
              <w:rPr>
                <w:sz w:val="20"/>
                <w:szCs w:val="20"/>
              </w:rPr>
              <w:t>.</w:t>
            </w:r>
          </w:p>
          <w:p w14:paraId="22B5EB16" w14:textId="77777777" w:rsidR="009F69C7" w:rsidRDefault="009F69C7" w:rsidP="00521AF6">
            <w:pPr>
              <w:ind w:left="0" w:firstLine="0"/>
              <w:rPr>
                <w:sz w:val="20"/>
                <w:szCs w:val="20"/>
              </w:rPr>
            </w:pPr>
          </w:p>
          <w:p w14:paraId="38085FE4" w14:textId="77777777" w:rsidR="00181A81" w:rsidRDefault="00181A81" w:rsidP="00521AF6">
            <w:pPr>
              <w:ind w:left="0" w:firstLine="0"/>
              <w:rPr>
                <w:sz w:val="20"/>
                <w:szCs w:val="20"/>
              </w:rPr>
            </w:pPr>
            <w:r>
              <w:rPr>
                <w:sz w:val="20"/>
                <w:szCs w:val="20"/>
              </w:rPr>
              <w:t>Implement a test project</w:t>
            </w:r>
            <w:r w:rsidR="00E279C0">
              <w:rPr>
                <w:sz w:val="20"/>
                <w:szCs w:val="20"/>
              </w:rPr>
              <w:t>.</w:t>
            </w:r>
          </w:p>
          <w:p w14:paraId="345390CF" w14:textId="77777777" w:rsidR="00E279C0" w:rsidRDefault="00E279C0" w:rsidP="00521AF6">
            <w:pPr>
              <w:ind w:left="0" w:firstLine="0"/>
              <w:rPr>
                <w:sz w:val="20"/>
                <w:szCs w:val="20"/>
              </w:rPr>
            </w:pPr>
          </w:p>
          <w:p w14:paraId="33B6C7CC" w14:textId="0414229A" w:rsidR="00181A81" w:rsidRPr="00521AF6" w:rsidRDefault="00181A81" w:rsidP="00034087">
            <w:pPr>
              <w:ind w:left="0" w:firstLine="0"/>
              <w:rPr>
                <w:sz w:val="20"/>
                <w:szCs w:val="20"/>
              </w:rPr>
            </w:pPr>
            <w:r>
              <w:rPr>
                <w:sz w:val="20"/>
                <w:szCs w:val="20"/>
              </w:rPr>
              <w:t>Produce a project report outlining outcomes and learning and next steps</w:t>
            </w:r>
            <w:r w:rsidR="00E279C0">
              <w:rPr>
                <w:sz w:val="20"/>
                <w:szCs w:val="20"/>
              </w:rPr>
              <w:t>.</w:t>
            </w:r>
            <w:r>
              <w:rPr>
                <w:sz w:val="20"/>
                <w:szCs w:val="20"/>
              </w:rPr>
              <w:t xml:space="preserve"> </w:t>
            </w:r>
          </w:p>
        </w:tc>
        <w:tc>
          <w:tcPr>
            <w:tcW w:w="1526" w:type="dxa"/>
          </w:tcPr>
          <w:p w14:paraId="061BB2AE" w14:textId="77777777" w:rsidR="000A5F1C" w:rsidRDefault="00181A81" w:rsidP="00706A7B">
            <w:pPr>
              <w:ind w:left="0" w:firstLine="0"/>
              <w:jc w:val="both"/>
              <w:rPr>
                <w:sz w:val="20"/>
                <w:szCs w:val="20"/>
              </w:rPr>
            </w:pPr>
            <w:r>
              <w:rPr>
                <w:sz w:val="20"/>
                <w:szCs w:val="20"/>
              </w:rPr>
              <w:t xml:space="preserve">June 26 </w:t>
            </w:r>
          </w:p>
          <w:p w14:paraId="6FA28151" w14:textId="77777777" w:rsidR="00E279C0" w:rsidRDefault="00E279C0" w:rsidP="00706A7B">
            <w:pPr>
              <w:ind w:left="0" w:firstLine="0"/>
              <w:jc w:val="both"/>
              <w:rPr>
                <w:sz w:val="20"/>
                <w:szCs w:val="20"/>
              </w:rPr>
            </w:pPr>
          </w:p>
          <w:p w14:paraId="484804E6" w14:textId="77777777" w:rsidR="00181A81" w:rsidRDefault="00181A81" w:rsidP="00706A7B">
            <w:pPr>
              <w:ind w:left="0" w:firstLine="0"/>
              <w:jc w:val="both"/>
              <w:rPr>
                <w:sz w:val="20"/>
                <w:szCs w:val="20"/>
              </w:rPr>
            </w:pPr>
            <w:r>
              <w:rPr>
                <w:sz w:val="20"/>
                <w:szCs w:val="20"/>
              </w:rPr>
              <w:t xml:space="preserve">Sept 26 </w:t>
            </w:r>
          </w:p>
          <w:p w14:paraId="0DF0CACB" w14:textId="77777777" w:rsidR="00181A81" w:rsidRDefault="00181A81" w:rsidP="00706A7B">
            <w:pPr>
              <w:ind w:left="0" w:firstLine="0"/>
              <w:jc w:val="both"/>
              <w:rPr>
                <w:sz w:val="20"/>
                <w:szCs w:val="20"/>
              </w:rPr>
            </w:pPr>
          </w:p>
          <w:p w14:paraId="69A07C0D" w14:textId="77777777" w:rsidR="00181A81" w:rsidRDefault="00181A81" w:rsidP="00706A7B">
            <w:pPr>
              <w:ind w:left="0" w:firstLine="0"/>
              <w:jc w:val="both"/>
              <w:rPr>
                <w:sz w:val="20"/>
                <w:szCs w:val="20"/>
              </w:rPr>
            </w:pPr>
            <w:r>
              <w:rPr>
                <w:sz w:val="20"/>
                <w:szCs w:val="20"/>
              </w:rPr>
              <w:t xml:space="preserve">June 27 </w:t>
            </w:r>
          </w:p>
          <w:p w14:paraId="4CC3E24D" w14:textId="77777777" w:rsidR="00E279C0" w:rsidRDefault="00E279C0" w:rsidP="00706A7B">
            <w:pPr>
              <w:ind w:left="0" w:firstLine="0"/>
              <w:jc w:val="both"/>
              <w:rPr>
                <w:sz w:val="20"/>
                <w:szCs w:val="20"/>
              </w:rPr>
            </w:pPr>
          </w:p>
          <w:p w14:paraId="11CD8D2D" w14:textId="77777777" w:rsidR="00181A81" w:rsidRDefault="00181A81" w:rsidP="00706A7B">
            <w:pPr>
              <w:ind w:left="0" w:firstLine="0"/>
              <w:jc w:val="both"/>
              <w:rPr>
                <w:sz w:val="20"/>
                <w:szCs w:val="20"/>
              </w:rPr>
            </w:pPr>
            <w:r>
              <w:rPr>
                <w:sz w:val="20"/>
                <w:szCs w:val="20"/>
              </w:rPr>
              <w:t>December 2</w:t>
            </w:r>
            <w:r w:rsidR="000F20F9">
              <w:rPr>
                <w:sz w:val="20"/>
                <w:szCs w:val="20"/>
              </w:rPr>
              <w:t>8</w:t>
            </w:r>
            <w:r>
              <w:rPr>
                <w:sz w:val="20"/>
                <w:szCs w:val="20"/>
              </w:rPr>
              <w:t xml:space="preserve"> </w:t>
            </w:r>
          </w:p>
          <w:p w14:paraId="15ADABBA" w14:textId="77777777" w:rsidR="00181A81" w:rsidRPr="00521AF6" w:rsidRDefault="00181A81" w:rsidP="00706A7B">
            <w:pPr>
              <w:ind w:left="0" w:firstLine="0"/>
              <w:jc w:val="both"/>
              <w:rPr>
                <w:sz w:val="20"/>
                <w:szCs w:val="20"/>
              </w:rPr>
            </w:pPr>
          </w:p>
        </w:tc>
        <w:tc>
          <w:tcPr>
            <w:tcW w:w="1311" w:type="dxa"/>
          </w:tcPr>
          <w:p w14:paraId="42A1B0C6" w14:textId="77777777" w:rsidR="000A5F1C" w:rsidRPr="00521AF6" w:rsidRDefault="00521AF6" w:rsidP="00706A7B">
            <w:pPr>
              <w:ind w:left="0" w:firstLine="0"/>
              <w:jc w:val="both"/>
              <w:rPr>
                <w:sz w:val="20"/>
                <w:szCs w:val="20"/>
              </w:rPr>
            </w:pPr>
            <w:r>
              <w:rPr>
                <w:sz w:val="20"/>
                <w:szCs w:val="20"/>
              </w:rPr>
              <w:t>DoH</w:t>
            </w:r>
          </w:p>
        </w:tc>
        <w:tc>
          <w:tcPr>
            <w:tcW w:w="2658" w:type="dxa"/>
          </w:tcPr>
          <w:p w14:paraId="50076A3B" w14:textId="77777777" w:rsidR="000A5F1C" w:rsidRPr="00521AF6" w:rsidRDefault="008C5C63" w:rsidP="00706A7B">
            <w:pPr>
              <w:ind w:left="0" w:firstLine="0"/>
              <w:rPr>
                <w:sz w:val="20"/>
                <w:szCs w:val="20"/>
              </w:rPr>
            </w:pPr>
            <w:r>
              <w:rPr>
                <w:sz w:val="20"/>
                <w:szCs w:val="20"/>
              </w:rPr>
              <w:t>PHA, Mental Health Foundation,</w:t>
            </w:r>
            <w:r w:rsidR="00181A81">
              <w:rPr>
                <w:sz w:val="20"/>
                <w:szCs w:val="20"/>
              </w:rPr>
              <w:t xml:space="preserve"> Govt Depts, ALBs, Research/Academia </w:t>
            </w:r>
          </w:p>
          <w:p w14:paraId="47832C27" w14:textId="77777777" w:rsidR="000A5F1C" w:rsidRPr="00521AF6" w:rsidRDefault="000A5F1C" w:rsidP="00706A7B">
            <w:pPr>
              <w:ind w:left="0" w:firstLine="0"/>
              <w:rPr>
                <w:sz w:val="20"/>
                <w:szCs w:val="20"/>
              </w:rPr>
            </w:pPr>
          </w:p>
          <w:p w14:paraId="0E41C264" w14:textId="77777777" w:rsidR="000A5F1C" w:rsidRPr="00521AF6" w:rsidRDefault="000A5F1C" w:rsidP="00706A7B">
            <w:pPr>
              <w:ind w:left="0" w:firstLine="0"/>
              <w:rPr>
                <w:sz w:val="20"/>
                <w:szCs w:val="20"/>
              </w:rPr>
            </w:pPr>
          </w:p>
          <w:p w14:paraId="0BCB313A" w14:textId="77777777" w:rsidR="000A5F1C" w:rsidRPr="00521AF6" w:rsidRDefault="000A5F1C" w:rsidP="00706A7B">
            <w:pPr>
              <w:ind w:left="0" w:firstLine="0"/>
              <w:rPr>
                <w:sz w:val="20"/>
                <w:szCs w:val="20"/>
              </w:rPr>
            </w:pPr>
          </w:p>
          <w:p w14:paraId="0D2C28B5" w14:textId="77777777" w:rsidR="000A5F1C" w:rsidRPr="00521AF6" w:rsidRDefault="000A5F1C" w:rsidP="00706A7B">
            <w:pPr>
              <w:ind w:left="0" w:firstLine="0"/>
              <w:rPr>
                <w:sz w:val="20"/>
                <w:szCs w:val="20"/>
              </w:rPr>
            </w:pPr>
          </w:p>
          <w:p w14:paraId="722268CA" w14:textId="77777777" w:rsidR="000A5F1C" w:rsidRPr="00521AF6" w:rsidRDefault="000A5F1C" w:rsidP="00706A7B">
            <w:pPr>
              <w:ind w:left="0" w:firstLine="0"/>
              <w:rPr>
                <w:sz w:val="20"/>
                <w:szCs w:val="20"/>
              </w:rPr>
            </w:pPr>
          </w:p>
        </w:tc>
      </w:tr>
      <w:tr w:rsidR="000A5F1C" w:rsidRPr="00521AF6" w14:paraId="1266FC69" w14:textId="77777777" w:rsidTr="009F69C7">
        <w:trPr>
          <w:trHeight w:val="478"/>
        </w:trPr>
        <w:tc>
          <w:tcPr>
            <w:tcW w:w="4436" w:type="dxa"/>
          </w:tcPr>
          <w:p w14:paraId="7FF69B7B" w14:textId="77777777" w:rsidR="00697630" w:rsidRPr="00521AF6" w:rsidRDefault="00EE610C" w:rsidP="00697630">
            <w:pPr>
              <w:ind w:left="0" w:firstLine="0"/>
              <w:jc w:val="both"/>
              <w:rPr>
                <w:sz w:val="20"/>
                <w:szCs w:val="20"/>
              </w:rPr>
            </w:pPr>
            <w:r>
              <w:rPr>
                <w:sz w:val="20"/>
                <w:szCs w:val="20"/>
              </w:rPr>
              <w:t xml:space="preserve">4.2 </w:t>
            </w:r>
            <w:r w:rsidR="00697630" w:rsidRPr="00521AF6">
              <w:rPr>
                <w:sz w:val="20"/>
                <w:szCs w:val="20"/>
              </w:rPr>
              <w:t>Work with Dept of Finance and partners across government to consider the inclusion of mental health promotion as a core requirement under social value considerations in awarding public sector contracts</w:t>
            </w:r>
            <w:r w:rsidR="009F69C7">
              <w:rPr>
                <w:sz w:val="20"/>
                <w:szCs w:val="20"/>
              </w:rPr>
              <w:t>.</w:t>
            </w:r>
          </w:p>
          <w:p w14:paraId="32B7B053" w14:textId="77777777" w:rsidR="00697630" w:rsidRPr="00521AF6" w:rsidRDefault="00697630" w:rsidP="00706A7B">
            <w:pPr>
              <w:ind w:left="0" w:firstLine="0"/>
              <w:jc w:val="both"/>
              <w:rPr>
                <w:sz w:val="20"/>
                <w:szCs w:val="20"/>
              </w:rPr>
            </w:pPr>
          </w:p>
        </w:tc>
        <w:tc>
          <w:tcPr>
            <w:tcW w:w="5091" w:type="dxa"/>
          </w:tcPr>
          <w:p w14:paraId="0DCE681E" w14:textId="13801C54" w:rsidR="00181A81" w:rsidRDefault="00181A81" w:rsidP="00706A7B">
            <w:pPr>
              <w:ind w:left="0" w:firstLine="0"/>
              <w:rPr>
                <w:sz w:val="20"/>
                <w:szCs w:val="20"/>
              </w:rPr>
            </w:pPr>
            <w:r w:rsidRPr="00181A81">
              <w:rPr>
                <w:sz w:val="20"/>
                <w:szCs w:val="20"/>
              </w:rPr>
              <w:t>Review the international evidence on the implementation of social clauses in public procurement to inform this work</w:t>
            </w:r>
            <w:r>
              <w:rPr>
                <w:sz w:val="20"/>
                <w:szCs w:val="20"/>
              </w:rPr>
              <w:t>.</w:t>
            </w:r>
          </w:p>
          <w:p w14:paraId="34CB86B4" w14:textId="77777777" w:rsidR="00034087" w:rsidRDefault="00034087" w:rsidP="00706A7B">
            <w:pPr>
              <w:ind w:left="0" w:firstLine="0"/>
              <w:rPr>
                <w:sz w:val="20"/>
                <w:szCs w:val="20"/>
              </w:rPr>
            </w:pPr>
          </w:p>
          <w:p w14:paraId="512AB4B3" w14:textId="7EFB661A" w:rsidR="00181A81" w:rsidRPr="00521AF6" w:rsidRDefault="00181A81" w:rsidP="00034087">
            <w:pPr>
              <w:ind w:left="0" w:firstLine="0"/>
              <w:rPr>
                <w:sz w:val="20"/>
                <w:szCs w:val="20"/>
              </w:rPr>
            </w:pPr>
            <w:r>
              <w:rPr>
                <w:sz w:val="20"/>
                <w:szCs w:val="20"/>
              </w:rPr>
              <w:t xml:space="preserve">Identify options for </w:t>
            </w:r>
            <w:r w:rsidRPr="00181A81">
              <w:rPr>
                <w:sz w:val="20"/>
                <w:szCs w:val="20"/>
              </w:rPr>
              <w:t>inclusion of mental health promotion as a core requirement under social value considerations in awarding public sector contracts</w:t>
            </w:r>
            <w:r w:rsidR="009F69C7">
              <w:rPr>
                <w:sz w:val="20"/>
                <w:szCs w:val="20"/>
              </w:rPr>
              <w:t>.</w:t>
            </w:r>
            <w:r w:rsidRPr="00181A81">
              <w:rPr>
                <w:sz w:val="20"/>
                <w:szCs w:val="20"/>
              </w:rPr>
              <w:t xml:space="preserve"> </w:t>
            </w:r>
          </w:p>
        </w:tc>
        <w:tc>
          <w:tcPr>
            <w:tcW w:w="1526" w:type="dxa"/>
          </w:tcPr>
          <w:p w14:paraId="6A7C5B74" w14:textId="77777777" w:rsidR="00181A81" w:rsidRDefault="008C5C63" w:rsidP="00706A7B">
            <w:pPr>
              <w:ind w:left="0" w:firstLine="0"/>
              <w:jc w:val="both"/>
              <w:rPr>
                <w:sz w:val="20"/>
                <w:szCs w:val="20"/>
              </w:rPr>
            </w:pPr>
            <w:r>
              <w:rPr>
                <w:sz w:val="20"/>
                <w:szCs w:val="20"/>
              </w:rPr>
              <w:t xml:space="preserve">Sept </w:t>
            </w:r>
            <w:r w:rsidR="00181A81">
              <w:rPr>
                <w:sz w:val="20"/>
                <w:szCs w:val="20"/>
              </w:rPr>
              <w:t>2</w:t>
            </w:r>
            <w:r>
              <w:rPr>
                <w:sz w:val="20"/>
                <w:szCs w:val="20"/>
              </w:rPr>
              <w:t>8</w:t>
            </w:r>
            <w:r w:rsidR="00181A81">
              <w:rPr>
                <w:sz w:val="20"/>
                <w:szCs w:val="20"/>
              </w:rPr>
              <w:t xml:space="preserve">  </w:t>
            </w:r>
          </w:p>
          <w:p w14:paraId="3FCD7025" w14:textId="77777777" w:rsidR="00181A81" w:rsidRDefault="00181A81" w:rsidP="00706A7B">
            <w:pPr>
              <w:ind w:left="0" w:firstLine="0"/>
              <w:jc w:val="both"/>
              <w:rPr>
                <w:sz w:val="20"/>
                <w:szCs w:val="20"/>
              </w:rPr>
            </w:pPr>
          </w:p>
          <w:p w14:paraId="475410B6" w14:textId="77777777" w:rsidR="00181A81" w:rsidRDefault="00181A81" w:rsidP="00706A7B">
            <w:pPr>
              <w:ind w:left="0" w:firstLine="0"/>
              <w:jc w:val="both"/>
              <w:rPr>
                <w:sz w:val="20"/>
                <w:szCs w:val="20"/>
              </w:rPr>
            </w:pPr>
          </w:p>
          <w:p w14:paraId="7F11E4B7" w14:textId="77777777" w:rsidR="00181A81" w:rsidRDefault="00181A81" w:rsidP="00706A7B">
            <w:pPr>
              <w:ind w:left="0" w:firstLine="0"/>
              <w:jc w:val="both"/>
              <w:rPr>
                <w:sz w:val="20"/>
                <w:szCs w:val="20"/>
              </w:rPr>
            </w:pPr>
          </w:p>
          <w:p w14:paraId="6C802F12" w14:textId="77777777" w:rsidR="00181A81" w:rsidRPr="00521AF6" w:rsidRDefault="00181A81" w:rsidP="00706A7B">
            <w:pPr>
              <w:ind w:left="0" w:firstLine="0"/>
              <w:jc w:val="both"/>
              <w:rPr>
                <w:sz w:val="20"/>
                <w:szCs w:val="20"/>
              </w:rPr>
            </w:pPr>
            <w:r>
              <w:rPr>
                <w:sz w:val="20"/>
                <w:szCs w:val="20"/>
              </w:rPr>
              <w:t>March 2</w:t>
            </w:r>
            <w:r w:rsidR="008C5C63">
              <w:rPr>
                <w:sz w:val="20"/>
                <w:szCs w:val="20"/>
              </w:rPr>
              <w:t>9</w:t>
            </w:r>
            <w:r>
              <w:rPr>
                <w:sz w:val="20"/>
                <w:szCs w:val="20"/>
              </w:rPr>
              <w:t xml:space="preserve"> </w:t>
            </w:r>
          </w:p>
        </w:tc>
        <w:tc>
          <w:tcPr>
            <w:tcW w:w="1311" w:type="dxa"/>
          </w:tcPr>
          <w:p w14:paraId="2936550C" w14:textId="77777777" w:rsidR="00181A81" w:rsidRPr="00521AF6" w:rsidRDefault="00181A81" w:rsidP="00706A7B">
            <w:pPr>
              <w:ind w:left="0" w:firstLine="0"/>
              <w:jc w:val="both"/>
              <w:rPr>
                <w:sz w:val="20"/>
                <w:szCs w:val="20"/>
              </w:rPr>
            </w:pPr>
            <w:r>
              <w:rPr>
                <w:sz w:val="20"/>
                <w:szCs w:val="20"/>
              </w:rPr>
              <w:t xml:space="preserve">DoH </w:t>
            </w:r>
          </w:p>
        </w:tc>
        <w:tc>
          <w:tcPr>
            <w:tcW w:w="2658" w:type="dxa"/>
          </w:tcPr>
          <w:p w14:paraId="7D103CBE" w14:textId="77777777" w:rsidR="008C5C63" w:rsidRDefault="008C5C63" w:rsidP="00706A7B">
            <w:pPr>
              <w:ind w:left="0" w:firstLine="0"/>
              <w:rPr>
                <w:sz w:val="20"/>
                <w:szCs w:val="20"/>
              </w:rPr>
            </w:pPr>
            <w:r>
              <w:rPr>
                <w:sz w:val="20"/>
                <w:szCs w:val="20"/>
              </w:rPr>
              <w:t>PHA, Govt Depts, Research/Academia</w:t>
            </w:r>
            <w:r w:rsidR="0025778D">
              <w:rPr>
                <w:sz w:val="20"/>
                <w:szCs w:val="20"/>
              </w:rPr>
              <w:t xml:space="preserve">, </w:t>
            </w:r>
          </w:p>
          <w:p w14:paraId="72F74034" w14:textId="77777777" w:rsidR="0025778D" w:rsidRPr="00521AF6" w:rsidRDefault="0025778D" w:rsidP="00706A7B">
            <w:pPr>
              <w:ind w:left="0" w:firstLine="0"/>
              <w:rPr>
                <w:sz w:val="20"/>
                <w:szCs w:val="20"/>
              </w:rPr>
            </w:pPr>
            <w:r w:rsidRPr="0025778D">
              <w:rPr>
                <w:sz w:val="20"/>
                <w:szCs w:val="20"/>
              </w:rPr>
              <w:t>Strategic Investment Board</w:t>
            </w:r>
          </w:p>
        </w:tc>
      </w:tr>
    </w:tbl>
    <w:p w14:paraId="0FE4D99B" w14:textId="77777777" w:rsidR="000302F0" w:rsidRPr="00D5510B" w:rsidRDefault="001C6EDD" w:rsidP="00A37502">
      <w:pPr>
        <w:spacing w:line="259" w:lineRule="auto"/>
        <w:ind w:left="600" w:firstLine="0"/>
        <w:jc w:val="both"/>
        <w:rPr>
          <w:szCs w:val="24"/>
        </w:rPr>
      </w:pPr>
      <w:r w:rsidRPr="00D5510B">
        <w:rPr>
          <w:rFonts w:eastAsia="Calibri"/>
          <w:noProof/>
          <w:szCs w:val="24"/>
        </w:rPr>
        <w:lastRenderedPageBreak/>
        <mc:AlternateContent>
          <mc:Choice Requires="wpg">
            <w:drawing>
              <wp:anchor distT="0" distB="0" distL="114300" distR="114300" simplePos="0" relativeHeight="251659264" behindDoc="0" locked="0" layoutInCell="1" allowOverlap="1" wp14:anchorId="2142D9F4" wp14:editId="1CB01BD1">
                <wp:simplePos x="0" y="0"/>
                <wp:positionH relativeFrom="page">
                  <wp:posOffset>0</wp:posOffset>
                </wp:positionH>
                <wp:positionV relativeFrom="page">
                  <wp:posOffset>18</wp:posOffset>
                </wp:positionV>
                <wp:extent cx="10692383" cy="7560547"/>
                <wp:effectExtent l="0" t="0" r="0" b="0"/>
                <wp:wrapTopAndBottom/>
                <wp:docPr id="76221" name="Group 76221"/>
                <wp:cNvGraphicFramePr/>
                <a:graphic xmlns:a="http://schemas.openxmlformats.org/drawingml/2006/main">
                  <a:graphicData uri="http://schemas.microsoft.com/office/word/2010/wordprocessingGroup">
                    <wpg:wgp>
                      <wpg:cNvGrpSpPr/>
                      <wpg:grpSpPr>
                        <a:xfrm>
                          <a:off x="0" y="0"/>
                          <a:ext cx="10692383" cy="7560547"/>
                          <a:chOff x="0" y="0"/>
                          <a:chExt cx="10692383" cy="7560547"/>
                        </a:xfrm>
                      </wpg:grpSpPr>
                      <wps:wsp>
                        <wps:cNvPr id="9085" name="Rectangle 9085"/>
                        <wps:cNvSpPr/>
                        <wps:spPr>
                          <a:xfrm>
                            <a:off x="6252337" y="449752"/>
                            <a:ext cx="4688722" cy="169502"/>
                          </a:xfrm>
                          <a:prstGeom prst="rect">
                            <a:avLst/>
                          </a:prstGeom>
                          <a:ln>
                            <a:noFill/>
                          </a:ln>
                        </wps:spPr>
                        <wps:txbx>
                          <w:txbxContent>
                            <w:p w14:paraId="6A41CB6D" w14:textId="77777777" w:rsidR="003848C2" w:rsidRDefault="003848C2">
                              <w:pPr>
                                <w:spacing w:after="160" w:line="259" w:lineRule="auto"/>
                                <w:ind w:left="0" w:firstLine="0"/>
                              </w:pPr>
                              <w:r>
                                <w:rPr>
                                  <w:b/>
                                  <w:sz w:val="18"/>
                                </w:rPr>
                                <w:t>Regional Mental Health Crisis Service for NI Implementation Plan</w:t>
                              </w:r>
                            </w:p>
                          </w:txbxContent>
                        </wps:txbx>
                        <wps:bodyPr horzOverflow="overflow" vert="horz" lIns="0" tIns="0" rIns="0" bIns="0" rtlCol="0">
                          <a:noAutofit/>
                        </wps:bodyPr>
                      </wps:wsp>
                      <wps:wsp>
                        <wps:cNvPr id="9086" name="Rectangle 9086"/>
                        <wps:cNvSpPr/>
                        <wps:spPr>
                          <a:xfrm>
                            <a:off x="9779508" y="449752"/>
                            <a:ext cx="42236" cy="169502"/>
                          </a:xfrm>
                          <a:prstGeom prst="rect">
                            <a:avLst/>
                          </a:prstGeom>
                          <a:ln>
                            <a:noFill/>
                          </a:ln>
                        </wps:spPr>
                        <wps:txbx>
                          <w:txbxContent>
                            <w:p w14:paraId="44CAD037" w14:textId="77777777" w:rsidR="003848C2" w:rsidRDefault="003848C2">
                              <w:pPr>
                                <w:spacing w:after="160" w:line="259" w:lineRule="auto"/>
                                <w:ind w:left="0" w:firstLine="0"/>
                              </w:pPr>
                              <w:r>
                                <w:rPr>
                                  <w:b/>
                                  <w:sz w:val="18"/>
                                </w:rPr>
                                <w:t xml:space="preserve"> </w:t>
                              </w:r>
                            </w:p>
                          </w:txbxContent>
                        </wps:txbx>
                        <wps:bodyPr horzOverflow="overflow" vert="horz" lIns="0" tIns="0" rIns="0" bIns="0" rtlCol="0">
                          <a:noAutofit/>
                        </wps:bodyPr>
                      </wps:wsp>
                      <wps:wsp>
                        <wps:cNvPr id="9091" name="Rectangle 9091"/>
                        <wps:cNvSpPr/>
                        <wps:spPr>
                          <a:xfrm>
                            <a:off x="914400" y="918446"/>
                            <a:ext cx="56314" cy="226001"/>
                          </a:xfrm>
                          <a:prstGeom prst="rect">
                            <a:avLst/>
                          </a:prstGeom>
                          <a:ln>
                            <a:noFill/>
                          </a:ln>
                        </wps:spPr>
                        <wps:txbx>
                          <w:txbxContent>
                            <w:p w14:paraId="0063881B" w14:textId="77777777" w:rsidR="003848C2" w:rsidRDefault="003848C2">
                              <w:pPr>
                                <w:spacing w:after="160" w:line="259" w:lineRule="auto"/>
                                <w:ind w:left="0" w:firstLine="0"/>
                              </w:pPr>
                              <w:r>
                                <w:t xml:space="preserve"> </w:t>
                              </w:r>
                            </w:p>
                          </w:txbxContent>
                        </wps:txbx>
                        <wps:bodyPr horzOverflow="overflow" vert="horz" lIns="0" tIns="0" rIns="0" bIns="0" rtlCol="0">
                          <a:noAutofit/>
                        </wps:bodyPr>
                      </wps:wsp>
                      <wps:wsp>
                        <wps:cNvPr id="9092" name="Rectangle 9092"/>
                        <wps:cNvSpPr/>
                        <wps:spPr>
                          <a:xfrm>
                            <a:off x="914400" y="1119027"/>
                            <a:ext cx="65888" cy="264422"/>
                          </a:xfrm>
                          <a:prstGeom prst="rect">
                            <a:avLst/>
                          </a:prstGeom>
                          <a:ln>
                            <a:noFill/>
                          </a:ln>
                        </wps:spPr>
                        <wps:txbx>
                          <w:txbxContent>
                            <w:p w14:paraId="2D6E34B2" w14:textId="77777777" w:rsidR="003848C2" w:rsidRDefault="003848C2">
                              <w:pPr>
                                <w:spacing w:after="160" w:line="259" w:lineRule="auto"/>
                                <w:ind w:left="0" w:firstLine="0"/>
                              </w:pPr>
                              <w:r>
                                <w:rPr>
                                  <w:b/>
                                  <w:sz w:val="28"/>
                                </w:rPr>
                                <w:t xml:space="preserve"> </w:t>
                              </w:r>
                            </w:p>
                          </w:txbxContent>
                        </wps:txbx>
                        <wps:bodyPr horzOverflow="overflow" vert="horz" lIns="0" tIns="0" rIns="0" bIns="0" rtlCol="0">
                          <a:noAutofit/>
                        </wps:bodyPr>
                      </wps:wsp>
                      <wps:wsp>
                        <wps:cNvPr id="9093" name="Rectangle 9093"/>
                        <wps:cNvSpPr/>
                        <wps:spPr>
                          <a:xfrm>
                            <a:off x="2743454" y="1119027"/>
                            <a:ext cx="65888" cy="264422"/>
                          </a:xfrm>
                          <a:prstGeom prst="rect">
                            <a:avLst/>
                          </a:prstGeom>
                          <a:ln>
                            <a:noFill/>
                          </a:ln>
                        </wps:spPr>
                        <wps:txbx>
                          <w:txbxContent>
                            <w:p w14:paraId="27F43975" w14:textId="77777777" w:rsidR="003848C2" w:rsidRDefault="003848C2">
                              <w:pPr>
                                <w:spacing w:after="160" w:line="259" w:lineRule="auto"/>
                                <w:ind w:left="0" w:firstLine="0"/>
                              </w:pPr>
                              <w:r>
                                <w:rPr>
                                  <w:b/>
                                  <w:sz w:val="28"/>
                                </w:rPr>
                                <w:t xml:space="preserve"> </w:t>
                              </w:r>
                            </w:p>
                          </w:txbxContent>
                        </wps:txbx>
                        <wps:bodyPr horzOverflow="overflow" vert="horz" lIns="0" tIns="0" rIns="0" bIns="0" rtlCol="0">
                          <a:noAutofit/>
                        </wps:bodyPr>
                      </wps:wsp>
                      <pic:pic xmlns:pic="http://schemas.openxmlformats.org/drawingml/2006/picture">
                        <pic:nvPicPr>
                          <pic:cNvPr id="88144" name="Picture 88144"/>
                          <pic:cNvPicPr/>
                        </pic:nvPicPr>
                        <pic:blipFill>
                          <a:blip r:embed="rId40"/>
                          <a:stretch>
                            <a:fillRect/>
                          </a:stretch>
                        </pic:blipFill>
                        <pic:spPr>
                          <a:xfrm>
                            <a:off x="0" y="-17"/>
                            <a:ext cx="10664952" cy="7543800"/>
                          </a:xfrm>
                          <a:prstGeom prst="rect">
                            <a:avLst/>
                          </a:prstGeom>
                        </pic:spPr>
                      </pic:pic>
                    </wpg:wgp>
                  </a:graphicData>
                </a:graphic>
              </wp:anchor>
            </w:drawing>
          </mc:Choice>
          <mc:Fallback>
            <w:pict>
              <v:group w14:anchorId="2142D9F4" id="Group 76221" o:spid="_x0000_s1030" style="position:absolute;left:0;text-align:left;margin-left:0;margin-top:0;width:841.9pt;height:595.3pt;z-index:251659264;mso-position-horizontal-relative:page;mso-position-vertical-relative:page" coordsize="106923,7560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KVFFFfvZ/Kg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FIKKKKxrbIx6BRRRWxo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BSCiiisa2yMegUUUVs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UgooorGtsjHoFFFFbGg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FIKKKKxrbIx6BRRRWxo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BSCiiisa2yMegUUUVs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UgooorGtsjHoFFFFbGg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FIKKKKxrbIx6BRRRWxo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UgooorGtsjHoFFFFbGg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FIK&#10;KKKxrbIx6BRRRWxo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BSCiiisa2yMegUUUVs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UgooorGt&#10;sjHoFFFFbGg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FIKKKKxrbIx6BRRRWxo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BSCiiisa2yMegU&#10;UUVs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UgooorGtsjHoFFFFbGg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FIKKKKxrbIx6BRRRWxo&#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BSCiiisa2yMegUUUVs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UgooorGtsjHoFFFFbGg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FIKKKKxrbIx6BRRRWxo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BSCiiisa2yMegUUUVs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UgooorGtsjHoFFFFbGg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FIKKKKxrbIx6BRRRWxo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BSCiiisa2yMegUUUVs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UgooorGtsjHoFFFFbGg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FIKKK&#10;KxrbIx6BRRRWxo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BSCiiisa2yMegUUUVs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UgooorGtsj&#10;HoFFFFbGg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FIKKKKxrbIx6BRRRWxo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BSCiiisa2yMegUUU&#10;Vs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UgooorGtsjHoFFFFbGg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FIKKKKxrbIx6BRRRWxo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BSCiiisa2yMegUUUVs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UgooorGtsjHoFFFFbGg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FIKKKKxrbIx6BRRRWxo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BSCiiisa2yMegUUUVs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UgooorGtsjHoFFFFbGg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FIKKKKxrbIx6BRRRWxo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BS&#10;Ciiisa2yMegUUUVs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UgooorGtsjHoFFFFbGg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FIKKKKx&#10;rbIx6BRRRWxo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BSCiiisa2yMegUUUVs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UgooorGtsjHo&#10;FFFFbGg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FIKKKKxrbIx6BRRRWxo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BSCiiisa2yMegUUUVs&#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UgooorGtsjHoFFFFbGg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FIKKKKxrbIx6BRRRWxo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BSCiiisa2yMegUUUVs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UgooorGtsjHoFFFFbGg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FIKKKKxrbIx6BRRRWxo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BSCiiisa2yMegUUUVs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UgooorGtsjHoFFFFbGg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FIKKKKxrbIx6BRRRWxo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BSCi&#10;iisa2yMegUUUVs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UgooorGtsjHoFFFFbGg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FIKKKKxrb&#10;Ix6BRRRWxo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BSCiiisa2yMegUUUVs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UgooorGtsjHoFF&#10;FFbGg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FIKKKKxrbIx6BRRRWxo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CkFFFFY1tkY9AooorY0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KQUUUVjW2Rj0CiiitjQ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pBRRRWNbZGPQKKKK2N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CkFFFFY1tkY9AooorY&#10;0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KQUUUVjW2Rj0CiiitjQ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FIKKKKxrbIx6BRRRWxo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CkFFFFY1t&#10;kY9AooorY0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FIKKKKxrbIx6&#10;BRRRWxo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UgooorGtsjHoFFFFbGg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pBRRRWNbZGPQKKKK2N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Ugooor&#10;GtsjHoFFFFbGg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BSCiiisa2yMegUUUVs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FIKKKKxrbIx6BRRRWxo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MKKKKd5yWrB1XL3bBRRRUJTvuJR9nqgooop80pfEXKfPrYKKK&#10;KZAUUUUAFFFFABRRRQAUUUUJT7le0UVogooorS8o9SVUlJ6hRRRWMpym/eHLQKKKKpbCCiiis9bg&#10;FFFFa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BSCiiisa2yMegUUUVs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UgooorGtsjHoFFFFbGg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FIKKKKxrbIx6BRRRWxo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BSCi&#10;iisa2yMegUUUVs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UgooorGtsjHoFFFFbGg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FIKKKKxrb&#10;Ix6BRRRWxo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BSCiiisa2yMegUUUVs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UgooorGtsjHoFF&#10;FFbGg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FIKKKKxrbIx6BRRRWxo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BSCiiisa2yMegUUUVs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UgooorGtsjHoFFFFbGg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FIKKKKxrbIx6BRRRWxo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BSCiiisa2yMegUUUVs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UgooorGtsjHoFFFFbGg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FIKKKKxrbIx6BRRRWxo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BSCiiisa2yMegUUUVs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UgooorGtsjHoFFFFbGg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FIKKKKxrbIx6BRRRWxo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BSCiii&#10;sa2yMegUUUVs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UgooorGtsjHoFFFFbGg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FIKKKKxrbIx&#10;6BRRRWxo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BSCiiisa2yMegUUUVs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UgooorGtsjHoFFFF&#10;bGg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FIKKKKxrbIx6BRRRWxo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BSCiiisa2yMegUUUVs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UgooorGtsjHoFFFFbGg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FIKKKKxrbIx6BRRRWxo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BSCiiisa2yMegUUUVs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UgooorGtsjHoFFFFbGg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FIKKKKxrbIx6BRRRWxo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BSCiiisa2yMegUUUVs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Ug&#10;ooorGtsjHoFFFFbGg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FIKKKKxrbIx6BRRRWxo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BSCiiisa&#10;2yMegUUUVs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UgooorGtsjHoFFFFbGg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FIKKKKxrbIx6B&#10;RRRWxo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BSCiiisa2yMegUUUVs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UgooorGtsjHoFFFFbG&#10;g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FIKKKKxrbIx6BRRRWxo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BSCiiisa2yMegUUUVs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UgooorGtsjHoFFFFbGg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FIKKKKxrbIx6BRRRWxo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BSCiiisa2yMegUUUVs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UgooorGtsjHoFFFFbGg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FIKKKKxrbIx6BRRRWxo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BSCiiisa2yMegUUUVs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Ugoo&#10;orGtsjHoFFFFbGg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FIKKKKxrbIx6BRRRWxo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BSCiiisa2y&#10;MegUUUVs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UgooorGtsjHoFFFFbGg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FIKKKKxrbIx6BRR&#10;RWxo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BSCiiisa2yMegUUUVs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UgooorGtsjHoFFFFbGg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FIKKKKxrbIx6BRRRWxo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BSCiiisa2yMegUUUVs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UgooorGtsjHoFFFFbGg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FIKKKKxrbIx6BRRRWxo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BSCiiisa2yMegUUUVs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UgooorGtsjHoFFFFbGg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F&#10;IKKKKxrbIx6BRRRWxo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BSCiiisa2yMegUUUVs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Ugooor&#10;GtsjHoFFFFbGg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">
                <v:rect id="Rectangle 9085" o:spid="_x0000_s1031" style="position:absolute;left:62523;top:4497;width:46887;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" filled="f" stroked="f">
                  <v:textbox inset="0,0,0,0">
                    <w:txbxContent>
                      <w:p w14:paraId="6A41CB6D" w14:textId="77777777" w:rsidR="003848C2" w:rsidRDefault="003848C2">
                        <w:pPr>
                          <w:spacing w:after="160" w:line="259" w:lineRule="auto"/>
                          <w:ind w:left="0" w:firstLine="0"/>
                        </w:pPr>
                        <w:r>
                          <w:rPr>
                            <w:b/>
                            <w:sz w:val="18"/>
                          </w:rPr>
                          <w:t>Regional Mental Health Crisis Service for NI Implementation Plan</w:t>
                        </w:r>
                      </w:p>
                    </w:txbxContent>
                  </v:textbox>
                </v:rect>
                <v:rect id="Rectangle 9086" o:spid="_x0000_s1032" style="position:absolute;left:97795;top:4497;width:42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" filled="f" stroked="f">
                  <v:textbox inset="0,0,0,0">
                    <w:txbxContent>
                      <w:p w14:paraId="44CAD037" w14:textId="77777777" w:rsidR="003848C2" w:rsidRDefault="003848C2">
                        <w:pPr>
                          <w:spacing w:after="160" w:line="259" w:lineRule="auto"/>
                          <w:ind w:left="0" w:firstLine="0"/>
                        </w:pPr>
                        <w:r>
                          <w:rPr>
                            <w:b/>
                            <w:sz w:val="18"/>
                          </w:rPr>
                          <w:t xml:space="preserve"> </w:t>
                        </w:r>
                      </w:p>
                    </w:txbxContent>
                  </v:textbox>
                </v:rect>
                <v:rect id="Rectangle 9091" o:spid="_x0000_s1033" style="position:absolute;left:9144;top:918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" filled="f" stroked="f">
                  <v:textbox inset="0,0,0,0">
                    <w:txbxContent>
                      <w:p w14:paraId="0063881B" w14:textId="77777777" w:rsidR="003848C2" w:rsidRDefault="003848C2">
                        <w:pPr>
                          <w:spacing w:after="160" w:line="259" w:lineRule="auto"/>
                          <w:ind w:left="0" w:firstLine="0"/>
                        </w:pPr>
                        <w:r>
                          <w:t xml:space="preserve"> </w:t>
                        </w:r>
                      </w:p>
                    </w:txbxContent>
                  </v:textbox>
                </v:rect>
                <v:rect id="Rectangle 9092" o:spid="_x0000_s1034" style="position:absolute;left:9144;top:11190;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" filled="f" stroked="f">
                  <v:textbox inset="0,0,0,0">
                    <w:txbxContent>
                      <w:p w14:paraId="2D6E34B2" w14:textId="77777777" w:rsidR="003848C2" w:rsidRDefault="003848C2">
                        <w:pPr>
                          <w:spacing w:after="160" w:line="259" w:lineRule="auto"/>
                          <w:ind w:left="0" w:firstLine="0"/>
                        </w:pPr>
                        <w:r>
                          <w:rPr>
                            <w:b/>
                            <w:sz w:val="28"/>
                          </w:rPr>
                          <w:t xml:space="preserve"> </w:t>
                        </w:r>
                      </w:p>
                    </w:txbxContent>
                  </v:textbox>
                </v:rect>
                <v:rect id="Rectangle 9093" o:spid="_x0000_s1035" style="position:absolute;left:27434;top:11190;width:659;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" filled="f" stroked="f">
                  <v:textbox inset="0,0,0,0">
                    <w:txbxContent>
                      <w:p w14:paraId="27F43975" w14:textId="77777777" w:rsidR="003848C2" w:rsidRDefault="003848C2">
                        <w:pPr>
                          <w:spacing w:after="160" w:line="259" w:lineRule="auto"/>
                          <w:ind w:left="0" w:firstLine="0"/>
                        </w:pPr>
                        <w:r>
                          <w:rPr>
                            <w:b/>
                            <w:sz w:val="28"/>
                          </w:rPr>
                          <w:t xml:space="preserve"> </w:t>
                        </w:r>
                      </w:p>
                    </w:txbxContent>
                  </v:textbox>
                </v:rect>
                <v:shape id="Picture 88144" o:spid="_x0000_s1036" type="#_x0000_t75" style="position:absolute;width:106649;height:75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">
                  <v:imagedata r:id="rId41" o:title=""/>
                </v:shape>
                <w10:wrap type="topAndBottom" anchorx="page" anchory="page"/>
              </v:group>
            </w:pict>
          </mc:Fallback>
        </mc:AlternateContent>
      </w:r>
    </w:p>
    <w:p w14:paraId="597CBB11" w14:textId="77777777" w:rsidR="000302F0" w:rsidRPr="00D5510B" w:rsidRDefault="001C6EDD" w:rsidP="00A37502">
      <w:pPr>
        <w:spacing w:after="56" w:line="259" w:lineRule="auto"/>
        <w:ind w:left="14" w:firstLine="0"/>
        <w:jc w:val="both"/>
        <w:rPr>
          <w:szCs w:val="24"/>
        </w:rPr>
      </w:pPr>
      <w:r w:rsidRPr="00D5510B">
        <w:rPr>
          <w:b/>
          <w:szCs w:val="24"/>
        </w:rPr>
        <w:lastRenderedPageBreak/>
        <w:t xml:space="preserve"> </w:t>
      </w:r>
    </w:p>
    <w:p w14:paraId="21215804" w14:textId="77777777" w:rsidR="000302F0" w:rsidRPr="00680E29" w:rsidRDefault="001C6EDD" w:rsidP="0031470F">
      <w:pPr>
        <w:pStyle w:val="Heading1"/>
        <w:numPr>
          <w:ilvl w:val="0"/>
          <w:numId w:val="0"/>
        </w:numPr>
        <w:ind w:left="610"/>
        <w:rPr>
          <w:color w:val="0070C0"/>
          <w:sz w:val="24"/>
          <w:szCs w:val="24"/>
        </w:rPr>
      </w:pPr>
      <w:bookmarkStart w:id="35" w:name="_Toc224552093"/>
      <w:r w:rsidRPr="00680E29">
        <w:rPr>
          <w:color w:val="0070C0"/>
          <w:sz w:val="24"/>
          <w:szCs w:val="24"/>
        </w:rPr>
        <w:t xml:space="preserve">Appendix </w:t>
      </w:r>
      <w:r w:rsidR="00F8505E" w:rsidRPr="00680E29">
        <w:rPr>
          <w:color w:val="0070C0"/>
          <w:sz w:val="24"/>
          <w:szCs w:val="24"/>
        </w:rPr>
        <w:t>1</w:t>
      </w:r>
      <w:r w:rsidRPr="00680E29">
        <w:rPr>
          <w:color w:val="0070C0"/>
          <w:sz w:val="24"/>
          <w:szCs w:val="24"/>
        </w:rPr>
        <w:t xml:space="preserve"> </w:t>
      </w:r>
      <w:r w:rsidR="00F8505E" w:rsidRPr="00680E29">
        <w:rPr>
          <w:color w:val="0070C0"/>
          <w:sz w:val="24"/>
          <w:szCs w:val="24"/>
        </w:rPr>
        <w:t>– Steering Group Membership</w:t>
      </w:r>
      <w:bookmarkEnd w:id="35"/>
      <w:r w:rsidR="001572F5" w:rsidRPr="00680E29">
        <w:rPr>
          <w:color w:val="0070C0"/>
          <w:sz w:val="24"/>
          <w:szCs w:val="24"/>
        </w:rPr>
        <w:t xml:space="preserve"> </w:t>
      </w:r>
    </w:p>
    <w:p w14:paraId="173A46F4" w14:textId="77777777" w:rsidR="00697630" w:rsidRDefault="00697630" w:rsidP="00697630"/>
    <w:tbl>
      <w:tblPr>
        <w:tblW w:w="13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2411"/>
        <w:gridCol w:w="2249"/>
        <w:gridCol w:w="2249"/>
        <w:gridCol w:w="2249"/>
        <w:gridCol w:w="2249"/>
      </w:tblGrid>
      <w:tr w:rsidR="009F69C7" w:rsidRPr="001C0966" w14:paraId="3CA483DB" w14:textId="77777777" w:rsidTr="00F845E1">
        <w:trPr>
          <w:trHeight w:val="310"/>
        </w:trPr>
        <w:tc>
          <w:tcPr>
            <w:tcW w:w="2548" w:type="dxa"/>
            <w:shd w:val="clear" w:color="000000" w:fill="D9E1F2"/>
            <w:noWrap/>
            <w:hideMark/>
          </w:tcPr>
          <w:p w14:paraId="31C0CCA4" w14:textId="77777777" w:rsidR="009F69C7" w:rsidRPr="009F69C7" w:rsidRDefault="009F69C7" w:rsidP="001C0966">
            <w:pPr>
              <w:spacing w:after="0" w:line="240" w:lineRule="auto"/>
              <w:ind w:left="0" w:firstLine="0"/>
              <w:jc w:val="both"/>
              <w:rPr>
                <w:rFonts w:eastAsia="Times New Roman"/>
                <w:b/>
                <w:bCs/>
                <w:sz w:val="18"/>
                <w:szCs w:val="18"/>
              </w:rPr>
            </w:pPr>
            <w:r w:rsidRPr="009F69C7">
              <w:rPr>
                <w:rFonts w:eastAsia="Times New Roman"/>
                <w:b/>
                <w:bCs/>
                <w:sz w:val="18"/>
                <w:szCs w:val="18"/>
              </w:rPr>
              <w:t>Name</w:t>
            </w:r>
          </w:p>
        </w:tc>
        <w:tc>
          <w:tcPr>
            <w:tcW w:w="2411" w:type="dxa"/>
            <w:shd w:val="clear" w:color="auto" w:fill="E7E6E6" w:themeFill="background2"/>
            <w:noWrap/>
            <w:vAlign w:val="bottom"/>
            <w:hideMark/>
          </w:tcPr>
          <w:p w14:paraId="4C778CCA" w14:textId="77777777" w:rsidR="009F69C7" w:rsidRPr="009F69C7" w:rsidRDefault="001C0966" w:rsidP="001C0966">
            <w:pPr>
              <w:spacing w:after="0" w:line="240" w:lineRule="auto"/>
              <w:ind w:left="0" w:firstLine="0"/>
              <w:jc w:val="both"/>
              <w:rPr>
                <w:rFonts w:eastAsia="Times New Roman"/>
                <w:b/>
                <w:bCs/>
                <w:sz w:val="18"/>
                <w:szCs w:val="18"/>
              </w:rPr>
            </w:pPr>
            <w:r>
              <w:rPr>
                <w:rFonts w:eastAsia="Times New Roman"/>
                <w:b/>
                <w:bCs/>
                <w:sz w:val="18"/>
                <w:szCs w:val="18"/>
              </w:rPr>
              <w:t xml:space="preserve">Organisation </w:t>
            </w:r>
          </w:p>
        </w:tc>
        <w:tc>
          <w:tcPr>
            <w:tcW w:w="2249" w:type="dxa"/>
            <w:shd w:val="clear" w:color="000000" w:fill="D9E1F2"/>
          </w:tcPr>
          <w:p w14:paraId="2160F9BA" w14:textId="77777777" w:rsidR="009F69C7" w:rsidRPr="001C0966" w:rsidRDefault="009F69C7" w:rsidP="001C0966">
            <w:pPr>
              <w:spacing w:after="0" w:line="240" w:lineRule="auto"/>
              <w:ind w:left="0" w:firstLine="0"/>
              <w:jc w:val="both"/>
              <w:rPr>
                <w:rFonts w:eastAsia="Times New Roman"/>
                <w:b/>
                <w:bCs/>
                <w:sz w:val="18"/>
                <w:szCs w:val="18"/>
              </w:rPr>
            </w:pPr>
            <w:r w:rsidRPr="001C0966">
              <w:rPr>
                <w:rFonts w:eastAsia="Times New Roman"/>
                <w:b/>
                <w:bCs/>
                <w:sz w:val="18"/>
                <w:szCs w:val="18"/>
              </w:rPr>
              <w:t xml:space="preserve">Name </w:t>
            </w:r>
          </w:p>
        </w:tc>
        <w:tc>
          <w:tcPr>
            <w:tcW w:w="2249" w:type="dxa"/>
            <w:shd w:val="clear" w:color="auto" w:fill="E7E6E6" w:themeFill="background2"/>
          </w:tcPr>
          <w:p w14:paraId="20590DF8" w14:textId="77777777" w:rsidR="009F69C7" w:rsidRPr="001C0966" w:rsidRDefault="009F69C7" w:rsidP="001C0966">
            <w:pPr>
              <w:spacing w:after="0" w:line="240" w:lineRule="auto"/>
              <w:ind w:left="0" w:firstLine="0"/>
              <w:jc w:val="both"/>
              <w:rPr>
                <w:rFonts w:eastAsia="Times New Roman"/>
                <w:b/>
                <w:bCs/>
                <w:sz w:val="18"/>
                <w:szCs w:val="18"/>
              </w:rPr>
            </w:pPr>
            <w:r w:rsidRPr="001C0966">
              <w:rPr>
                <w:rFonts w:eastAsia="Times New Roman"/>
                <w:b/>
                <w:bCs/>
                <w:sz w:val="18"/>
                <w:szCs w:val="18"/>
              </w:rPr>
              <w:t xml:space="preserve">Organisation </w:t>
            </w:r>
          </w:p>
        </w:tc>
        <w:tc>
          <w:tcPr>
            <w:tcW w:w="2249" w:type="dxa"/>
            <w:shd w:val="clear" w:color="auto" w:fill="auto"/>
          </w:tcPr>
          <w:p w14:paraId="13799BD1" w14:textId="77777777" w:rsidR="009F69C7" w:rsidRPr="001C0966" w:rsidRDefault="009F69C7" w:rsidP="001C0966">
            <w:pPr>
              <w:spacing w:after="0" w:line="240" w:lineRule="auto"/>
              <w:ind w:left="0" w:firstLine="0"/>
              <w:jc w:val="both"/>
              <w:rPr>
                <w:rFonts w:eastAsia="Times New Roman"/>
                <w:b/>
                <w:bCs/>
                <w:sz w:val="18"/>
                <w:szCs w:val="18"/>
              </w:rPr>
            </w:pPr>
            <w:r w:rsidRPr="001C0966">
              <w:rPr>
                <w:rFonts w:eastAsia="Times New Roman"/>
                <w:b/>
                <w:bCs/>
                <w:sz w:val="18"/>
                <w:szCs w:val="18"/>
              </w:rPr>
              <w:t xml:space="preserve">Name </w:t>
            </w:r>
          </w:p>
        </w:tc>
        <w:tc>
          <w:tcPr>
            <w:tcW w:w="2249" w:type="dxa"/>
            <w:shd w:val="clear" w:color="000000" w:fill="D9E1F2"/>
          </w:tcPr>
          <w:p w14:paraId="3B5B67A9" w14:textId="77777777" w:rsidR="009F69C7" w:rsidRPr="001C0966" w:rsidRDefault="009F69C7" w:rsidP="001C0966">
            <w:pPr>
              <w:spacing w:after="0" w:line="240" w:lineRule="auto"/>
              <w:ind w:left="0" w:firstLine="0"/>
              <w:jc w:val="both"/>
              <w:rPr>
                <w:rFonts w:eastAsia="Times New Roman"/>
                <w:b/>
                <w:bCs/>
                <w:sz w:val="18"/>
                <w:szCs w:val="18"/>
              </w:rPr>
            </w:pPr>
            <w:r w:rsidRPr="001C0966">
              <w:rPr>
                <w:rFonts w:eastAsia="Times New Roman"/>
                <w:b/>
                <w:bCs/>
                <w:sz w:val="18"/>
                <w:szCs w:val="18"/>
              </w:rPr>
              <w:t xml:space="preserve">Organisation </w:t>
            </w:r>
          </w:p>
        </w:tc>
      </w:tr>
      <w:tr w:rsidR="009F69C7" w:rsidRPr="009F69C7" w14:paraId="17C3733F" w14:textId="77777777" w:rsidTr="00F845E1">
        <w:trPr>
          <w:trHeight w:val="310"/>
        </w:trPr>
        <w:tc>
          <w:tcPr>
            <w:tcW w:w="2548" w:type="dxa"/>
            <w:shd w:val="clear" w:color="auto" w:fill="auto"/>
            <w:noWrap/>
            <w:vAlign w:val="bottom"/>
            <w:hideMark/>
          </w:tcPr>
          <w:p w14:paraId="0E632AA6" w14:textId="77777777" w:rsidR="009F69C7" w:rsidRPr="009F69C7" w:rsidRDefault="009655B7" w:rsidP="009F69C7">
            <w:pPr>
              <w:spacing w:after="0" w:line="240" w:lineRule="auto"/>
              <w:ind w:left="0" w:firstLine="0"/>
              <w:rPr>
                <w:rFonts w:eastAsia="Times New Roman"/>
                <w:sz w:val="18"/>
                <w:szCs w:val="18"/>
              </w:rPr>
            </w:pPr>
            <w:r>
              <w:rPr>
                <w:rFonts w:eastAsia="Times New Roman"/>
                <w:sz w:val="18"/>
                <w:szCs w:val="18"/>
              </w:rPr>
              <w:t xml:space="preserve">Denise O’Hagan </w:t>
            </w:r>
          </w:p>
        </w:tc>
        <w:tc>
          <w:tcPr>
            <w:tcW w:w="2411" w:type="dxa"/>
            <w:shd w:val="clear" w:color="auto" w:fill="E7E6E6" w:themeFill="background2"/>
            <w:noWrap/>
            <w:vAlign w:val="bottom"/>
            <w:hideMark/>
          </w:tcPr>
          <w:p w14:paraId="0D67DDBA" w14:textId="77777777" w:rsidR="009F69C7" w:rsidRPr="009F69C7" w:rsidRDefault="009655B7" w:rsidP="009F69C7">
            <w:pPr>
              <w:spacing w:after="0" w:line="240" w:lineRule="auto"/>
              <w:ind w:left="0" w:firstLine="0"/>
              <w:rPr>
                <w:rFonts w:eastAsia="Times New Roman"/>
                <w:sz w:val="18"/>
                <w:szCs w:val="18"/>
              </w:rPr>
            </w:pPr>
            <w:r>
              <w:rPr>
                <w:rFonts w:eastAsia="Times New Roman"/>
                <w:sz w:val="18"/>
                <w:szCs w:val="18"/>
              </w:rPr>
              <w:t xml:space="preserve">PHA (Chair) </w:t>
            </w:r>
          </w:p>
        </w:tc>
        <w:tc>
          <w:tcPr>
            <w:tcW w:w="2249" w:type="dxa"/>
            <w:shd w:val="clear" w:color="auto" w:fill="auto"/>
            <w:vAlign w:val="bottom"/>
          </w:tcPr>
          <w:p w14:paraId="64B1DD9E"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Jeff Scroggie</w:t>
            </w:r>
          </w:p>
        </w:tc>
        <w:tc>
          <w:tcPr>
            <w:tcW w:w="2249" w:type="dxa"/>
            <w:shd w:val="clear" w:color="auto" w:fill="E7E6E6" w:themeFill="background2"/>
            <w:vAlign w:val="bottom"/>
          </w:tcPr>
          <w:p w14:paraId="168FE751"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PHA</w:t>
            </w:r>
          </w:p>
        </w:tc>
        <w:tc>
          <w:tcPr>
            <w:tcW w:w="2249" w:type="dxa"/>
            <w:shd w:val="clear" w:color="auto" w:fill="auto"/>
            <w:vAlign w:val="bottom"/>
          </w:tcPr>
          <w:p w14:paraId="29A9DE00"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 xml:space="preserve">Seamus Ward </w:t>
            </w:r>
          </w:p>
        </w:tc>
        <w:tc>
          <w:tcPr>
            <w:tcW w:w="2249" w:type="dxa"/>
            <w:shd w:val="clear" w:color="auto" w:fill="E7E6E6" w:themeFill="background2"/>
            <w:vAlign w:val="bottom"/>
          </w:tcPr>
          <w:p w14:paraId="74B67C17"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WHSCT</w:t>
            </w:r>
          </w:p>
        </w:tc>
      </w:tr>
      <w:tr w:rsidR="009F69C7" w:rsidRPr="009F69C7" w14:paraId="0C9500F4" w14:textId="77777777" w:rsidTr="00F845E1">
        <w:trPr>
          <w:trHeight w:val="310"/>
        </w:trPr>
        <w:tc>
          <w:tcPr>
            <w:tcW w:w="2548" w:type="dxa"/>
            <w:shd w:val="clear" w:color="auto" w:fill="auto"/>
            <w:noWrap/>
            <w:vAlign w:val="bottom"/>
            <w:hideMark/>
          </w:tcPr>
          <w:p w14:paraId="4028F926"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Bryan Dooley</w:t>
            </w:r>
          </w:p>
        </w:tc>
        <w:tc>
          <w:tcPr>
            <w:tcW w:w="2411" w:type="dxa"/>
            <w:shd w:val="clear" w:color="auto" w:fill="E7E6E6" w:themeFill="background2"/>
            <w:noWrap/>
            <w:vAlign w:val="bottom"/>
            <w:hideMark/>
          </w:tcPr>
          <w:p w14:paraId="7EEB08A8"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D</w:t>
            </w:r>
            <w:r w:rsidR="005E7CB1">
              <w:rPr>
                <w:rFonts w:eastAsia="Times New Roman"/>
                <w:sz w:val="18"/>
                <w:szCs w:val="18"/>
              </w:rPr>
              <w:t>oH</w:t>
            </w:r>
          </w:p>
        </w:tc>
        <w:tc>
          <w:tcPr>
            <w:tcW w:w="2249" w:type="dxa"/>
            <w:shd w:val="clear" w:color="auto" w:fill="auto"/>
            <w:vAlign w:val="bottom"/>
          </w:tcPr>
          <w:p w14:paraId="19B81DC7"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Jenny McAlarney</w:t>
            </w:r>
          </w:p>
        </w:tc>
        <w:tc>
          <w:tcPr>
            <w:tcW w:w="2249" w:type="dxa"/>
            <w:shd w:val="clear" w:color="auto" w:fill="E7E6E6" w:themeFill="background2"/>
            <w:vAlign w:val="bottom"/>
          </w:tcPr>
          <w:p w14:paraId="475B21CD"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D</w:t>
            </w:r>
            <w:r w:rsidR="005E7CB1">
              <w:rPr>
                <w:rFonts w:eastAsia="Times New Roman"/>
                <w:sz w:val="18"/>
                <w:szCs w:val="18"/>
              </w:rPr>
              <w:t>o</w:t>
            </w:r>
            <w:r w:rsidRPr="009F69C7">
              <w:rPr>
                <w:rFonts w:eastAsia="Times New Roman"/>
                <w:sz w:val="18"/>
                <w:szCs w:val="18"/>
              </w:rPr>
              <w:t>J</w:t>
            </w:r>
          </w:p>
        </w:tc>
        <w:tc>
          <w:tcPr>
            <w:tcW w:w="2249" w:type="dxa"/>
            <w:shd w:val="clear" w:color="auto" w:fill="auto"/>
            <w:vAlign w:val="bottom"/>
          </w:tcPr>
          <w:p w14:paraId="0E2C8C65" w14:textId="77777777" w:rsidR="009F69C7" w:rsidRPr="009F69C7" w:rsidRDefault="00680E29" w:rsidP="009F69C7">
            <w:pPr>
              <w:spacing w:after="0" w:line="240" w:lineRule="auto"/>
              <w:ind w:left="0" w:firstLine="0"/>
              <w:rPr>
                <w:rFonts w:eastAsia="Times New Roman"/>
                <w:sz w:val="18"/>
                <w:szCs w:val="18"/>
              </w:rPr>
            </w:pPr>
            <w:r w:rsidRPr="00680E29">
              <w:rPr>
                <w:rFonts w:eastAsia="Times New Roman"/>
                <w:sz w:val="18"/>
                <w:szCs w:val="18"/>
              </w:rPr>
              <w:t>Gerard O'Hanlon</w:t>
            </w:r>
          </w:p>
        </w:tc>
        <w:tc>
          <w:tcPr>
            <w:tcW w:w="2249" w:type="dxa"/>
            <w:shd w:val="clear" w:color="auto" w:fill="E7E6E6" w:themeFill="background2"/>
            <w:vAlign w:val="bottom"/>
          </w:tcPr>
          <w:p w14:paraId="5E12A6C7" w14:textId="77777777" w:rsidR="009F69C7" w:rsidRPr="009F69C7" w:rsidRDefault="00680E29" w:rsidP="009F69C7">
            <w:pPr>
              <w:spacing w:after="0" w:line="240" w:lineRule="auto"/>
              <w:ind w:left="0" w:firstLine="0"/>
              <w:rPr>
                <w:rFonts w:eastAsia="Times New Roman"/>
                <w:sz w:val="18"/>
                <w:szCs w:val="18"/>
              </w:rPr>
            </w:pPr>
            <w:r>
              <w:rPr>
                <w:rFonts w:eastAsia="Times New Roman"/>
                <w:sz w:val="18"/>
                <w:szCs w:val="18"/>
              </w:rPr>
              <w:t>SPPG (DoH)</w:t>
            </w:r>
          </w:p>
        </w:tc>
      </w:tr>
      <w:tr w:rsidR="009F69C7" w:rsidRPr="009F69C7" w14:paraId="0CEBA833" w14:textId="77777777" w:rsidTr="00F845E1">
        <w:trPr>
          <w:trHeight w:val="310"/>
        </w:trPr>
        <w:tc>
          <w:tcPr>
            <w:tcW w:w="2548" w:type="dxa"/>
            <w:shd w:val="clear" w:color="auto" w:fill="auto"/>
            <w:noWrap/>
            <w:vAlign w:val="bottom"/>
            <w:hideMark/>
          </w:tcPr>
          <w:p w14:paraId="4B525041"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Bryan Leonard</w:t>
            </w:r>
          </w:p>
        </w:tc>
        <w:tc>
          <w:tcPr>
            <w:tcW w:w="2411" w:type="dxa"/>
            <w:shd w:val="clear" w:color="auto" w:fill="E7E6E6" w:themeFill="background2"/>
            <w:noWrap/>
            <w:vAlign w:val="bottom"/>
            <w:hideMark/>
          </w:tcPr>
          <w:p w14:paraId="2FDDAF9F" w14:textId="77777777" w:rsidR="009F69C7" w:rsidRPr="009F69C7" w:rsidRDefault="005E7CB1" w:rsidP="009F69C7">
            <w:pPr>
              <w:spacing w:after="0" w:line="240" w:lineRule="auto"/>
              <w:ind w:left="0" w:firstLine="0"/>
              <w:rPr>
                <w:rFonts w:eastAsia="Times New Roman"/>
                <w:sz w:val="18"/>
                <w:szCs w:val="18"/>
              </w:rPr>
            </w:pPr>
            <w:r>
              <w:rPr>
                <w:rFonts w:eastAsia="Times New Roman"/>
                <w:sz w:val="18"/>
                <w:szCs w:val="18"/>
              </w:rPr>
              <w:t xml:space="preserve">PHA </w:t>
            </w:r>
          </w:p>
        </w:tc>
        <w:tc>
          <w:tcPr>
            <w:tcW w:w="2249" w:type="dxa"/>
            <w:shd w:val="clear" w:color="auto" w:fill="auto"/>
            <w:vAlign w:val="bottom"/>
          </w:tcPr>
          <w:p w14:paraId="66A730B7"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 xml:space="preserve">Joanne Vance </w:t>
            </w:r>
          </w:p>
        </w:tc>
        <w:tc>
          <w:tcPr>
            <w:tcW w:w="2249" w:type="dxa"/>
            <w:shd w:val="clear" w:color="auto" w:fill="E7E6E6" w:themeFill="background2"/>
            <w:vAlign w:val="bottom"/>
          </w:tcPr>
          <w:p w14:paraId="3704C109"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CDHN</w:t>
            </w:r>
          </w:p>
        </w:tc>
        <w:tc>
          <w:tcPr>
            <w:tcW w:w="2249" w:type="dxa"/>
            <w:shd w:val="clear" w:color="auto" w:fill="auto"/>
            <w:vAlign w:val="bottom"/>
          </w:tcPr>
          <w:p w14:paraId="4C6E46F8"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Siobhan Slavin</w:t>
            </w:r>
          </w:p>
        </w:tc>
        <w:tc>
          <w:tcPr>
            <w:tcW w:w="2249" w:type="dxa"/>
            <w:shd w:val="clear" w:color="auto" w:fill="E7E6E6" w:themeFill="background2"/>
            <w:vAlign w:val="bottom"/>
          </w:tcPr>
          <w:p w14:paraId="3DA5639F"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PHA</w:t>
            </w:r>
          </w:p>
        </w:tc>
      </w:tr>
      <w:tr w:rsidR="009F69C7" w:rsidRPr="009F69C7" w14:paraId="2B00A06D" w14:textId="77777777" w:rsidTr="00F845E1">
        <w:trPr>
          <w:trHeight w:val="310"/>
        </w:trPr>
        <w:tc>
          <w:tcPr>
            <w:tcW w:w="2548" w:type="dxa"/>
            <w:shd w:val="clear" w:color="auto" w:fill="auto"/>
            <w:noWrap/>
            <w:vAlign w:val="bottom"/>
            <w:hideMark/>
          </w:tcPr>
          <w:p w14:paraId="47A07369"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Bryan Nelson</w:t>
            </w:r>
          </w:p>
        </w:tc>
        <w:tc>
          <w:tcPr>
            <w:tcW w:w="2411" w:type="dxa"/>
            <w:shd w:val="clear" w:color="auto" w:fill="E7E6E6" w:themeFill="background2"/>
            <w:noWrap/>
            <w:vAlign w:val="bottom"/>
            <w:hideMark/>
          </w:tcPr>
          <w:p w14:paraId="71785689"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BHSCT</w:t>
            </w:r>
          </w:p>
        </w:tc>
        <w:tc>
          <w:tcPr>
            <w:tcW w:w="2249" w:type="dxa"/>
            <w:shd w:val="clear" w:color="auto" w:fill="auto"/>
            <w:vAlign w:val="bottom"/>
          </w:tcPr>
          <w:p w14:paraId="309CCC58"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Karen Collins</w:t>
            </w:r>
          </w:p>
        </w:tc>
        <w:tc>
          <w:tcPr>
            <w:tcW w:w="2249" w:type="dxa"/>
            <w:shd w:val="clear" w:color="auto" w:fill="E7E6E6" w:themeFill="background2"/>
            <w:vAlign w:val="bottom"/>
          </w:tcPr>
          <w:p w14:paraId="0A580824"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Aware</w:t>
            </w:r>
          </w:p>
        </w:tc>
        <w:tc>
          <w:tcPr>
            <w:tcW w:w="2249" w:type="dxa"/>
            <w:shd w:val="clear" w:color="auto" w:fill="auto"/>
            <w:vAlign w:val="bottom"/>
          </w:tcPr>
          <w:p w14:paraId="6E3CFB15"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Stephen McCartney</w:t>
            </w:r>
          </w:p>
        </w:tc>
        <w:tc>
          <w:tcPr>
            <w:tcW w:w="2249" w:type="dxa"/>
            <w:shd w:val="clear" w:color="auto" w:fill="E7E6E6" w:themeFill="background2"/>
            <w:vAlign w:val="bottom"/>
          </w:tcPr>
          <w:p w14:paraId="347942B3"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NRC</w:t>
            </w:r>
          </w:p>
        </w:tc>
      </w:tr>
      <w:tr w:rsidR="009F69C7" w:rsidRPr="009F69C7" w14:paraId="5A38483B" w14:textId="77777777" w:rsidTr="00F845E1">
        <w:trPr>
          <w:trHeight w:val="310"/>
        </w:trPr>
        <w:tc>
          <w:tcPr>
            <w:tcW w:w="2548" w:type="dxa"/>
            <w:shd w:val="clear" w:color="auto" w:fill="auto"/>
            <w:noWrap/>
            <w:vAlign w:val="bottom"/>
            <w:hideMark/>
          </w:tcPr>
          <w:p w14:paraId="52172F71"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Caroline Cunningham</w:t>
            </w:r>
          </w:p>
        </w:tc>
        <w:tc>
          <w:tcPr>
            <w:tcW w:w="2411" w:type="dxa"/>
            <w:shd w:val="clear" w:color="auto" w:fill="E7E6E6" w:themeFill="background2"/>
            <w:noWrap/>
            <w:vAlign w:val="bottom"/>
            <w:hideMark/>
          </w:tcPr>
          <w:p w14:paraId="5E83E494"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NSPCC</w:t>
            </w:r>
          </w:p>
        </w:tc>
        <w:tc>
          <w:tcPr>
            <w:tcW w:w="2249" w:type="dxa"/>
            <w:shd w:val="clear" w:color="auto" w:fill="auto"/>
            <w:vAlign w:val="bottom"/>
          </w:tcPr>
          <w:p w14:paraId="04E4FC81"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 xml:space="preserve">Karen Hall </w:t>
            </w:r>
          </w:p>
        </w:tc>
        <w:tc>
          <w:tcPr>
            <w:tcW w:w="2249" w:type="dxa"/>
            <w:shd w:val="clear" w:color="auto" w:fill="E7E6E6" w:themeFill="background2"/>
            <w:vAlign w:val="bottom"/>
          </w:tcPr>
          <w:p w14:paraId="5FB78234"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MHF</w:t>
            </w:r>
          </w:p>
        </w:tc>
        <w:tc>
          <w:tcPr>
            <w:tcW w:w="2249" w:type="dxa"/>
            <w:shd w:val="clear" w:color="auto" w:fill="auto"/>
            <w:vAlign w:val="bottom"/>
          </w:tcPr>
          <w:p w14:paraId="1E0AFE94"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 xml:space="preserve">Stephen Murray </w:t>
            </w:r>
          </w:p>
        </w:tc>
        <w:tc>
          <w:tcPr>
            <w:tcW w:w="2249" w:type="dxa"/>
            <w:shd w:val="clear" w:color="auto" w:fill="E7E6E6" w:themeFill="background2"/>
            <w:vAlign w:val="bottom"/>
          </w:tcPr>
          <w:p w14:paraId="26D526A5"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PHA</w:t>
            </w:r>
          </w:p>
        </w:tc>
      </w:tr>
      <w:tr w:rsidR="009F69C7" w:rsidRPr="009F69C7" w14:paraId="16DB9F8A" w14:textId="77777777" w:rsidTr="00F845E1">
        <w:trPr>
          <w:trHeight w:val="310"/>
        </w:trPr>
        <w:tc>
          <w:tcPr>
            <w:tcW w:w="2548" w:type="dxa"/>
            <w:shd w:val="clear" w:color="auto" w:fill="auto"/>
            <w:noWrap/>
            <w:vAlign w:val="bottom"/>
            <w:hideMark/>
          </w:tcPr>
          <w:p w14:paraId="3C37D36E"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Caroline Ferguson</w:t>
            </w:r>
          </w:p>
        </w:tc>
        <w:tc>
          <w:tcPr>
            <w:tcW w:w="2411" w:type="dxa"/>
            <w:shd w:val="clear" w:color="auto" w:fill="E7E6E6" w:themeFill="background2"/>
            <w:noWrap/>
            <w:vAlign w:val="bottom"/>
            <w:hideMark/>
          </w:tcPr>
          <w:p w14:paraId="44B6EE30"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AMH</w:t>
            </w:r>
          </w:p>
        </w:tc>
        <w:tc>
          <w:tcPr>
            <w:tcW w:w="2249" w:type="dxa"/>
            <w:shd w:val="clear" w:color="auto" w:fill="auto"/>
            <w:vAlign w:val="bottom"/>
          </w:tcPr>
          <w:p w14:paraId="38DC8F5D"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 xml:space="preserve">Kathy Owens </w:t>
            </w:r>
          </w:p>
        </w:tc>
        <w:tc>
          <w:tcPr>
            <w:tcW w:w="2249" w:type="dxa"/>
            <w:shd w:val="clear" w:color="auto" w:fill="E7E6E6" w:themeFill="background2"/>
            <w:vAlign w:val="bottom"/>
          </w:tcPr>
          <w:p w14:paraId="0074BA28"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PHA</w:t>
            </w:r>
          </w:p>
        </w:tc>
        <w:tc>
          <w:tcPr>
            <w:tcW w:w="2249" w:type="dxa"/>
            <w:shd w:val="clear" w:color="auto" w:fill="auto"/>
            <w:vAlign w:val="bottom"/>
          </w:tcPr>
          <w:p w14:paraId="19163C11"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 xml:space="preserve">Stephen Wilson </w:t>
            </w:r>
          </w:p>
        </w:tc>
        <w:tc>
          <w:tcPr>
            <w:tcW w:w="2249" w:type="dxa"/>
            <w:shd w:val="clear" w:color="auto" w:fill="E7E6E6" w:themeFill="background2"/>
            <w:vAlign w:val="bottom"/>
          </w:tcPr>
          <w:p w14:paraId="050B201D"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PHA</w:t>
            </w:r>
          </w:p>
        </w:tc>
      </w:tr>
      <w:tr w:rsidR="009F69C7" w:rsidRPr="009F69C7" w14:paraId="1A7FA227" w14:textId="77777777" w:rsidTr="00F845E1">
        <w:trPr>
          <w:trHeight w:val="310"/>
        </w:trPr>
        <w:tc>
          <w:tcPr>
            <w:tcW w:w="2548" w:type="dxa"/>
            <w:shd w:val="clear" w:color="auto" w:fill="auto"/>
            <w:noWrap/>
            <w:vAlign w:val="bottom"/>
            <w:hideMark/>
          </w:tcPr>
          <w:p w14:paraId="0284264C"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 xml:space="preserve">Catherine Millman </w:t>
            </w:r>
          </w:p>
        </w:tc>
        <w:tc>
          <w:tcPr>
            <w:tcW w:w="2411" w:type="dxa"/>
            <w:shd w:val="clear" w:color="auto" w:fill="E7E6E6" w:themeFill="background2"/>
            <w:noWrap/>
            <w:vAlign w:val="bottom"/>
            <w:hideMark/>
          </w:tcPr>
          <w:p w14:paraId="22BDF370"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PHA</w:t>
            </w:r>
          </w:p>
        </w:tc>
        <w:tc>
          <w:tcPr>
            <w:tcW w:w="2249" w:type="dxa"/>
            <w:shd w:val="clear" w:color="auto" w:fill="auto"/>
            <w:vAlign w:val="bottom"/>
          </w:tcPr>
          <w:p w14:paraId="6C30C5E6"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 xml:space="preserve">Kevin Bailey </w:t>
            </w:r>
          </w:p>
        </w:tc>
        <w:tc>
          <w:tcPr>
            <w:tcW w:w="2249" w:type="dxa"/>
            <w:shd w:val="clear" w:color="auto" w:fill="E7E6E6" w:themeFill="background2"/>
            <w:vAlign w:val="bottom"/>
          </w:tcPr>
          <w:p w14:paraId="2624F637"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PHA</w:t>
            </w:r>
          </w:p>
        </w:tc>
        <w:tc>
          <w:tcPr>
            <w:tcW w:w="2249" w:type="dxa"/>
            <w:shd w:val="clear" w:color="auto" w:fill="auto"/>
            <w:vAlign w:val="bottom"/>
          </w:tcPr>
          <w:p w14:paraId="73065C31"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 xml:space="preserve">Valerie Finlay </w:t>
            </w:r>
          </w:p>
        </w:tc>
        <w:tc>
          <w:tcPr>
            <w:tcW w:w="2249" w:type="dxa"/>
            <w:shd w:val="clear" w:color="auto" w:fill="E7E6E6" w:themeFill="background2"/>
            <w:vAlign w:val="bottom"/>
          </w:tcPr>
          <w:p w14:paraId="560BB730"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DAERA</w:t>
            </w:r>
          </w:p>
        </w:tc>
      </w:tr>
      <w:tr w:rsidR="009F69C7" w:rsidRPr="009F69C7" w14:paraId="761D619F" w14:textId="77777777" w:rsidTr="00F845E1">
        <w:trPr>
          <w:trHeight w:val="310"/>
        </w:trPr>
        <w:tc>
          <w:tcPr>
            <w:tcW w:w="2548" w:type="dxa"/>
            <w:shd w:val="clear" w:color="auto" w:fill="auto"/>
            <w:noWrap/>
            <w:vAlign w:val="bottom"/>
            <w:hideMark/>
          </w:tcPr>
          <w:p w14:paraId="2D7C735B"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 xml:space="preserve">Claire McClelland </w:t>
            </w:r>
          </w:p>
        </w:tc>
        <w:tc>
          <w:tcPr>
            <w:tcW w:w="2411" w:type="dxa"/>
            <w:shd w:val="clear" w:color="auto" w:fill="E7E6E6" w:themeFill="background2"/>
            <w:noWrap/>
            <w:vAlign w:val="bottom"/>
            <w:hideMark/>
          </w:tcPr>
          <w:p w14:paraId="1A6244F3"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DE</w:t>
            </w:r>
          </w:p>
        </w:tc>
        <w:tc>
          <w:tcPr>
            <w:tcW w:w="2249" w:type="dxa"/>
            <w:shd w:val="clear" w:color="auto" w:fill="auto"/>
            <w:vAlign w:val="bottom"/>
          </w:tcPr>
          <w:p w14:paraId="46FBDE6A"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Leah Rea</w:t>
            </w:r>
          </w:p>
        </w:tc>
        <w:tc>
          <w:tcPr>
            <w:tcW w:w="2249" w:type="dxa"/>
            <w:shd w:val="clear" w:color="auto" w:fill="E7E6E6" w:themeFill="background2"/>
            <w:vAlign w:val="bottom"/>
          </w:tcPr>
          <w:p w14:paraId="479074EE"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NICCY</w:t>
            </w:r>
          </w:p>
        </w:tc>
        <w:tc>
          <w:tcPr>
            <w:tcW w:w="2249" w:type="dxa"/>
            <w:shd w:val="clear" w:color="auto" w:fill="auto"/>
            <w:vAlign w:val="bottom"/>
          </w:tcPr>
          <w:p w14:paraId="0BE2A1EF"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 xml:space="preserve">Veronica Holland </w:t>
            </w:r>
          </w:p>
        </w:tc>
        <w:tc>
          <w:tcPr>
            <w:tcW w:w="2249" w:type="dxa"/>
            <w:shd w:val="clear" w:color="auto" w:fill="E7E6E6" w:themeFill="background2"/>
            <w:vAlign w:val="bottom"/>
          </w:tcPr>
          <w:p w14:paraId="106B0EA4"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DoJ</w:t>
            </w:r>
          </w:p>
        </w:tc>
      </w:tr>
      <w:tr w:rsidR="009F69C7" w:rsidRPr="009F69C7" w14:paraId="0A3298C6" w14:textId="77777777" w:rsidTr="00F845E1">
        <w:trPr>
          <w:trHeight w:val="310"/>
        </w:trPr>
        <w:tc>
          <w:tcPr>
            <w:tcW w:w="2548" w:type="dxa"/>
            <w:shd w:val="clear" w:color="auto" w:fill="auto"/>
            <w:noWrap/>
            <w:vAlign w:val="bottom"/>
            <w:hideMark/>
          </w:tcPr>
          <w:p w14:paraId="60370BDE"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 xml:space="preserve">Dominic McSherry </w:t>
            </w:r>
          </w:p>
        </w:tc>
        <w:tc>
          <w:tcPr>
            <w:tcW w:w="2411" w:type="dxa"/>
            <w:shd w:val="clear" w:color="auto" w:fill="E7E6E6" w:themeFill="background2"/>
            <w:noWrap/>
            <w:vAlign w:val="bottom"/>
            <w:hideMark/>
          </w:tcPr>
          <w:p w14:paraId="3ACF2E46"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UU</w:t>
            </w:r>
          </w:p>
        </w:tc>
        <w:tc>
          <w:tcPr>
            <w:tcW w:w="2249" w:type="dxa"/>
            <w:shd w:val="clear" w:color="auto" w:fill="auto"/>
            <w:vAlign w:val="bottom"/>
          </w:tcPr>
          <w:p w14:paraId="392EF91D"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Lesley-Anne Beacom</w:t>
            </w:r>
          </w:p>
        </w:tc>
        <w:tc>
          <w:tcPr>
            <w:tcW w:w="2249" w:type="dxa"/>
            <w:shd w:val="clear" w:color="auto" w:fill="E7E6E6" w:themeFill="background2"/>
            <w:vAlign w:val="bottom"/>
          </w:tcPr>
          <w:p w14:paraId="5A17A487"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DAERA</w:t>
            </w:r>
          </w:p>
        </w:tc>
        <w:tc>
          <w:tcPr>
            <w:tcW w:w="2249" w:type="dxa"/>
            <w:shd w:val="clear" w:color="auto" w:fill="auto"/>
            <w:vAlign w:val="bottom"/>
          </w:tcPr>
          <w:p w14:paraId="580FA476" w14:textId="77777777" w:rsidR="009F69C7" w:rsidRPr="009F69C7" w:rsidRDefault="009655B7" w:rsidP="009F69C7">
            <w:pPr>
              <w:spacing w:after="0" w:line="240" w:lineRule="auto"/>
              <w:ind w:left="0" w:firstLine="0"/>
              <w:rPr>
                <w:rFonts w:eastAsia="Times New Roman"/>
                <w:sz w:val="18"/>
                <w:szCs w:val="18"/>
              </w:rPr>
            </w:pPr>
            <w:r>
              <w:rPr>
                <w:rFonts w:eastAsia="Times New Roman"/>
                <w:sz w:val="18"/>
                <w:szCs w:val="18"/>
              </w:rPr>
              <w:t>M</w:t>
            </w:r>
            <w:r w:rsidR="009F69C7" w:rsidRPr="009F69C7">
              <w:rPr>
                <w:rFonts w:eastAsia="Times New Roman"/>
                <w:sz w:val="18"/>
                <w:szCs w:val="18"/>
              </w:rPr>
              <w:t>ichael McKenna</w:t>
            </w:r>
          </w:p>
        </w:tc>
        <w:tc>
          <w:tcPr>
            <w:tcW w:w="2249" w:type="dxa"/>
            <w:shd w:val="clear" w:color="auto" w:fill="E7E6E6" w:themeFill="background2"/>
            <w:vAlign w:val="bottom"/>
          </w:tcPr>
          <w:p w14:paraId="6B251F67"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 xml:space="preserve">Youth Action </w:t>
            </w:r>
          </w:p>
        </w:tc>
      </w:tr>
      <w:tr w:rsidR="009F69C7" w:rsidRPr="009F69C7" w14:paraId="69C43B28" w14:textId="77777777" w:rsidTr="00F845E1">
        <w:trPr>
          <w:trHeight w:val="310"/>
        </w:trPr>
        <w:tc>
          <w:tcPr>
            <w:tcW w:w="2548" w:type="dxa"/>
            <w:shd w:val="clear" w:color="auto" w:fill="auto"/>
            <w:noWrap/>
            <w:vAlign w:val="bottom"/>
            <w:hideMark/>
          </w:tcPr>
          <w:p w14:paraId="521B9C33"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 xml:space="preserve">Emily Keenan </w:t>
            </w:r>
          </w:p>
        </w:tc>
        <w:tc>
          <w:tcPr>
            <w:tcW w:w="2411" w:type="dxa"/>
            <w:shd w:val="clear" w:color="auto" w:fill="E7E6E6" w:themeFill="background2"/>
            <w:noWrap/>
            <w:vAlign w:val="bottom"/>
            <w:hideMark/>
          </w:tcPr>
          <w:p w14:paraId="08443A2E"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Forward South</w:t>
            </w:r>
            <w:r w:rsidR="00DD6AA6">
              <w:rPr>
                <w:rFonts w:eastAsia="Times New Roman"/>
                <w:sz w:val="18"/>
                <w:szCs w:val="18"/>
              </w:rPr>
              <w:t xml:space="preserve"> Partnership</w:t>
            </w:r>
          </w:p>
        </w:tc>
        <w:tc>
          <w:tcPr>
            <w:tcW w:w="2249" w:type="dxa"/>
            <w:shd w:val="clear" w:color="auto" w:fill="auto"/>
            <w:vAlign w:val="bottom"/>
          </w:tcPr>
          <w:p w14:paraId="3C78AE88"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Lisa Mcelherron</w:t>
            </w:r>
          </w:p>
        </w:tc>
        <w:tc>
          <w:tcPr>
            <w:tcW w:w="2249" w:type="dxa"/>
            <w:shd w:val="clear" w:color="auto" w:fill="E7E6E6" w:themeFill="background2"/>
            <w:vAlign w:val="bottom"/>
          </w:tcPr>
          <w:p w14:paraId="7CCC7D9B"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Inspire</w:t>
            </w:r>
          </w:p>
        </w:tc>
        <w:tc>
          <w:tcPr>
            <w:tcW w:w="2249" w:type="dxa"/>
            <w:shd w:val="clear" w:color="auto" w:fill="auto"/>
            <w:vAlign w:val="bottom"/>
          </w:tcPr>
          <w:p w14:paraId="4BFB9A38" w14:textId="77777777" w:rsidR="009655B7" w:rsidRPr="009F69C7" w:rsidRDefault="009655B7" w:rsidP="009F69C7">
            <w:pPr>
              <w:spacing w:after="0" w:line="240" w:lineRule="auto"/>
              <w:ind w:left="0" w:firstLine="0"/>
              <w:rPr>
                <w:rFonts w:eastAsia="Times New Roman"/>
                <w:sz w:val="18"/>
                <w:szCs w:val="18"/>
              </w:rPr>
            </w:pPr>
            <w:r>
              <w:rPr>
                <w:rFonts w:eastAsia="Times New Roman"/>
                <w:sz w:val="18"/>
                <w:szCs w:val="18"/>
              </w:rPr>
              <w:t xml:space="preserve">Bevin O’Hare </w:t>
            </w:r>
          </w:p>
        </w:tc>
        <w:tc>
          <w:tcPr>
            <w:tcW w:w="2249" w:type="dxa"/>
            <w:shd w:val="clear" w:color="auto" w:fill="E7E6E6" w:themeFill="background2"/>
            <w:vAlign w:val="bottom"/>
          </w:tcPr>
          <w:p w14:paraId="0E583A60" w14:textId="77777777" w:rsidR="009F69C7" w:rsidRPr="009F69C7" w:rsidRDefault="009655B7" w:rsidP="009F69C7">
            <w:pPr>
              <w:spacing w:after="0" w:line="240" w:lineRule="auto"/>
              <w:ind w:left="0" w:firstLine="0"/>
              <w:rPr>
                <w:rFonts w:eastAsia="Times New Roman"/>
                <w:sz w:val="18"/>
                <w:szCs w:val="18"/>
              </w:rPr>
            </w:pPr>
            <w:r>
              <w:rPr>
                <w:rFonts w:eastAsia="Times New Roman"/>
                <w:sz w:val="18"/>
                <w:szCs w:val="18"/>
              </w:rPr>
              <w:t xml:space="preserve">Stronger from the Start Alliance </w:t>
            </w:r>
            <w:r w:rsidR="009F69C7" w:rsidRPr="009F69C7">
              <w:rPr>
                <w:rFonts w:eastAsia="Times New Roman"/>
                <w:sz w:val="18"/>
                <w:szCs w:val="18"/>
              </w:rPr>
              <w:t xml:space="preserve"> </w:t>
            </w:r>
          </w:p>
        </w:tc>
      </w:tr>
      <w:tr w:rsidR="009F69C7" w:rsidRPr="009F69C7" w14:paraId="3ED9CE7D" w14:textId="77777777" w:rsidTr="00F845E1">
        <w:trPr>
          <w:trHeight w:val="310"/>
        </w:trPr>
        <w:tc>
          <w:tcPr>
            <w:tcW w:w="2548" w:type="dxa"/>
            <w:shd w:val="clear" w:color="auto" w:fill="auto"/>
            <w:noWrap/>
            <w:vAlign w:val="bottom"/>
            <w:hideMark/>
          </w:tcPr>
          <w:p w14:paraId="281E55E8"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Fiona McCausland</w:t>
            </w:r>
          </w:p>
        </w:tc>
        <w:tc>
          <w:tcPr>
            <w:tcW w:w="2411" w:type="dxa"/>
            <w:shd w:val="clear" w:color="auto" w:fill="E7E6E6" w:themeFill="background2"/>
            <w:noWrap/>
            <w:vAlign w:val="bottom"/>
            <w:hideMark/>
          </w:tcPr>
          <w:p w14:paraId="2ED28019"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D</w:t>
            </w:r>
            <w:r w:rsidR="005E7CB1">
              <w:rPr>
                <w:rFonts w:eastAsia="Times New Roman"/>
                <w:sz w:val="18"/>
                <w:szCs w:val="18"/>
              </w:rPr>
              <w:t>o</w:t>
            </w:r>
            <w:r w:rsidRPr="009F69C7">
              <w:rPr>
                <w:rFonts w:eastAsia="Times New Roman"/>
                <w:sz w:val="18"/>
                <w:szCs w:val="18"/>
              </w:rPr>
              <w:t>H</w:t>
            </w:r>
          </w:p>
        </w:tc>
        <w:tc>
          <w:tcPr>
            <w:tcW w:w="2249" w:type="dxa"/>
            <w:shd w:val="clear" w:color="auto" w:fill="auto"/>
            <w:vAlign w:val="bottom"/>
          </w:tcPr>
          <w:p w14:paraId="5C88F840"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Lorna Conn</w:t>
            </w:r>
          </w:p>
        </w:tc>
        <w:tc>
          <w:tcPr>
            <w:tcW w:w="2249" w:type="dxa"/>
            <w:shd w:val="clear" w:color="auto" w:fill="E7E6E6" w:themeFill="background2"/>
            <w:vAlign w:val="bottom"/>
          </w:tcPr>
          <w:p w14:paraId="0DA89FCC"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SPPG</w:t>
            </w:r>
            <w:r w:rsidR="00680E29">
              <w:rPr>
                <w:rFonts w:eastAsia="Times New Roman"/>
                <w:sz w:val="18"/>
                <w:szCs w:val="18"/>
              </w:rPr>
              <w:t xml:space="preserve"> (DoH)</w:t>
            </w:r>
          </w:p>
        </w:tc>
        <w:tc>
          <w:tcPr>
            <w:tcW w:w="2249" w:type="dxa"/>
            <w:shd w:val="clear" w:color="auto" w:fill="auto"/>
            <w:vAlign w:val="bottom"/>
          </w:tcPr>
          <w:p w14:paraId="190701D8" w14:textId="77777777" w:rsidR="009F69C7" w:rsidRPr="009F69C7" w:rsidRDefault="009F69C7" w:rsidP="009F69C7">
            <w:pPr>
              <w:spacing w:after="0" w:line="240" w:lineRule="auto"/>
              <w:ind w:left="0" w:firstLine="0"/>
              <w:rPr>
                <w:rFonts w:eastAsia="Times New Roman"/>
                <w:sz w:val="18"/>
                <w:szCs w:val="18"/>
              </w:rPr>
            </w:pPr>
          </w:p>
        </w:tc>
        <w:tc>
          <w:tcPr>
            <w:tcW w:w="2249" w:type="dxa"/>
            <w:shd w:val="clear" w:color="auto" w:fill="E7E6E6" w:themeFill="background2"/>
            <w:vAlign w:val="bottom"/>
          </w:tcPr>
          <w:p w14:paraId="3CDE7FCE" w14:textId="77777777" w:rsidR="009F69C7" w:rsidRPr="009F69C7" w:rsidRDefault="009F69C7" w:rsidP="009F69C7">
            <w:pPr>
              <w:spacing w:after="0" w:line="240" w:lineRule="auto"/>
              <w:ind w:left="0" w:firstLine="0"/>
              <w:rPr>
                <w:rFonts w:eastAsia="Times New Roman"/>
                <w:sz w:val="18"/>
                <w:szCs w:val="18"/>
              </w:rPr>
            </w:pPr>
          </w:p>
        </w:tc>
      </w:tr>
      <w:tr w:rsidR="009F69C7" w:rsidRPr="009F69C7" w14:paraId="2D52B322" w14:textId="77777777" w:rsidTr="00F845E1">
        <w:trPr>
          <w:trHeight w:val="310"/>
        </w:trPr>
        <w:tc>
          <w:tcPr>
            <w:tcW w:w="2548" w:type="dxa"/>
            <w:shd w:val="clear" w:color="auto" w:fill="auto"/>
            <w:noWrap/>
            <w:vAlign w:val="bottom"/>
            <w:hideMark/>
          </w:tcPr>
          <w:p w14:paraId="44D36448"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Fiona Teague</w:t>
            </w:r>
          </w:p>
        </w:tc>
        <w:tc>
          <w:tcPr>
            <w:tcW w:w="2411" w:type="dxa"/>
            <w:shd w:val="clear" w:color="auto" w:fill="E7E6E6" w:themeFill="background2"/>
            <w:noWrap/>
            <w:vAlign w:val="bottom"/>
            <w:hideMark/>
          </w:tcPr>
          <w:p w14:paraId="7CBAF3F2"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PHA</w:t>
            </w:r>
          </w:p>
        </w:tc>
        <w:tc>
          <w:tcPr>
            <w:tcW w:w="2249" w:type="dxa"/>
            <w:shd w:val="clear" w:color="auto" w:fill="auto"/>
            <w:vAlign w:val="bottom"/>
          </w:tcPr>
          <w:p w14:paraId="2B2D8A4B"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Lynda Vladeanu</w:t>
            </w:r>
          </w:p>
        </w:tc>
        <w:tc>
          <w:tcPr>
            <w:tcW w:w="2249" w:type="dxa"/>
            <w:shd w:val="clear" w:color="auto" w:fill="E7E6E6" w:themeFill="background2"/>
            <w:vAlign w:val="bottom"/>
          </w:tcPr>
          <w:p w14:paraId="0D1F30FF"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SEHSCT</w:t>
            </w:r>
          </w:p>
        </w:tc>
        <w:tc>
          <w:tcPr>
            <w:tcW w:w="2249" w:type="dxa"/>
            <w:shd w:val="clear" w:color="auto" w:fill="auto"/>
            <w:vAlign w:val="bottom"/>
          </w:tcPr>
          <w:p w14:paraId="00A760A3" w14:textId="77777777" w:rsidR="009F69C7" w:rsidRPr="009F69C7" w:rsidRDefault="009F69C7" w:rsidP="009F69C7">
            <w:pPr>
              <w:spacing w:after="0" w:line="240" w:lineRule="auto"/>
              <w:ind w:left="0" w:firstLine="0"/>
              <w:rPr>
                <w:rFonts w:eastAsia="Times New Roman"/>
                <w:sz w:val="18"/>
                <w:szCs w:val="18"/>
              </w:rPr>
            </w:pPr>
          </w:p>
        </w:tc>
        <w:tc>
          <w:tcPr>
            <w:tcW w:w="2249" w:type="dxa"/>
            <w:shd w:val="clear" w:color="auto" w:fill="E7E6E6" w:themeFill="background2"/>
            <w:vAlign w:val="bottom"/>
          </w:tcPr>
          <w:p w14:paraId="3032F0F5" w14:textId="77777777" w:rsidR="009F69C7" w:rsidRPr="009F69C7" w:rsidRDefault="009F69C7" w:rsidP="009F69C7">
            <w:pPr>
              <w:spacing w:after="0" w:line="240" w:lineRule="auto"/>
              <w:ind w:left="0" w:firstLine="0"/>
              <w:rPr>
                <w:rFonts w:eastAsia="Times New Roman"/>
                <w:sz w:val="18"/>
                <w:szCs w:val="18"/>
              </w:rPr>
            </w:pPr>
          </w:p>
        </w:tc>
      </w:tr>
      <w:tr w:rsidR="009F69C7" w:rsidRPr="009F69C7" w14:paraId="40A8D639" w14:textId="77777777" w:rsidTr="00F845E1">
        <w:trPr>
          <w:trHeight w:val="310"/>
        </w:trPr>
        <w:tc>
          <w:tcPr>
            <w:tcW w:w="2548" w:type="dxa"/>
            <w:shd w:val="clear" w:color="auto" w:fill="auto"/>
            <w:noWrap/>
            <w:vAlign w:val="bottom"/>
          </w:tcPr>
          <w:p w14:paraId="58AEF34F" w14:textId="77777777" w:rsidR="009F69C7" w:rsidRPr="009F69C7" w:rsidRDefault="00680E29" w:rsidP="009F69C7">
            <w:pPr>
              <w:spacing w:after="0" w:line="240" w:lineRule="auto"/>
              <w:ind w:left="0" w:firstLine="0"/>
              <w:rPr>
                <w:rFonts w:eastAsia="Times New Roman"/>
                <w:sz w:val="18"/>
                <w:szCs w:val="18"/>
              </w:rPr>
            </w:pPr>
            <w:r>
              <w:rPr>
                <w:rFonts w:eastAsia="Times New Roman"/>
                <w:sz w:val="18"/>
                <w:szCs w:val="18"/>
              </w:rPr>
              <w:t xml:space="preserve">Paul Canning </w:t>
            </w:r>
          </w:p>
        </w:tc>
        <w:tc>
          <w:tcPr>
            <w:tcW w:w="2411" w:type="dxa"/>
            <w:shd w:val="clear" w:color="auto" w:fill="E7E6E6" w:themeFill="background2"/>
            <w:noWrap/>
            <w:vAlign w:val="bottom"/>
          </w:tcPr>
          <w:p w14:paraId="4AB8F8A0" w14:textId="77777777" w:rsidR="009F69C7" w:rsidRPr="009F69C7" w:rsidRDefault="00680E29" w:rsidP="009F69C7">
            <w:pPr>
              <w:spacing w:after="0" w:line="240" w:lineRule="auto"/>
              <w:ind w:left="0" w:firstLine="0"/>
              <w:rPr>
                <w:rFonts w:eastAsia="Times New Roman"/>
                <w:sz w:val="18"/>
                <w:szCs w:val="18"/>
              </w:rPr>
            </w:pPr>
            <w:r>
              <w:rPr>
                <w:rFonts w:eastAsia="Times New Roman"/>
                <w:sz w:val="18"/>
                <w:szCs w:val="18"/>
              </w:rPr>
              <w:t xml:space="preserve">DoH </w:t>
            </w:r>
          </w:p>
        </w:tc>
        <w:tc>
          <w:tcPr>
            <w:tcW w:w="2249" w:type="dxa"/>
            <w:shd w:val="clear" w:color="auto" w:fill="auto"/>
            <w:vAlign w:val="bottom"/>
          </w:tcPr>
          <w:p w14:paraId="3526E8E5"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 xml:space="preserve">Mark O'Hara </w:t>
            </w:r>
          </w:p>
        </w:tc>
        <w:tc>
          <w:tcPr>
            <w:tcW w:w="2249" w:type="dxa"/>
            <w:shd w:val="clear" w:color="auto" w:fill="E7E6E6" w:themeFill="background2"/>
            <w:vAlign w:val="bottom"/>
          </w:tcPr>
          <w:p w14:paraId="30C159B5"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DfC</w:t>
            </w:r>
          </w:p>
        </w:tc>
        <w:tc>
          <w:tcPr>
            <w:tcW w:w="2249" w:type="dxa"/>
            <w:shd w:val="clear" w:color="auto" w:fill="auto"/>
            <w:vAlign w:val="bottom"/>
          </w:tcPr>
          <w:p w14:paraId="049B374B" w14:textId="77777777" w:rsidR="009F69C7" w:rsidRPr="009F69C7" w:rsidRDefault="009F69C7" w:rsidP="009F69C7">
            <w:pPr>
              <w:spacing w:after="0" w:line="240" w:lineRule="auto"/>
              <w:ind w:left="0" w:firstLine="0"/>
              <w:rPr>
                <w:rFonts w:eastAsia="Times New Roman"/>
                <w:sz w:val="18"/>
                <w:szCs w:val="18"/>
              </w:rPr>
            </w:pPr>
          </w:p>
        </w:tc>
        <w:tc>
          <w:tcPr>
            <w:tcW w:w="2249" w:type="dxa"/>
            <w:shd w:val="clear" w:color="auto" w:fill="E7E6E6" w:themeFill="background2"/>
            <w:vAlign w:val="bottom"/>
          </w:tcPr>
          <w:p w14:paraId="51A4F71C" w14:textId="77777777" w:rsidR="009F69C7" w:rsidRPr="009F69C7" w:rsidRDefault="009F69C7" w:rsidP="009F69C7">
            <w:pPr>
              <w:spacing w:after="0" w:line="240" w:lineRule="auto"/>
              <w:ind w:left="0" w:firstLine="0"/>
              <w:rPr>
                <w:rFonts w:eastAsia="Times New Roman"/>
                <w:sz w:val="18"/>
                <w:szCs w:val="18"/>
              </w:rPr>
            </w:pPr>
          </w:p>
        </w:tc>
      </w:tr>
      <w:tr w:rsidR="009F69C7" w:rsidRPr="009F69C7" w14:paraId="3F208D0B" w14:textId="77777777" w:rsidTr="00F845E1">
        <w:trPr>
          <w:trHeight w:val="310"/>
        </w:trPr>
        <w:tc>
          <w:tcPr>
            <w:tcW w:w="2548" w:type="dxa"/>
            <w:shd w:val="clear" w:color="auto" w:fill="auto"/>
            <w:noWrap/>
            <w:vAlign w:val="bottom"/>
            <w:hideMark/>
          </w:tcPr>
          <w:p w14:paraId="282F1583"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Gary Maxwell</w:t>
            </w:r>
          </w:p>
        </w:tc>
        <w:tc>
          <w:tcPr>
            <w:tcW w:w="2411" w:type="dxa"/>
            <w:shd w:val="clear" w:color="auto" w:fill="E7E6E6" w:themeFill="background2"/>
            <w:noWrap/>
            <w:vAlign w:val="bottom"/>
            <w:hideMark/>
          </w:tcPr>
          <w:p w14:paraId="3158FD09"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D</w:t>
            </w:r>
            <w:r w:rsidR="005E7CB1">
              <w:rPr>
                <w:rFonts w:eastAsia="Times New Roman"/>
                <w:sz w:val="18"/>
                <w:szCs w:val="18"/>
              </w:rPr>
              <w:t>o</w:t>
            </w:r>
            <w:r w:rsidRPr="009F69C7">
              <w:rPr>
                <w:rFonts w:eastAsia="Times New Roman"/>
                <w:sz w:val="18"/>
                <w:szCs w:val="18"/>
              </w:rPr>
              <w:t>H</w:t>
            </w:r>
          </w:p>
        </w:tc>
        <w:tc>
          <w:tcPr>
            <w:tcW w:w="2249" w:type="dxa"/>
            <w:shd w:val="clear" w:color="auto" w:fill="auto"/>
            <w:vAlign w:val="bottom"/>
          </w:tcPr>
          <w:p w14:paraId="3DF00FD2"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Mary Emerson</w:t>
            </w:r>
          </w:p>
        </w:tc>
        <w:tc>
          <w:tcPr>
            <w:tcW w:w="2249" w:type="dxa"/>
            <w:shd w:val="clear" w:color="auto" w:fill="E7E6E6" w:themeFill="background2"/>
            <w:vAlign w:val="bottom"/>
          </w:tcPr>
          <w:p w14:paraId="3D9BC50E"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PHA</w:t>
            </w:r>
          </w:p>
        </w:tc>
        <w:tc>
          <w:tcPr>
            <w:tcW w:w="2249" w:type="dxa"/>
            <w:shd w:val="clear" w:color="auto" w:fill="auto"/>
            <w:vAlign w:val="bottom"/>
          </w:tcPr>
          <w:p w14:paraId="1BE374CB" w14:textId="77777777" w:rsidR="009F69C7" w:rsidRPr="009F69C7" w:rsidRDefault="009F69C7" w:rsidP="009F69C7">
            <w:pPr>
              <w:spacing w:after="0" w:line="240" w:lineRule="auto"/>
              <w:ind w:left="0" w:firstLine="0"/>
              <w:rPr>
                <w:rFonts w:eastAsia="Times New Roman"/>
                <w:sz w:val="18"/>
                <w:szCs w:val="18"/>
              </w:rPr>
            </w:pPr>
          </w:p>
        </w:tc>
        <w:tc>
          <w:tcPr>
            <w:tcW w:w="2249" w:type="dxa"/>
            <w:shd w:val="clear" w:color="auto" w:fill="E7E6E6" w:themeFill="background2"/>
            <w:vAlign w:val="bottom"/>
          </w:tcPr>
          <w:p w14:paraId="000446E6" w14:textId="77777777" w:rsidR="009F69C7" w:rsidRPr="009F69C7" w:rsidRDefault="009F69C7" w:rsidP="009F69C7">
            <w:pPr>
              <w:spacing w:after="0" w:line="240" w:lineRule="auto"/>
              <w:ind w:left="0" w:firstLine="0"/>
              <w:rPr>
                <w:rFonts w:eastAsia="Times New Roman"/>
                <w:sz w:val="18"/>
                <w:szCs w:val="18"/>
              </w:rPr>
            </w:pPr>
          </w:p>
        </w:tc>
      </w:tr>
      <w:tr w:rsidR="009F69C7" w:rsidRPr="009F69C7" w14:paraId="4AF07935" w14:textId="77777777" w:rsidTr="00F845E1">
        <w:trPr>
          <w:trHeight w:val="310"/>
        </w:trPr>
        <w:tc>
          <w:tcPr>
            <w:tcW w:w="2548" w:type="dxa"/>
            <w:shd w:val="clear" w:color="auto" w:fill="auto"/>
            <w:noWrap/>
            <w:vAlign w:val="bottom"/>
            <w:hideMark/>
          </w:tcPr>
          <w:p w14:paraId="5ECFAE45"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Gavin Davidson</w:t>
            </w:r>
          </w:p>
        </w:tc>
        <w:tc>
          <w:tcPr>
            <w:tcW w:w="2411" w:type="dxa"/>
            <w:shd w:val="clear" w:color="auto" w:fill="E7E6E6" w:themeFill="background2"/>
            <w:noWrap/>
            <w:vAlign w:val="bottom"/>
            <w:hideMark/>
          </w:tcPr>
          <w:p w14:paraId="605D7B82"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QUB</w:t>
            </w:r>
          </w:p>
        </w:tc>
        <w:tc>
          <w:tcPr>
            <w:tcW w:w="2249" w:type="dxa"/>
            <w:shd w:val="clear" w:color="auto" w:fill="auto"/>
            <w:vAlign w:val="bottom"/>
          </w:tcPr>
          <w:p w14:paraId="7D582063" w14:textId="130F606E"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Melan</w:t>
            </w:r>
            <w:r w:rsidR="00EA0188">
              <w:rPr>
                <w:rFonts w:eastAsia="Times New Roman"/>
                <w:sz w:val="18"/>
                <w:szCs w:val="18"/>
              </w:rPr>
              <w:t>i</w:t>
            </w:r>
            <w:r w:rsidRPr="009F69C7">
              <w:rPr>
                <w:rFonts w:eastAsia="Times New Roman"/>
                <w:sz w:val="18"/>
                <w:szCs w:val="18"/>
              </w:rPr>
              <w:t xml:space="preserve">e Brown </w:t>
            </w:r>
          </w:p>
        </w:tc>
        <w:tc>
          <w:tcPr>
            <w:tcW w:w="2249" w:type="dxa"/>
            <w:shd w:val="clear" w:color="auto" w:fill="E7E6E6" w:themeFill="background2"/>
            <w:vAlign w:val="bottom"/>
          </w:tcPr>
          <w:p w14:paraId="38DF60F7"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PHA</w:t>
            </w:r>
          </w:p>
        </w:tc>
        <w:tc>
          <w:tcPr>
            <w:tcW w:w="2249" w:type="dxa"/>
            <w:shd w:val="clear" w:color="auto" w:fill="auto"/>
            <w:vAlign w:val="bottom"/>
          </w:tcPr>
          <w:p w14:paraId="6C97A5E4" w14:textId="77777777" w:rsidR="009F69C7" w:rsidRPr="009F69C7" w:rsidRDefault="009F69C7" w:rsidP="009F69C7">
            <w:pPr>
              <w:spacing w:after="0" w:line="240" w:lineRule="auto"/>
              <w:ind w:left="0" w:firstLine="0"/>
              <w:rPr>
                <w:rFonts w:eastAsia="Times New Roman"/>
                <w:sz w:val="18"/>
                <w:szCs w:val="18"/>
              </w:rPr>
            </w:pPr>
          </w:p>
        </w:tc>
        <w:tc>
          <w:tcPr>
            <w:tcW w:w="2249" w:type="dxa"/>
            <w:shd w:val="clear" w:color="auto" w:fill="E7E6E6" w:themeFill="background2"/>
            <w:vAlign w:val="bottom"/>
          </w:tcPr>
          <w:p w14:paraId="10C40495" w14:textId="77777777" w:rsidR="009F69C7" w:rsidRPr="009F69C7" w:rsidRDefault="009F69C7" w:rsidP="009F69C7">
            <w:pPr>
              <w:spacing w:after="0" w:line="240" w:lineRule="auto"/>
              <w:ind w:left="0" w:firstLine="0"/>
              <w:rPr>
                <w:rFonts w:eastAsia="Times New Roman"/>
                <w:sz w:val="18"/>
                <w:szCs w:val="18"/>
              </w:rPr>
            </w:pPr>
          </w:p>
        </w:tc>
      </w:tr>
      <w:tr w:rsidR="009F69C7" w:rsidRPr="009F69C7" w14:paraId="74598894" w14:textId="77777777" w:rsidTr="00F845E1">
        <w:trPr>
          <w:trHeight w:val="310"/>
        </w:trPr>
        <w:tc>
          <w:tcPr>
            <w:tcW w:w="2548" w:type="dxa"/>
            <w:shd w:val="clear" w:color="auto" w:fill="auto"/>
            <w:noWrap/>
            <w:vAlign w:val="bottom"/>
            <w:hideMark/>
          </w:tcPr>
          <w:p w14:paraId="0666BF1F" w14:textId="77777777" w:rsidR="009F69C7" w:rsidRPr="009F69C7" w:rsidRDefault="009F69C7" w:rsidP="009F69C7">
            <w:pPr>
              <w:spacing w:after="0" w:line="240" w:lineRule="auto"/>
              <w:ind w:left="0" w:firstLine="0"/>
              <w:rPr>
                <w:rFonts w:eastAsia="Times New Roman"/>
                <w:color w:val="auto"/>
                <w:sz w:val="18"/>
                <w:szCs w:val="18"/>
              </w:rPr>
            </w:pPr>
            <w:r w:rsidRPr="009F69C7">
              <w:rPr>
                <w:rFonts w:eastAsia="Times New Roman"/>
                <w:color w:val="auto"/>
                <w:sz w:val="18"/>
                <w:szCs w:val="18"/>
              </w:rPr>
              <w:t>Gavin Quinn</w:t>
            </w:r>
          </w:p>
        </w:tc>
        <w:tc>
          <w:tcPr>
            <w:tcW w:w="2411" w:type="dxa"/>
            <w:shd w:val="clear" w:color="auto" w:fill="E7E6E6" w:themeFill="background2"/>
            <w:noWrap/>
            <w:vAlign w:val="bottom"/>
            <w:hideMark/>
          </w:tcPr>
          <w:p w14:paraId="2EBECC13"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SPPG</w:t>
            </w:r>
            <w:r w:rsidR="005E7CB1">
              <w:rPr>
                <w:rFonts w:eastAsia="Times New Roman"/>
                <w:sz w:val="18"/>
                <w:szCs w:val="18"/>
              </w:rPr>
              <w:t xml:space="preserve"> (DoH)</w:t>
            </w:r>
          </w:p>
        </w:tc>
        <w:tc>
          <w:tcPr>
            <w:tcW w:w="2249" w:type="dxa"/>
            <w:shd w:val="clear" w:color="auto" w:fill="auto"/>
            <w:vAlign w:val="bottom"/>
          </w:tcPr>
          <w:p w14:paraId="68A7B723" w14:textId="77777777" w:rsidR="009F69C7" w:rsidRPr="009F69C7" w:rsidRDefault="00680E29" w:rsidP="009F69C7">
            <w:pPr>
              <w:spacing w:after="0" w:line="240" w:lineRule="auto"/>
              <w:ind w:left="0" w:firstLine="0"/>
              <w:rPr>
                <w:rFonts w:eastAsia="Times New Roman"/>
                <w:sz w:val="18"/>
                <w:szCs w:val="18"/>
              </w:rPr>
            </w:pPr>
            <w:r>
              <w:rPr>
                <w:rFonts w:eastAsia="Times New Roman"/>
                <w:sz w:val="18"/>
                <w:szCs w:val="18"/>
              </w:rPr>
              <w:t xml:space="preserve">Siobhan O’Neill </w:t>
            </w:r>
          </w:p>
        </w:tc>
        <w:tc>
          <w:tcPr>
            <w:tcW w:w="2249" w:type="dxa"/>
            <w:shd w:val="clear" w:color="auto" w:fill="E7E6E6" w:themeFill="background2"/>
            <w:vAlign w:val="bottom"/>
          </w:tcPr>
          <w:p w14:paraId="0529A970"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MH Champion</w:t>
            </w:r>
          </w:p>
        </w:tc>
        <w:tc>
          <w:tcPr>
            <w:tcW w:w="2249" w:type="dxa"/>
            <w:shd w:val="clear" w:color="auto" w:fill="auto"/>
            <w:vAlign w:val="bottom"/>
          </w:tcPr>
          <w:p w14:paraId="2A55DA7F" w14:textId="77777777" w:rsidR="009F69C7" w:rsidRPr="009F69C7" w:rsidRDefault="009F69C7" w:rsidP="009F69C7">
            <w:pPr>
              <w:spacing w:after="0" w:line="240" w:lineRule="auto"/>
              <w:ind w:left="0" w:firstLine="0"/>
              <w:rPr>
                <w:rFonts w:eastAsia="Times New Roman"/>
                <w:sz w:val="18"/>
                <w:szCs w:val="18"/>
              </w:rPr>
            </w:pPr>
          </w:p>
        </w:tc>
        <w:tc>
          <w:tcPr>
            <w:tcW w:w="2249" w:type="dxa"/>
            <w:shd w:val="clear" w:color="auto" w:fill="E7E6E6" w:themeFill="background2"/>
            <w:vAlign w:val="bottom"/>
          </w:tcPr>
          <w:p w14:paraId="3AAC0571" w14:textId="77777777" w:rsidR="009F69C7" w:rsidRPr="009F69C7" w:rsidRDefault="009F69C7" w:rsidP="009F69C7">
            <w:pPr>
              <w:spacing w:after="0" w:line="240" w:lineRule="auto"/>
              <w:ind w:left="0" w:firstLine="0"/>
              <w:rPr>
                <w:rFonts w:eastAsia="Times New Roman"/>
                <w:sz w:val="18"/>
                <w:szCs w:val="18"/>
              </w:rPr>
            </w:pPr>
          </w:p>
        </w:tc>
      </w:tr>
      <w:tr w:rsidR="009F69C7" w:rsidRPr="009F69C7" w14:paraId="0F0862C8" w14:textId="77777777" w:rsidTr="00F845E1">
        <w:trPr>
          <w:trHeight w:val="310"/>
        </w:trPr>
        <w:tc>
          <w:tcPr>
            <w:tcW w:w="2548" w:type="dxa"/>
            <w:shd w:val="clear" w:color="auto" w:fill="auto"/>
            <w:noWrap/>
            <w:vAlign w:val="bottom"/>
            <w:hideMark/>
          </w:tcPr>
          <w:p w14:paraId="29D98F60"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Gemma Hughes</w:t>
            </w:r>
          </w:p>
        </w:tc>
        <w:tc>
          <w:tcPr>
            <w:tcW w:w="2411" w:type="dxa"/>
            <w:shd w:val="clear" w:color="auto" w:fill="E7E6E6" w:themeFill="background2"/>
            <w:noWrap/>
            <w:vAlign w:val="bottom"/>
            <w:hideMark/>
          </w:tcPr>
          <w:p w14:paraId="1A5E2839"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DAERA</w:t>
            </w:r>
          </w:p>
        </w:tc>
        <w:tc>
          <w:tcPr>
            <w:tcW w:w="2249" w:type="dxa"/>
            <w:shd w:val="clear" w:color="auto" w:fill="auto"/>
            <w:vAlign w:val="bottom"/>
          </w:tcPr>
          <w:p w14:paraId="2939DE16"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Michael Weatherup</w:t>
            </w:r>
          </w:p>
        </w:tc>
        <w:tc>
          <w:tcPr>
            <w:tcW w:w="2249" w:type="dxa"/>
            <w:shd w:val="clear" w:color="auto" w:fill="E7E6E6" w:themeFill="background2"/>
            <w:vAlign w:val="bottom"/>
          </w:tcPr>
          <w:p w14:paraId="2C09C17E"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DfE</w:t>
            </w:r>
          </w:p>
        </w:tc>
        <w:tc>
          <w:tcPr>
            <w:tcW w:w="2249" w:type="dxa"/>
            <w:shd w:val="clear" w:color="auto" w:fill="auto"/>
          </w:tcPr>
          <w:p w14:paraId="0D50CDE7" w14:textId="77777777" w:rsidR="009F69C7" w:rsidRPr="009F69C7" w:rsidRDefault="009F69C7" w:rsidP="009F69C7">
            <w:pPr>
              <w:spacing w:after="0" w:line="240" w:lineRule="auto"/>
              <w:ind w:left="0" w:firstLine="0"/>
              <w:rPr>
                <w:rFonts w:eastAsia="Times New Roman"/>
                <w:sz w:val="18"/>
                <w:szCs w:val="18"/>
              </w:rPr>
            </w:pPr>
          </w:p>
        </w:tc>
        <w:tc>
          <w:tcPr>
            <w:tcW w:w="2249" w:type="dxa"/>
            <w:shd w:val="clear" w:color="auto" w:fill="E7E6E6" w:themeFill="background2"/>
          </w:tcPr>
          <w:p w14:paraId="6FF7C333" w14:textId="77777777" w:rsidR="009F69C7" w:rsidRPr="009F69C7" w:rsidRDefault="009F69C7" w:rsidP="009F69C7">
            <w:pPr>
              <w:spacing w:after="0" w:line="240" w:lineRule="auto"/>
              <w:ind w:left="0" w:firstLine="0"/>
              <w:rPr>
                <w:rFonts w:eastAsia="Times New Roman"/>
                <w:sz w:val="18"/>
                <w:szCs w:val="18"/>
              </w:rPr>
            </w:pPr>
          </w:p>
        </w:tc>
      </w:tr>
      <w:tr w:rsidR="009F69C7" w:rsidRPr="009F69C7" w14:paraId="5A62E9F0" w14:textId="77777777" w:rsidTr="00F845E1">
        <w:trPr>
          <w:trHeight w:val="310"/>
        </w:trPr>
        <w:tc>
          <w:tcPr>
            <w:tcW w:w="2548" w:type="dxa"/>
            <w:shd w:val="clear" w:color="auto" w:fill="auto"/>
            <w:noWrap/>
            <w:vAlign w:val="bottom"/>
            <w:hideMark/>
          </w:tcPr>
          <w:p w14:paraId="4FC251D2"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Gerard Rocks</w:t>
            </w:r>
          </w:p>
        </w:tc>
        <w:tc>
          <w:tcPr>
            <w:tcW w:w="2411" w:type="dxa"/>
            <w:shd w:val="clear" w:color="auto" w:fill="E7E6E6" w:themeFill="background2"/>
            <w:noWrap/>
            <w:vAlign w:val="bottom"/>
            <w:hideMark/>
          </w:tcPr>
          <w:p w14:paraId="6CC9C3D9"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SHSCT</w:t>
            </w:r>
          </w:p>
        </w:tc>
        <w:tc>
          <w:tcPr>
            <w:tcW w:w="2249" w:type="dxa"/>
            <w:shd w:val="clear" w:color="auto" w:fill="auto"/>
            <w:vAlign w:val="bottom"/>
          </w:tcPr>
          <w:p w14:paraId="136B3E84" w14:textId="77777777" w:rsidR="009F69C7" w:rsidRPr="009F69C7" w:rsidRDefault="00680E29" w:rsidP="009F69C7">
            <w:pPr>
              <w:spacing w:after="0" w:line="240" w:lineRule="auto"/>
              <w:ind w:left="0" w:firstLine="0"/>
              <w:rPr>
                <w:rFonts w:eastAsia="Times New Roman"/>
                <w:sz w:val="18"/>
                <w:szCs w:val="18"/>
              </w:rPr>
            </w:pPr>
            <w:r>
              <w:rPr>
                <w:rFonts w:eastAsia="Times New Roman"/>
                <w:sz w:val="18"/>
                <w:szCs w:val="18"/>
              </w:rPr>
              <w:t xml:space="preserve">Ryan Harper </w:t>
            </w:r>
          </w:p>
        </w:tc>
        <w:tc>
          <w:tcPr>
            <w:tcW w:w="2249" w:type="dxa"/>
            <w:shd w:val="clear" w:color="auto" w:fill="E7E6E6" w:themeFill="background2"/>
            <w:vAlign w:val="bottom"/>
          </w:tcPr>
          <w:p w14:paraId="144A09F9" w14:textId="77777777" w:rsidR="009F69C7" w:rsidRPr="009F69C7" w:rsidRDefault="00680E29" w:rsidP="009F69C7">
            <w:pPr>
              <w:spacing w:after="0" w:line="240" w:lineRule="auto"/>
              <w:ind w:left="0" w:firstLine="0"/>
              <w:rPr>
                <w:rFonts w:eastAsia="Times New Roman"/>
                <w:sz w:val="18"/>
                <w:szCs w:val="18"/>
              </w:rPr>
            </w:pPr>
            <w:r>
              <w:rPr>
                <w:rFonts w:eastAsia="Times New Roman"/>
                <w:sz w:val="18"/>
                <w:szCs w:val="18"/>
              </w:rPr>
              <w:t>DfE</w:t>
            </w:r>
          </w:p>
        </w:tc>
        <w:tc>
          <w:tcPr>
            <w:tcW w:w="2249" w:type="dxa"/>
            <w:shd w:val="clear" w:color="auto" w:fill="auto"/>
          </w:tcPr>
          <w:p w14:paraId="776D5BE3" w14:textId="77777777" w:rsidR="009F69C7" w:rsidRPr="009F69C7" w:rsidRDefault="009F69C7" w:rsidP="009F69C7">
            <w:pPr>
              <w:spacing w:after="0" w:line="240" w:lineRule="auto"/>
              <w:ind w:left="0" w:firstLine="0"/>
              <w:rPr>
                <w:rFonts w:eastAsia="Times New Roman"/>
                <w:sz w:val="18"/>
                <w:szCs w:val="18"/>
              </w:rPr>
            </w:pPr>
          </w:p>
        </w:tc>
        <w:tc>
          <w:tcPr>
            <w:tcW w:w="2249" w:type="dxa"/>
          </w:tcPr>
          <w:p w14:paraId="396B09C7" w14:textId="77777777" w:rsidR="009F69C7" w:rsidRPr="009F69C7" w:rsidRDefault="009F69C7" w:rsidP="009F69C7">
            <w:pPr>
              <w:spacing w:after="0" w:line="240" w:lineRule="auto"/>
              <w:ind w:left="0" w:firstLine="0"/>
              <w:rPr>
                <w:rFonts w:eastAsia="Times New Roman"/>
                <w:sz w:val="18"/>
                <w:szCs w:val="18"/>
              </w:rPr>
            </w:pPr>
          </w:p>
        </w:tc>
      </w:tr>
      <w:tr w:rsidR="009F69C7" w:rsidRPr="009F69C7" w14:paraId="2B4FD6BA" w14:textId="77777777" w:rsidTr="00F845E1">
        <w:trPr>
          <w:trHeight w:val="310"/>
        </w:trPr>
        <w:tc>
          <w:tcPr>
            <w:tcW w:w="2548" w:type="dxa"/>
            <w:shd w:val="clear" w:color="auto" w:fill="auto"/>
            <w:noWrap/>
            <w:vAlign w:val="bottom"/>
            <w:hideMark/>
          </w:tcPr>
          <w:p w14:paraId="1FB58371"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Gillian McMaster</w:t>
            </w:r>
          </w:p>
        </w:tc>
        <w:tc>
          <w:tcPr>
            <w:tcW w:w="2411" w:type="dxa"/>
            <w:shd w:val="clear" w:color="auto" w:fill="E7E6E6" w:themeFill="background2"/>
            <w:noWrap/>
            <w:vAlign w:val="bottom"/>
            <w:hideMark/>
          </w:tcPr>
          <w:p w14:paraId="11804512"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D</w:t>
            </w:r>
            <w:r w:rsidR="005E7CB1">
              <w:rPr>
                <w:rFonts w:eastAsia="Times New Roman"/>
                <w:sz w:val="18"/>
                <w:szCs w:val="18"/>
              </w:rPr>
              <w:t>f</w:t>
            </w:r>
            <w:r w:rsidRPr="009F69C7">
              <w:rPr>
                <w:rFonts w:eastAsia="Times New Roman"/>
                <w:sz w:val="18"/>
                <w:szCs w:val="18"/>
              </w:rPr>
              <w:t>C</w:t>
            </w:r>
          </w:p>
        </w:tc>
        <w:tc>
          <w:tcPr>
            <w:tcW w:w="2249" w:type="dxa"/>
            <w:shd w:val="clear" w:color="auto" w:fill="auto"/>
            <w:vAlign w:val="bottom"/>
          </w:tcPr>
          <w:p w14:paraId="00E66DCE" w14:textId="3CA97615" w:rsidR="009F69C7" w:rsidRPr="009F69C7" w:rsidRDefault="00680E29" w:rsidP="009F69C7">
            <w:pPr>
              <w:spacing w:after="0" w:line="240" w:lineRule="auto"/>
              <w:ind w:left="0" w:firstLine="0"/>
              <w:rPr>
                <w:rFonts w:eastAsia="Times New Roman"/>
                <w:sz w:val="18"/>
                <w:szCs w:val="18"/>
              </w:rPr>
            </w:pPr>
            <w:r>
              <w:rPr>
                <w:rFonts w:eastAsia="Times New Roman"/>
                <w:sz w:val="18"/>
                <w:szCs w:val="18"/>
              </w:rPr>
              <w:t>Carol Picton</w:t>
            </w:r>
            <w:r w:rsidR="00EA0188">
              <w:rPr>
                <w:rFonts w:eastAsia="Times New Roman"/>
                <w:sz w:val="18"/>
                <w:szCs w:val="18"/>
              </w:rPr>
              <w:t>-</w:t>
            </w:r>
            <w:r>
              <w:rPr>
                <w:rFonts w:eastAsia="Times New Roman"/>
                <w:sz w:val="18"/>
                <w:szCs w:val="18"/>
              </w:rPr>
              <w:t xml:space="preserve">Lynas </w:t>
            </w:r>
          </w:p>
        </w:tc>
        <w:tc>
          <w:tcPr>
            <w:tcW w:w="2249" w:type="dxa"/>
            <w:shd w:val="clear" w:color="auto" w:fill="E7E6E6" w:themeFill="background2"/>
            <w:vAlign w:val="bottom"/>
          </w:tcPr>
          <w:p w14:paraId="230F1609" w14:textId="77777777" w:rsidR="009F69C7" w:rsidRPr="009F69C7" w:rsidRDefault="00680E29" w:rsidP="009F69C7">
            <w:pPr>
              <w:spacing w:after="0" w:line="240" w:lineRule="auto"/>
              <w:ind w:left="0" w:firstLine="0"/>
              <w:rPr>
                <w:rFonts w:eastAsia="Times New Roman"/>
                <w:sz w:val="18"/>
                <w:szCs w:val="18"/>
              </w:rPr>
            </w:pPr>
            <w:r>
              <w:rPr>
                <w:rFonts w:eastAsia="Times New Roman"/>
                <w:sz w:val="18"/>
                <w:szCs w:val="18"/>
              </w:rPr>
              <w:t xml:space="preserve">DoH </w:t>
            </w:r>
          </w:p>
        </w:tc>
        <w:tc>
          <w:tcPr>
            <w:tcW w:w="2249" w:type="dxa"/>
            <w:shd w:val="clear" w:color="auto" w:fill="auto"/>
          </w:tcPr>
          <w:p w14:paraId="14CD1278" w14:textId="77777777" w:rsidR="009F69C7" w:rsidRPr="009F69C7" w:rsidRDefault="009F69C7" w:rsidP="009F69C7">
            <w:pPr>
              <w:spacing w:after="0" w:line="240" w:lineRule="auto"/>
              <w:ind w:left="0" w:firstLine="0"/>
              <w:rPr>
                <w:rFonts w:eastAsia="Times New Roman"/>
                <w:sz w:val="18"/>
                <w:szCs w:val="18"/>
              </w:rPr>
            </w:pPr>
          </w:p>
        </w:tc>
        <w:tc>
          <w:tcPr>
            <w:tcW w:w="2249" w:type="dxa"/>
          </w:tcPr>
          <w:p w14:paraId="1A4A313E" w14:textId="77777777" w:rsidR="009F69C7" w:rsidRPr="009F69C7" w:rsidRDefault="009F69C7" w:rsidP="009F69C7">
            <w:pPr>
              <w:spacing w:after="0" w:line="240" w:lineRule="auto"/>
              <w:ind w:left="0" w:firstLine="0"/>
              <w:rPr>
                <w:rFonts w:eastAsia="Times New Roman"/>
                <w:sz w:val="18"/>
                <w:szCs w:val="18"/>
              </w:rPr>
            </w:pPr>
          </w:p>
        </w:tc>
      </w:tr>
      <w:tr w:rsidR="009F69C7" w:rsidRPr="009F69C7" w14:paraId="2A360AD6" w14:textId="77777777" w:rsidTr="00F845E1">
        <w:trPr>
          <w:trHeight w:val="310"/>
        </w:trPr>
        <w:tc>
          <w:tcPr>
            <w:tcW w:w="2548" w:type="dxa"/>
            <w:shd w:val="clear" w:color="auto" w:fill="auto"/>
            <w:noWrap/>
            <w:vAlign w:val="bottom"/>
            <w:hideMark/>
          </w:tcPr>
          <w:p w14:paraId="30ED6C6F"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Glenda Davies</w:t>
            </w:r>
          </w:p>
        </w:tc>
        <w:tc>
          <w:tcPr>
            <w:tcW w:w="2411" w:type="dxa"/>
            <w:shd w:val="clear" w:color="auto" w:fill="E7E6E6" w:themeFill="background2"/>
            <w:noWrap/>
            <w:vAlign w:val="bottom"/>
            <w:hideMark/>
          </w:tcPr>
          <w:p w14:paraId="1F65ABC4"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DE</w:t>
            </w:r>
          </w:p>
        </w:tc>
        <w:tc>
          <w:tcPr>
            <w:tcW w:w="2249" w:type="dxa"/>
            <w:shd w:val="clear" w:color="auto" w:fill="auto"/>
            <w:vAlign w:val="bottom"/>
          </w:tcPr>
          <w:p w14:paraId="1A7B3A56"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Nicola Topping</w:t>
            </w:r>
          </w:p>
        </w:tc>
        <w:tc>
          <w:tcPr>
            <w:tcW w:w="2249" w:type="dxa"/>
            <w:shd w:val="clear" w:color="auto" w:fill="E7E6E6" w:themeFill="background2"/>
            <w:vAlign w:val="bottom"/>
          </w:tcPr>
          <w:p w14:paraId="0479B2F3"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EA</w:t>
            </w:r>
          </w:p>
        </w:tc>
        <w:tc>
          <w:tcPr>
            <w:tcW w:w="2249" w:type="dxa"/>
            <w:shd w:val="clear" w:color="auto" w:fill="auto"/>
          </w:tcPr>
          <w:p w14:paraId="4BD2CADD" w14:textId="77777777" w:rsidR="009F69C7" w:rsidRPr="009F69C7" w:rsidRDefault="009F69C7" w:rsidP="009F69C7">
            <w:pPr>
              <w:spacing w:after="0" w:line="240" w:lineRule="auto"/>
              <w:ind w:left="0" w:firstLine="0"/>
              <w:rPr>
                <w:rFonts w:eastAsia="Times New Roman"/>
                <w:sz w:val="18"/>
                <w:szCs w:val="18"/>
              </w:rPr>
            </w:pPr>
          </w:p>
        </w:tc>
        <w:tc>
          <w:tcPr>
            <w:tcW w:w="2249" w:type="dxa"/>
          </w:tcPr>
          <w:p w14:paraId="70BD536A" w14:textId="77777777" w:rsidR="009F69C7" w:rsidRPr="009F69C7" w:rsidRDefault="009F69C7" w:rsidP="009F69C7">
            <w:pPr>
              <w:spacing w:after="0" w:line="240" w:lineRule="auto"/>
              <w:ind w:left="0" w:firstLine="0"/>
              <w:rPr>
                <w:rFonts w:eastAsia="Times New Roman"/>
                <w:sz w:val="18"/>
                <w:szCs w:val="18"/>
              </w:rPr>
            </w:pPr>
          </w:p>
        </w:tc>
      </w:tr>
      <w:tr w:rsidR="009F69C7" w:rsidRPr="009F69C7" w14:paraId="44414803" w14:textId="77777777" w:rsidTr="00F845E1">
        <w:trPr>
          <w:trHeight w:val="310"/>
        </w:trPr>
        <w:tc>
          <w:tcPr>
            <w:tcW w:w="2548" w:type="dxa"/>
            <w:shd w:val="clear" w:color="auto" w:fill="auto"/>
            <w:noWrap/>
            <w:vAlign w:val="bottom"/>
            <w:hideMark/>
          </w:tcPr>
          <w:p w14:paraId="764A7AFF"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Hugh Nelson</w:t>
            </w:r>
          </w:p>
        </w:tc>
        <w:tc>
          <w:tcPr>
            <w:tcW w:w="2411" w:type="dxa"/>
            <w:shd w:val="clear" w:color="auto" w:fill="E7E6E6" w:themeFill="background2"/>
            <w:noWrap/>
            <w:vAlign w:val="bottom"/>
            <w:hideMark/>
          </w:tcPr>
          <w:p w14:paraId="225D7EE0"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NHSCT</w:t>
            </w:r>
          </w:p>
        </w:tc>
        <w:tc>
          <w:tcPr>
            <w:tcW w:w="2249" w:type="dxa"/>
            <w:shd w:val="clear" w:color="auto" w:fill="auto"/>
            <w:vAlign w:val="bottom"/>
          </w:tcPr>
          <w:p w14:paraId="77D92320"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 xml:space="preserve">Paul Deighan </w:t>
            </w:r>
          </w:p>
        </w:tc>
        <w:tc>
          <w:tcPr>
            <w:tcW w:w="2249" w:type="dxa"/>
            <w:shd w:val="clear" w:color="auto" w:fill="E7E6E6" w:themeFill="background2"/>
            <w:vAlign w:val="bottom"/>
          </w:tcPr>
          <w:p w14:paraId="602574F7"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EA</w:t>
            </w:r>
          </w:p>
        </w:tc>
        <w:tc>
          <w:tcPr>
            <w:tcW w:w="2249" w:type="dxa"/>
            <w:shd w:val="clear" w:color="auto" w:fill="auto"/>
          </w:tcPr>
          <w:p w14:paraId="180508C4" w14:textId="77777777" w:rsidR="009F69C7" w:rsidRPr="009F69C7" w:rsidRDefault="009F69C7" w:rsidP="009F69C7">
            <w:pPr>
              <w:spacing w:after="0" w:line="240" w:lineRule="auto"/>
              <w:ind w:left="0" w:firstLine="0"/>
              <w:rPr>
                <w:rFonts w:eastAsia="Times New Roman"/>
                <w:sz w:val="18"/>
                <w:szCs w:val="18"/>
              </w:rPr>
            </w:pPr>
          </w:p>
        </w:tc>
        <w:tc>
          <w:tcPr>
            <w:tcW w:w="2249" w:type="dxa"/>
          </w:tcPr>
          <w:p w14:paraId="142E034C" w14:textId="77777777" w:rsidR="009F69C7" w:rsidRPr="009F69C7" w:rsidRDefault="009F69C7" w:rsidP="009F69C7">
            <w:pPr>
              <w:spacing w:after="0" w:line="240" w:lineRule="auto"/>
              <w:ind w:left="0" w:firstLine="0"/>
              <w:rPr>
                <w:rFonts w:eastAsia="Times New Roman"/>
                <w:sz w:val="18"/>
                <w:szCs w:val="18"/>
              </w:rPr>
            </w:pPr>
          </w:p>
        </w:tc>
      </w:tr>
      <w:tr w:rsidR="009F69C7" w:rsidRPr="009F69C7" w14:paraId="14B1769B" w14:textId="77777777" w:rsidTr="00680E29">
        <w:trPr>
          <w:trHeight w:val="310"/>
        </w:trPr>
        <w:tc>
          <w:tcPr>
            <w:tcW w:w="2548" w:type="dxa"/>
            <w:shd w:val="clear" w:color="auto" w:fill="auto"/>
            <w:noWrap/>
            <w:vAlign w:val="bottom"/>
            <w:hideMark/>
          </w:tcPr>
          <w:p w14:paraId="177466EC"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Jan McGall</w:t>
            </w:r>
          </w:p>
        </w:tc>
        <w:tc>
          <w:tcPr>
            <w:tcW w:w="2411" w:type="dxa"/>
            <w:shd w:val="clear" w:color="auto" w:fill="E7E6E6" w:themeFill="background2"/>
            <w:noWrap/>
            <w:vAlign w:val="bottom"/>
            <w:hideMark/>
          </w:tcPr>
          <w:p w14:paraId="679D1851"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SHSCT</w:t>
            </w:r>
          </w:p>
        </w:tc>
        <w:tc>
          <w:tcPr>
            <w:tcW w:w="2249" w:type="dxa"/>
            <w:shd w:val="clear" w:color="auto" w:fill="auto"/>
            <w:vAlign w:val="bottom"/>
          </w:tcPr>
          <w:p w14:paraId="10BAB831" w14:textId="77777777" w:rsidR="009F69C7" w:rsidRPr="009F69C7" w:rsidRDefault="00680E29" w:rsidP="009F69C7">
            <w:pPr>
              <w:spacing w:after="0" w:line="240" w:lineRule="auto"/>
              <w:ind w:left="0" w:firstLine="0"/>
              <w:rPr>
                <w:rFonts w:eastAsia="Times New Roman"/>
                <w:sz w:val="18"/>
                <w:szCs w:val="18"/>
              </w:rPr>
            </w:pPr>
            <w:r>
              <w:rPr>
                <w:rFonts w:eastAsia="Times New Roman"/>
                <w:sz w:val="18"/>
                <w:szCs w:val="18"/>
              </w:rPr>
              <w:t xml:space="preserve">Valerie Maxwell </w:t>
            </w:r>
          </w:p>
        </w:tc>
        <w:tc>
          <w:tcPr>
            <w:tcW w:w="2249" w:type="dxa"/>
            <w:shd w:val="clear" w:color="auto" w:fill="E7E6E6" w:themeFill="background2"/>
            <w:vAlign w:val="bottom"/>
          </w:tcPr>
          <w:p w14:paraId="6638DE54" w14:textId="77777777" w:rsidR="009F69C7" w:rsidRPr="009F69C7" w:rsidRDefault="00680E29" w:rsidP="009F69C7">
            <w:pPr>
              <w:spacing w:after="0" w:line="240" w:lineRule="auto"/>
              <w:ind w:left="0" w:firstLine="0"/>
              <w:rPr>
                <w:rFonts w:eastAsia="Times New Roman"/>
                <w:sz w:val="18"/>
                <w:szCs w:val="18"/>
              </w:rPr>
            </w:pPr>
            <w:r>
              <w:rPr>
                <w:rFonts w:eastAsia="Times New Roman"/>
                <w:sz w:val="18"/>
                <w:szCs w:val="18"/>
              </w:rPr>
              <w:t>SPPG (DoH)</w:t>
            </w:r>
          </w:p>
        </w:tc>
        <w:tc>
          <w:tcPr>
            <w:tcW w:w="2249" w:type="dxa"/>
          </w:tcPr>
          <w:p w14:paraId="2EB63500" w14:textId="77777777" w:rsidR="009F69C7" w:rsidRPr="009F69C7" w:rsidRDefault="009F69C7" w:rsidP="009F69C7">
            <w:pPr>
              <w:spacing w:after="0" w:line="240" w:lineRule="auto"/>
              <w:ind w:left="0" w:firstLine="0"/>
              <w:rPr>
                <w:rFonts w:eastAsia="Times New Roman"/>
                <w:sz w:val="18"/>
                <w:szCs w:val="18"/>
              </w:rPr>
            </w:pPr>
          </w:p>
        </w:tc>
        <w:tc>
          <w:tcPr>
            <w:tcW w:w="2249" w:type="dxa"/>
          </w:tcPr>
          <w:p w14:paraId="1F1C1DD7" w14:textId="77777777" w:rsidR="009F69C7" w:rsidRPr="009F69C7" w:rsidRDefault="009F69C7" w:rsidP="009F69C7">
            <w:pPr>
              <w:spacing w:after="0" w:line="240" w:lineRule="auto"/>
              <w:ind w:left="0" w:firstLine="0"/>
              <w:rPr>
                <w:rFonts w:eastAsia="Times New Roman"/>
                <w:sz w:val="18"/>
                <w:szCs w:val="18"/>
              </w:rPr>
            </w:pPr>
          </w:p>
        </w:tc>
      </w:tr>
      <w:tr w:rsidR="009F69C7" w:rsidRPr="009F69C7" w14:paraId="61A2D56C" w14:textId="77777777" w:rsidTr="00680E29">
        <w:trPr>
          <w:trHeight w:val="310"/>
        </w:trPr>
        <w:tc>
          <w:tcPr>
            <w:tcW w:w="2548" w:type="dxa"/>
            <w:shd w:val="clear" w:color="auto" w:fill="auto"/>
            <w:noWrap/>
            <w:vAlign w:val="bottom"/>
            <w:hideMark/>
          </w:tcPr>
          <w:p w14:paraId="771FE64E" w14:textId="77777777" w:rsidR="009F69C7" w:rsidRPr="009F69C7" w:rsidRDefault="009F69C7" w:rsidP="009F69C7">
            <w:pPr>
              <w:spacing w:after="0" w:line="240" w:lineRule="auto"/>
              <w:ind w:left="0" w:firstLine="0"/>
              <w:rPr>
                <w:rFonts w:eastAsia="Times New Roman"/>
                <w:sz w:val="18"/>
                <w:szCs w:val="18"/>
              </w:rPr>
            </w:pPr>
            <w:r>
              <w:rPr>
                <w:rFonts w:eastAsia="Times New Roman"/>
                <w:sz w:val="18"/>
                <w:szCs w:val="18"/>
              </w:rPr>
              <w:t>J</w:t>
            </w:r>
            <w:r w:rsidRPr="009F69C7">
              <w:rPr>
                <w:rFonts w:eastAsia="Times New Roman"/>
                <w:sz w:val="18"/>
                <w:szCs w:val="18"/>
              </w:rPr>
              <w:t>anet Shearer</w:t>
            </w:r>
          </w:p>
        </w:tc>
        <w:tc>
          <w:tcPr>
            <w:tcW w:w="2411" w:type="dxa"/>
            <w:shd w:val="clear" w:color="auto" w:fill="E7E6E6" w:themeFill="background2"/>
            <w:noWrap/>
            <w:vAlign w:val="bottom"/>
            <w:hideMark/>
          </w:tcPr>
          <w:p w14:paraId="1DD341EA" w14:textId="77777777" w:rsidR="009F69C7" w:rsidRPr="009F69C7" w:rsidRDefault="005E7CB1" w:rsidP="009F69C7">
            <w:pPr>
              <w:spacing w:after="0" w:line="240" w:lineRule="auto"/>
              <w:ind w:left="0" w:firstLine="0"/>
              <w:rPr>
                <w:rFonts w:eastAsia="Times New Roman"/>
                <w:sz w:val="18"/>
                <w:szCs w:val="18"/>
              </w:rPr>
            </w:pPr>
            <w:r>
              <w:rPr>
                <w:rFonts w:eastAsia="Times New Roman"/>
                <w:sz w:val="18"/>
                <w:szCs w:val="18"/>
              </w:rPr>
              <w:t xml:space="preserve">Mid &amp; East Antrim </w:t>
            </w:r>
            <w:r w:rsidR="009F69C7" w:rsidRPr="009F69C7">
              <w:rPr>
                <w:rFonts w:eastAsia="Times New Roman"/>
                <w:sz w:val="18"/>
                <w:szCs w:val="18"/>
              </w:rPr>
              <w:t xml:space="preserve">Council </w:t>
            </w:r>
          </w:p>
        </w:tc>
        <w:tc>
          <w:tcPr>
            <w:tcW w:w="2249" w:type="dxa"/>
            <w:shd w:val="clear" w:color="auto" w:fill="auto"/>
            <w:vAlign w:val="bottom"/>
          </w:tcPr>
          <w:p w14:paraId="4C945FFC"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Sara Graham</w:t>
            </w:r>
          </w:p>
        </w:tc>
        <w:tc>
          <w:tcPr>
            <w:tcW w:w="2249" w:type="dxa"/>
            <w:shd w:val="clear" w:color="auto" w:fill="E7E6E6" w:themeFill="background2"/>
            <w:vAlign w:val="bottom"/>
          </w:tcPr>
          <w:p w14:paraId="7333264D" w14:textId="77777777" w:rsidR="009F69C7" w:rsidRPr="009F69C7" w:rsidRDefault="009F69C7" w:rsidP="009F69C7">
            <w:pPr>
              <w:spacing w:after="0" w:line="240" w:lineRule="auto"/>
              <w:ind w:left="0" w:firstLine="0"/>
              <w:rPr>
                <w:rFonts w:eastAsia="Times New Roman"/>
                <w:sz w:val="18"/>
                <w:szCs w:val="18"/>
              </w:rPr>
            </w:pPr>
            <w:r w:rsidRPr="009F69C7">
              <w:rPr>
                <w:rFonts w:eastAsia="Times New Roman"/>
                <w:sz w:val="18"/>
                <w:szCs w:val="18"/>
              </w:rPr>
              <w:t>Long Term Conditions Alliance</w:t>
            </w:r>
          </w:p>
        </w:tc>
        <w:tc>
          <w:tcPr>
            <w:tcW w:w="2249" w:type="dxa"/>
          </w:tcPr>
          <w:p w14:paraId="0C515D6C" w14:textId="77777777" w:rsidR="009F69C7" w:rsidRPr="009F69C7" w:rsidRDefault="009F69C7" w:rsidP="009F69C7">
            <w:pPr>
              <w:spacing w:after="0" w:line="240" w:lineRule="auto"/>
              <w:ind w:left="0" w:firstLine="0"/>
              <w:rPr>
                <w:rFonts w:eastAsia="Times New Roman"/>
                <w:sz w:val="18"/>
                <w:szCs w:val="18"/>
              </w:rPr>
            </w:pPr>
          </w:p>
        </w:tc>
        <w:tc>
          <w:tcPr>
            <w:tcW w:w="2249" w:type="dxa"/>
          </w:tcPr>
          <w:p w14:paraId="2879BF0B" w14:textId="77777777" w:rsidR="009F69C7" w:rsidRPr="009F69C7" w:rsidRDefault="009F69C7" w:rsidP="009F69C7">
            <w:pPr>
              <w:spacing w:after="0" w:line="240" w:lineRule="auto"/>
              <w:ind w:left="0" w:firstLine="0"/>
              <w:rPr>
                <w:rFonts w:eastAsia="Times New Roman"/>
                <w:sz w:val="18"/>
                <w:szCs w:val="18"/>
              </w:rPr>
            </w:pPr>
          </w:p>
        </w:tc>
      </w:tr>
    </w:tbl>
    <w:p w14:paraId="3EE27490" w14:textId="0A06CCC6" w:rsidR="001C0966" w:rsidRPr="0031470F" w:rsidRDefault="001C0966" w:rsidP="0031470F">
      <w:pPr>
        <w:pStyle w:val="Heading1"/>
        <w:numPr>
          <w:ilvl w:val="0"/>
          <w:numId w:val="0"/>
        </w:numPr>
        <w:ind w:left="610" w:hanging="10"/>
        <w:rPr>
          <w:color w:val="0070C0"/>
          <w:sz w:val="24"/>
          <w:szCs w:val="24"/>
        </w:rPr>
      </w:pPr>
      <w:bookmarkStart w:id="36" w:name="_Toc224552094"/>
      <w:r w:rsidRPr="0031470F">
        <w:rPr>
          <w:rFonts w:eastAsiaTheme="minorHAnsi"/>
          <w:color w:val="0070C0"/>
          <w:sz w:val="24"/>
          <w:szCs w:val="24"/>
          <w:lang w:eastAsia="en-US"/>
        </w:rPr>
        <w:lastRenderedPageBreak/>
        <w:t xml:space="preserve">Appendix 2 - </w:t>
      </w:r>
      <w:r w:rsidRPr="0031470F">
        <w:rPr>
          <w:color w:val="0070C0"/>
          <w:sz w:val="24"/>
          <w:szCs w:val="24"/>
        </w:rPr>
        <w:t>Rel</w:t>
      </w:r>
      <w:r w:rsidR="005334FA">
        <w:rPr>
          <w:color w:val="0070C0"/>
          <w:sz w:val="24"/>
          <w:szCs w:val="24"/>
        </w:rPr>
        <w:t>ated</w:t>
      </w:r>
      <w:r w:rsidRPr="0031470F">
        <w:rPr>
          <w:color w:val="0070C0"/>
          <w:sz w:val="24"/>
          <w:szCs w:val="24"/>
        </w:rPr>
        <w:t xml:space="preserve"> Policies and Strategies</w:t>
      </w:r>
      <w:bookmarkEnd w:id="36"/>
      <w:r w:rsidRPr="0031470F">
        <w:rPr>
          <w:color w:val="0070C0"/>
          <w:sz w:val="24"/>
          <w:szCs w:val="24"/>
        </w:rPr>
        <w:t xml:space="preserve"> </w:t>
      </w:r>
    </w:p>
    <w:p w14:paraId="109E9A79" w14:textId="77777777" w:rsidR="00F01973" w:rsidRDefault="00F01973" w:rsidP="001C0966">
      <w:pPr>
        <w:rPr>
          <w:b/>
          <w:color w:val="FF0000"/>
          <w:szCs w:val="24"/>
        </w:rPr>
      </w:pPr>
    </w:p>
    <w:p w14:paraId="12DD025D" w14:textId="77777777" w:rsidR="00F8049B" w:rsidRPr="00936850" w:rsidRDefault="00F8049B" w:rsidP="00F8049B">
      <w:pPr>
        <w:pStyle w:val="ListNumber"/>
        <w:numPr>
          <w:ilvl w:val="0"/>
          <w:numId w:val="0"/>
        </w:numPr>
        <w:ind w:left="360"/>
        <w:rPr>
          <w:rFonts w:ascii="Arial" w:hAnsi="Arial" w:cs="Arial"/>
          <w:sz w:val="20"/>
          <w:szCs w:val="20"/>
        </w:rPr>
      </w:pPr>
      <w:r w:rsidRPr="00936850">
        <w:rPr>
          <w:rFonts w:ascii="Arial" w:hAnsi="Arial" w:cs="Arial"/>
          <w:sz w:val="20"/>
          <w:szCs w:val="20"/>
        </w:rPr>
        <w:t xml:space="preserve">A Fair Start – Final Report &amp; Action Plan – </w:t>
      </w:r>
      <w:hyperlink r:id="rId42" w:history="1">
        <w:r w:rsidRPr="00936850">
          <w:rPr>
            <w:rStyle w:val="Hyperlink"/>
            <w:rFonts w:ascii="Arial" w:hAnsi="Arial" w:cs="Arial"/>
            <w:sz w:val="20"/>
            <w:szCs w:val="20"/>
          </w:rPr>
          <w:t>https://www.education-ni.gov.uk/publications/fair-start-final-report-action-plan</w:t>
        </w:r>
      </w:hyperlink>
      <w:r w:rsidRPr="00936850">
        <w:rPr>
          <w:rFonts w:ascii="Arial" w:hAnsi="Arial" w:cs="Arial"/>
          <w:sz w:val="20"/>
          <w:szCs w:val="20"/>
        </w:rPr>
        <w:t xml:space="preserve"> </w:t>
      </w:r>
    </w:p>
    <w:p w14:paraId="43B054DE" w14:textId="77777777" w:rsidR="00E137C3" w:rsidRPr="00936850" w:rsidRDefault="00F8049B" w:rsidP="00E137C3">
      <w:pPr>
        <w:pStyle w:val="ListNumber"/>
        <w:numPr>
          <w:ilvl w:val="0"/>
          <w:numId w:val="0"/>
        </w:numPr>
        <w:ind w:left="360"/>
        <w:rPr>
          <w:rFonts w:ascii="Arial" w:hAnsi="Arial" w:cs="Arial"/>
          <w:sz w:val="20"/>
          <w:szCs w:val="20"/>
        </w:rPr>
      </w:pPr>
      <w:r w:rsidRPr="00936850">
        <w:rPr>
          <w:rFonts w:ascii="Arial" w:hAnsi="Arial" w:cs="Arial"/>
          <w:sz w:val="20"/>
          <w:szCs w:val="20"/>
        </w:rPr>
        <w:t>A Life Deserved: Strategy for Looked</w:t>
      </w:r>
      <w:r w:rsidRPr="00936850">
        <w:rPr>
          <w:rFonts w:ascii="Cambria Math" w:hAnsi="Cambria Math" w:cs="Cambria Math"/>
          <w:sz w:val="20"/>
          <w:szCs w:val="20"/>
        </w:rPr>
        <w:t>‑</w:t>
      </w:r>
      <w:r w:rsidRPr="00936850">
        <w:rPr>
          <w:rFonts w:ascii="Arial" w:hAnsi="Arial" w:cs="Arial"/>
          <w:sz w:val="20"/>
          <w:szCs w:val="20"/>
        </w:rPr>
        <w:t xml:space="preserve">After Children – </w:t>
      </w:r>
      <w:hyperlink r:id="rId43" w:history="1">
        <w:r w:rsidRPr="00936850">
          <w:rPr>
            <w:rStyle w:val="Hyperlink"/>
            <w:rFonts w:ascii="Arial" w:hAnsi="Arial" w:cs="Arial"/>
            <w:sz w:val="20"/>
            <w:szCs w:val="20"/>
          </w:rPr>
          <w:t>https://www.health-ni.gov.uk/publications/life-deserved-strategy-looked-after-children</w:t>
        </w:r>
      </w:hyperlink>
      <w:r w:rsidRPr="00936850">
        <w:rPr>
          <w:rFonts w:ascii="Arial" w:hAnsi="Arial" w:cs="Arial"/>
          <w:sz w:val="20"/>
          <w:szCs w:val="20"/>
        </w:rPr>
        <w:t xml:space="preserve"> </w:t>
      </w:r>
    </w:p>
    <w:p w14:paraId="5EB4B37F" w14:textId="129CC950" w:rsidR="00E137C3" w:rsidRPr="00936850" w:rsidRDefault="00F8049B"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Skills </w:t>
      </w:r>
      <w:r w:rsidR="005334FA" w:rsidRPr="00936850">
        <w:rPr>
          <w:rFonts w:ascii="Arial" w:hAnsi="Arial" w:cs="Arial"/>
          <w:sz w:val="20"/>
          <w:szCs w:val="20"/>
        </w:rPr>
        <w:t xml:space="preserve">Action Plan </w:t>
      </w:r>
      <w:r w:rsidR="00D44DBE" w:rsidRPr="00936850">
        <w:rPr>
          <w:rFonts w:ascii="Arial" w:hAnsi="Arial" w:cs="Arial"/>
          <w:sz w:val="20"/>
          <w:szCs w:val="20"/>
        </w:rPr>
        <w:t xml:space="preserve">2025 – 2028 </w:t>
      </w:r>
      <w:hyperlink r:id="rId44" w:history="1">
        <w:r w:rsidR="00D44DBE" w:rsidRPr="00936850">
          <w:rPr>
            <w:rStyle w:val="Hyperlink"/>
            <w:rFonts w:ascii="Arial" w:hAnsi="Arial" w:cs="Arial"/>
            <w:sz w:val="20"/>
            <w:szCs w:val="20"/>
          </w:rPr>
          <w:t>https://www.economy-ni.gov.uk/publications/skills-action-plan</w:t>
        </w:r>
      </w:hyperlink>
    </w:p>
    <w:p w14:paraId="5556E9B9" w14:textId="77777777" w:rsidR="00E137C3" w:rsidRPr="00936850" w:rsidRDefault="00F8049B"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Active Ageing Strategy 2016–2022 – </w:t>
      </w:r>
      <w:hyperlink r:id="rId45" w:history="1">
        <w:r w:rsidR="00E137C3" w:rsidRPr="00936850">
          <w:rPr>
            <w:rStyle w:val="Hyperlink"/>
            <w:rFonts w:ascii="Arial" w:hAnsi="Arial" w:cs="Arial"/>
            <w:sz w:val="20"/>
            <w:szCs w:val="20"/>
          </w:rPr>
          <w:t>https://www.communities-ni.gov.uk/publications/active-ageing-strategy-2016-2022</w:t>
        </w:r>
      </w:hyperlink>
      <w:r w:rsidR="00E137C3" w:rsidRPr="00936850">
        <w:rPr>
          <w:rFonts w:ascii="Arial" w:hAnsi="Arial" w:cs="Arial"/>
          <w:sz w:val="20"/>
          <w:szCs w:val="20"/>
        </w:rPr>
        <w:t xml:space="preserve"> </w:t>
      </w:r>
    </w:p>
    <w:p w14:paraId="02514F34" w14:textId="720B2A7A" w:rsidR="00E137C3" w:rsidRPr="00936850" w:rsidRDefault="00F8049B"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Active Living – Sport &amp; Physical Activity Strategy </w:t>
      </w:r>
      <w:hyperlink r:id="rId46" w:history="1">
        <w:r w:rsidR="00D44DBE" w:rsidRPr="00936850">
          <w:rPr>
            <w:rStyle w:val="Hyperlink"/>
            <w:rFonts w:ascii="Arial" w:hAnsi="Arial" w:cs="Arial"/>
            <w:sz w:val="20"/>
            <w:szCs w:val="20"/>
          </w:rPr>
          <w:t>https://www.communities-ni.gov.uk/publications/active-living-sport-and-physical-activity-strategy-northern-ireland</w:t>
        </w:r>
      </w:hyperlink>
    </w:p>
    <w:p w14:paraId="04582E13" w14:textId="77777777" w:rsidR="009655B7" w:rsidRPr="00936850" w:rsidRDefault="00F8049B" w:rsidP="00E137C3">
      <w:pPr>
        <w:pStyle w:val="ListNumber"/>
        <w:numPr>
          <w:ilvl w:val="0"/>
          <w:numId w:val="0"/>
        </w:numPr>
        <w:ind w:left="360"/>
        <w:rPr>
          <w:rFonts w:ascii="Arial" w:hAnsi="Arial" w:cs="Arial"/>
          <w:sz w:val="20"/>
          <w:szCs w:val="20"/>
        </w:rPr>
      </w:pPr>
      <w:r w:rsidRPr="00936850">
        <w:rPr>
          <w:rFonts w:ascii="Arial" w:hAnsi="Arial" w:cs="Arial"/>
          <w:sz w:val="20"/>
          <w:szCs w:val="20"/>
        </w:rPr>
        <w:t>Anti</w:t>
      </w:r>
      <w:r w:rsidRPr="00936850">
        <w:rPr>
          <w:rFonts w:ascii="Cambria Math" w:hAnsi="Cambria Math" w:cs="Cambria Math"/>
          <w:sz w:val="20"/>
          <w:szCs w:val="20"/>
        </w:rPr>
        <w:t>‑</w:t>
      </w:r>
      <w:r w:rsidRPr="00936850">
        <w:rPr>
          <w:rFonts w:ascii="Arial" w:hAnsi="Arial" w:cs="Arial"/>
          <w:sz w:val="20"/>
          <w:szCs w:val="20"/>
        </w:rPr>
        <w:t xml:space="preserve">Poverty Strategy – </w:t>
      </w:r>
      <w:hyperlink r:id="rId47" w:history="1">
        <w:r w:rsidR="009655B7" w:rsidRPr="00936850">
          <w:rPr>
            <w:rStyle w:val="Hyperlink"/>
            <w:rFonts w:ascii="Arial" w:hAnsi="Arial" w:cs="Arial"/>
            <w:sz w:val="20"/>
            <w:szCs w:val="20"/>
          </w:rPr>
          <w:t>https://www.communities-ni.gov.uk/sites/default/files/2025-06/ni-executive-anti-poverty-strategy-2025-2035.pdf</w:t>
        </w:r>
      </w:hyperlink>
    </w:p>
    <w:p w14:paraId="45EC3A83" w14:textId="0AA8148D" w:rsidR="00F8049B" w:rsidRPr="00936850" w:rsidRDefault="00F8049B"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Building Inclusive Communities Strategy 2020–2025 – </w:t>
      </w:r>
      <w:hyperlink r:id="rId48" w:history="1">
        <w:r w:rsidR="00E137C3" w:rsidRPr="00936850">
          <w:rPr>
            <w:rStyle w:val="Hyperlink"/>
            <w:rFonts w:ascii="Arial" w:hAnsi="Arial" w:cs="Arial"/>
            <w:sz w:val="20"/>
            <w:szCs w:val="20"/>
          </w:rPr>
          <w:t>https://www.northernireland.gov.uk/publications/department-communities-building-inclusive-communities-strategy-2020-2025</w:t>
        </w:r>
      </w:hyperlink>
      <w:r w:rsidR="00E137C3" w:rsidRPr="00936850">
        <w:rPr>
          <w:rFonts w:ascii="Arial" w:hAnsi="Arial" w:cs="Arial"/>
          <w:sz w:val="20"/>
          <w:szCs w:val="20"/>
        </w:rPr>
        <w:t xml:space="preserve"> </w:t>
      </w:r>
    </w:p>
    <w:p w14:paraId="757487A2" w14:textId="7F631634" w:rsidR="00EA201E" w:rsidRPr="00936850" w:rsidRDefault="004C5CC0" w:rsidP="004C5CC0">
      <w:pPr>
        <w:pStyle w:val="ListNumber"/>
        <w:numPr>
          <w:ilvl w:val="0"/>
          <w:numId w:val="0"/>
        </w:numPr>
        <w:ind w:left="360"/>
        <w:rPr>
          <w:rFonts w:ascii="Arial" w:hAnsi="Arial" w:cs="Arial"/>
          <w:sz w:val="20"/>
          <w:szCs w:val="20"/>
        </w:rPr>
      </w:pPr>
      <w:r w:rsidRPr="00936850">
        <w:rPr>
          <w:rFonts w:ascii="Arial" w:hAnsi="Arial" w:cs="Arial"/>
          <w:sz w:val="20"/>
          <w:szCs w:val="20"/>
        </w:rPr>
        <w:t xml:space="preserve">Child Criminal Exploitation (CCE) Action Plan </w:t>
      </w:r>
      <w:r w:rsidR="001F7C2D" w:rsidRPr="00936850">
        <w:rPr>
          <w:rStyle w:val="Hyperlink"/>
          <w:rFonts w:ascii="Arial" w:hAnsi="Arial" w:cs="Arial"/>
          <w:sz w:val="20"/>
          <w:szCs w:val="20"/>
        </w:rPr>
        <w:t>https://www.health-ni.gov.uk/publications/child-criminal-exploitation-cce-action-plan-health</w:t>
      </w:r>
    </w:p>
    <w:p w14:paraId="5D45F5CC" w14:textId="21A6B859" w:rsidR="00F8049B" w:rsidRPr="00936850" w:rsidRDefault="00F8049B" w:rsidP="00E137C3">
      <w:pPr>
        <w:pStyle w:val="ListNumber"/>
        <w:numPr>
          <w:ilvl w:val="0"/>
          <w:numId w:val="0"/>
        </w:numPr>
        <w:ind w:left="360"/>
        <w:rPr>
          <w:rFonts w:ascii="Arial" w:hAnsi="Arial" w:cs="Arial"/>
          <w:sz w:val="20"/>
          <w:szCs w:val="20"/>
        </w:rPr>
      </w:pPr>
      <w:r w:rsidRPr="00936850">
        <w:rPr>
          <w:rFonts w:ascii="Arial" w:hAnsi="Arial" w:cs="Arial"/>
          <w:sz w:val="20"/>
          <w:szCs w:val="20"/>
        </w:rPr>
        <w:t>Children and Young People</w:t>
      </w:r>
      <w:r w:rsidR="00936850">
        <w:rPr>
          <w:rFonts w:ascii="Arial" w:hAnsi="Arial" w:cs="Arial"/>
          <w:sz w:val="20"/>
          <w:szCs w:val="20"/>
        </w:rPr>
        <w:t>’s</w:t>
      </w:r>
      <w:r w:rsidRPr="00936850">
        <w:rPr>
          <w:rFonts w:ascii="Arial" w:hAnsi="Arial" w:cs="Arial"/>
          <w:sz w:val="20"/>
          <w:szCs w:val="20"/>
        </w:rPr>
        <w:t xml:space="preserve"> Strategy 2020–2030 – </w:t>
      </w:r>
      <w:hyperlink r:id="rId49" w:history="1">
        <w:r w:rsidR="00E137C3" w:rsidRPr="00936850">
          <w:rPr>
            <w:rStyle w:val="Hyperlink"/>
            <w:rFonts w:ascii="Arial" w:hAnsi="Arial" w:cs="Arial"/>
            <w:sz w:val="20"/>
            <w:szCs w:val="20"/>
          </w:rPr>
          <w:t>https://www.education-ni.gov.uk/publications/children-and-young-peoples-strategy-2020-2030</w:t>
        </w:r>
      </w:hyperlink>
      <w:r w:rsidR="00E137C3" w:rsidRPr="00936850">
        <w:rPr>
          <w:rFonts w:ascii="Arial" w:hAnsi="Arial" w:cs="Arial"/>
          <w:sz w:val="20"/>
          <w:szCs w:val="20"/>
        </w:rPr>
        <w:t xml:space="preserve"> </w:t>
      </w:r>
    </w:p>
    <w:p w14:paraId="12E2FE63" w14:textId="73F387D3" w:rsidR="003F6F63" w:rsidRDefault="003F6F63" w:rsidP="00E137C3">
      <w:pPr>
        <w:pStyle w:val="ListNumber"/>
        <w:numPr>
          <w:ilvl w:val="0"/>
          <w:numId w:val="0"/>
        </w:numPr>
        <w:ind w:left="360"/>
        <w:rPr>
          <w:rFonts w:ascii="Arial" w:hAnsi="Arial" w:cs="Arial"/>
          <w:sz w:val="20"/>
          <w:szCs w:val="20"/>
        </w:rPr>
      </w:pPr>
      <w:r w:rsidRPr="003F6F63">
        <w:rPr>
          <w:rFonts w:ascii="Arial" w:hAnsi="Arial" w:cs="Arial"/>
          <w:sz w:val="20"/>
          <w:szCs w:val="20"/>
        </w:rPr>
        <w:t>Children &amp; Young Peoples Strategic Partnership Children &amp; Young People’s Plan</w:t>
      </w:r>
      <w:r>
        <w:rPr>
          <w:rFonts w:ascii="Arial" w:hAnsi="Arial" w:cs="Arial"/>
          <w:sz w:val="20"/>
          <w:szCs w:val="20"/>
        </w:rPr>
        <w:t xml:space="preserve"> </w:t>
      </w:r>
      <w:hyperlink r:id="rId50" w:history="1">
        <w:r w:rsidRPr="002075D4">
          <w:rPr>
            <w:rStyle w:val="Hyperlink"/>
            <w:rFonts w:ascii="Arial" w:hAnsi="Arial" w:cs="Arial"/>
            <w:sz w:val="20"/>
            <w:szCs w:val="20"/>
          </w:rPr>
          <w:t>https://cypsp.hscni.net/children-and-young-peoples-strategic-partnership/our-plan/</w:t>
        </w:r>
      </w:hyperlink>
    </w:p>
    <w:p w14:paraId="1C536DAA" w14:textId="7D326F41" w:rsidR="00F8049B" w:rsidRPr="00936850" w:rsidRDefault="00F8049B"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Community Safety Strategy and Framework – </w:t>
      </w:r>
      <w:hyperlink r:id="rId51" w:history="1">
        <w:r w:rsidR="00E137C3" w:rsidRPr="00936850">
          <w:rPr>
            <w:rStyle w:val="Hyperlink"/>
            <w:rFonts w:ascii="Arial" w:hAnsi="Arial" w:cs="Arial"/>
            <w:sz w:val="20"/>
            <w:szCs w:val="20"/>
          </w:rPr>
          <w:t>https://www.nihe.gov.uk/getattachment/68b1ecb3-90db-42e1-a1f9-3caffe45bed4/Community-Safety-Strategy-2025-30.pdf</w:t>
        </w:r>
      </w:hyperlink>
      <w:r w:rsidR="00E137C3" w:rsidRPr="00936850">
        <w:rPr>
          <w:rFonts w:ascii="Arial" w:hAnsi="Arial" w:cs="Arial"/>
          <w:sz w:val="20"/>
          <w:szCs w:val="20"/>
        </w:rPr>
        <w:t xml:space="preserve"> </w:t>
      </w:r>
    </w:p>
    <w:p w14:paraId="42945476" w14:textId="64D3311A" w:rsidR="00F74230" w:rsidRDefault="00F74230" w:rsidP="00E137C3">
      <w:pPr>
        <w:pStyle w:val="ListNumber"/>
        <w:numPr>
          <w:ilvl w:val="0"/>
          <w:numId w:val="0"/>
        </w:numPr>
        <w:ind w:left="360"/>
        <w:rPr>
          <w:rFonts w:ascii="Arial" w:hAnsi="Arial" w:cs="Arial"/>
          <w:sz w:val="20"/>
          <w:szCs w:val="20"/>
        </w:rPr>
      </w:pPr>
      <w:r w:rsidRPr="00F74230">
        <w:rPr>
          <w:rFonts w:ascii="Arial" w:hAnsi="Arial" w:cs="Arial"/>
          <w:sz w:val="20"/>
          <w:szCs w:val="20"/>
        </w:rPr>
        <w:t>Co-operating to Safeguard Children and Young People in Northern Ireland</w:t>
      </w:r>
    </w:p>
    <w:p w14:paraId="7291FF36" w14:textId="1F39FFA6" w:rsidR="005F4CC4" w:rsidRDefault="00FD4F5B" w:rsidP="00E137C3">
      <w:pPr>
        <w:pStyle w:val="ListNumber"/>
        <w:numPr>
          <w:ilvl w:val="0"/>
          <w:numId w:val="0"/>
        </w:numPr>
        <w:ind w:left="360"/>
        <w:rPr>
          <w:rFonts w:ascii="Arial" w:hAnsi="Arial" w:cs="Arial"/>
          <w:sz w:val="20"/>
          <w:szCs w:val="20"/>
        </w:rPr>
      </w:pPr>
      <w:hyperlink r:id="rId52" w:history="1">
        <w:r w:rsidR="00F74230" w:rsidRPr="002075D4">
          <w:rPr>
            <w:rStyle w:val="Hyperlink"/>
            <w:rFonts w:ascii="Arial" w:hAnsi="Arial" w:cs="Arial"/>
            <w:sz w:val="20"/>
            <w:szCs w:val="20"/>
          </w:rPr>
          <w:t>https://www.health-ni.gov.uk/publications/co-operating-safeguard-children-and-young-people-northern-ireland</w:t>
        </w:r>
      </w:hyperlink>
    </w:p>
    <w:p w14:paraId="12DEF9D5" w14:textId="44889EF0" w:rsidR="000A256B" w:rsidRPr="00936850" w:rsidRDefault="000A256B"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Consultation on the NI Executive Disability Strategy 2025-2035 </w:t>
      </w:r>
      <w:hyperlink r:id="rId53" w:history="1">
        <w:r w:rsidRPr="00936850">
          <w:rPr>
            <w:rStyle w:val="Hyperlink"/>
            <w:rFonts w:ascii="Arial" w:hAnsi="Arial" w:cs="Arial"/>
            <w:sz w:val="20"/>
            <w:szCs w:val="20"/>
          </w:rPr>
          <w:t>https://www.communities-ni.gov.uk/consultations/consultation-ni-executive-disability-strategy-2025-2035</w:t>
        </w:r>
      </w:hyperlink>
    </w:p>
    <w:p w14:paraId="22D05354" w14:textId="19C4616C" w:rsidR="00F74230" w:rsidRDefault="00F74230" w:rsidP="00E137C3">
      <w:pPr>
        <w:pStyle w:val="ListNumber"/>
        <w:numPr>
          <w:ilvl w:val="0"/>
          <w:numId w:val="0"/>
        </w:numPr>
        <w:ind w:left="360"/>
        <w:rPr>
          <w:rFonts w:ascii="Arial" w:hAnsi="Arial" w:cs="Arial"/>
          <w:sz w:val="20"/>
          <w:szCs w:val="20"/>
        </w:rPr>
      </w:pPr>
      <w:r>
        <w:rPr>
          <w:rFonts w:ascii="Arial" w:hAnsi="Arial" w:cs="Arial"/>
          <w:sz w:val="20"/>
          <w:szCs w:val="20"/>
        </w:rPr>
        <w:t xml:space="preserve">Domestic and Sexual Abuse Strategy </w:t>
      </w:r>
      <w:hyperlink r:id="rId54" w:history="1">
        <w:r w:rsidRPr="002075D4">
          <w:rPr>
            <w:rStyle w:val="Hyperlink"/>
            <w:rFonts w:ascii="Arial" w:hAnsi="Arial" w:cs="Arial"/>
            <w:sz w:val="20"/>
            <w:szCs w:val="20"/>
          </w:rPr>
          <w:t>https://www.justice-ni.gov.uk/publications/domestic-and-sexual-abuse-strategy-2024-2031</w:t>
        </w:r>
      </w:hyperlink>
    </w:p>
    <w:p w14:paraId="3E391FBF" w14:textId="0D16127F" w:rsidR="00E137C3" w:rsidRPr="00936850" w:rsidRDefault="00E137C3" w:rsidP="00E137C3">
      <w:pPr>
        <w:pStyle w:val="ListNumber"/>
        <w:numPr>
          <w:ilvl w:val="0"/>
          <w:numId w:val="0"/>
        </w:numPr>
        <w:ind w:left="360"/>
        <w:rPr>
          <w:rFonts w:ascii="Arial" w:hAnsi="Arial" w:cs="Arial"/>
          <w:sz w:val="20"/>
          <w:szCs w:val="20"/>
        </w:rPr>
      </w:pPr>
      <w:r w:rsidRPr="00936850">
        <w:rPr>
          <w:rFonts w:ascii="Arial" w:hAnsi="Arial" w:cs="Arial"/>
          <w:sz w:val="20"/>
          <w:szCs w:val="20"/>
        </w:rPr>
        <w:t>Emotional Health &amp; Well</w:t>
      </w:r>
      <w:r w:rsidRPr="00936850">
        <w:rPr>
          <w:rFonts w:ascii="Cambria Math" w:hAnsi="Cambria Math" w:cs="Cambria Math"/>
          <w:sz w:val="20"/>
          <w:szCs w:val="20"/>
        </w:rPr>
        <w:t>‑</w:t>
      </w:r>
      <w:r w:rsidRPr="00936850">
        <w:rPr>
          <w:rFonts w:ascii="Arial" w:hAnsi="Arial" w:cs="Arial"/>
          <w:sz w:val="20"/>
          <w:szCs w:val="20"/>
        </w:rPr>
        <w:t xml:space="preserve">Being in Education Framework: </w:t>
      </w:r>
      <w:hyperlink r:id="rId55" w:history="1">
        <w:r w:rsidRPr="00936850">
          <w:rPr>
            <w:rStyle w:val="Hyperlink"/>
            <w:rFonts w:ascii="Arial" w:hAnsi="Arial" w:cs="Arial"/>
            <w:sz w:val="20"/>
            <w:szCs w:val="20"/>
          </w:rPr>
          <w:t>https://www.northernireland.gov.uk/publications/children-young-peoples-emotional-health-and-wellbeing-education-framework-final-version</w:t>
        </w:r>
      </w:hyperlink>
      <w:r w:rsidRPr="00936850">
        <w:rPr>
          <w:rFonts w:ascii="Arial" w:hAnsi="Arial" w:cs="Arial"/>
          <w:sz w:val="20"/>
          <w:szCs w:val="20"/>
        </w:rPr>
        <w:t xml:space="preserve"> </w:t>
      </w:r>
    </w:p>
    <w:p w14:paraId="3083BC60" w14:textId="4767D4C2" w:rsidR="00E137C3" w:rsidRPr="00936850" w:rsidRDefault="00E137C3"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Ending Homelessness Together Strategy: </w:t>
      </w:r>
      <w:hyperlink r:id="rId56" w:history="1">
        <w:r w:rsidRPr="00936850">
          <w:rPr>
            <w:rStyle w:val="Hyperlink"/>
            <w:rFonts w:ascii="Arial" w:hAnsi="Arial" w:cs="Arial"/>
            <w:sz w:val="20"/>
            <w:szCs w:val="20"/>
          </w:rPr>
          <w:t>https://www.nihe.gov.uk/getattachment/73313718-aa0e-4aae-b122-6573dcab88c7/Ending-Homelessness-Together-Homelessness-Strategy-2022-27.pdf</w:t>
        </w:r>
      </w:hyperlink>
      <w:r w:rsidRPr="00936850">
        <w:rPr>
          <w:rFonts w:ascii="Arial" w:hAnsi="Arial" w:cs="Arial"/>
          <w:sz w:val="20"/>
          <w:szCs w:val="20"/>
        </w:rPr>
        <w:t xml:space="preserve"> </w:t>
      </w:r>
    </w:p>
    <w:p w14:paraId="5702C22F" w14:textId="2494BF39" w:rsidR="00F74230" w:rsidRDefault="00F74230" w:rsidP="000A256B">
      <w:pPr>
        <w:pStyle w:val="ListNumber"/>
        <w:numPr>
          <w:ilvl w:val="0"/>
          <w:numId w:val="0"/>
        </w:numPr>
        <w:ind w:left="360"/>
        <w:rPr>
          <w:rFonts w:ascii="Arial" w:hAnsi="Arial" w:cs="Arial"/>
          <w:sz w:val="20"/>
          <w:szCs w:val="20"/>
        </w:rPr>
      </w:pPr>
      <w:r>
        <w:rPr>
          <w:rFonts w:ascii="Arial" w:hAnsi="Arial" w:cs="Arial"/>
          <w:sz w:val="20"/>
          <w:szCs w:val="20"/>
        </w:rPr>
        <w:t xml:space="preserve">Ending Violence against Women and Girls; Strategic Framework  </w:t>
      </w:r>
      <w:hyperlink r:id="rId57" w:history="1">
        <w:r w:rsidRPr="002075D4">
          <w:rPr>
            <w:rStyle w:val="Hyperlink"/>
            <w:rFonts w:ascii="Arial" w:hAnsi="Arial" w:cs="Arial"/>
            <w:sz w:val="20"/>
            <w:szCs w:val="20"/>
          </w:rPr>
          <w:t>https://www.executiveoffice-ni.gov.uk/topics/ending-violence-against-women-and-girls</w:t>
        </w:r>
      </w:hyperlink>
    </w:p>
    <w:p w14:paraId="5D6E194D" w14:textId="134B9E40" w:rsidR="00EA201E" w:rsidRPr="00936850" w:rsidRDefault="00EA201E" w:rsidP="000A256B">
      <w:pPr>
        <w:pStyle w:val="ListNumber"/>
        <w:numPr>
          <w:ilvl w:val="0"/>
          <w:numId w:val="0"/>
        </w:numPr>
        <w:ind w:left="360"/>
        <w:rPr>
          <w:rFonts w:ascii="Arial" w:hAnsi="Arial" w:cs="Arial"/>
          <w:sz w:val="20"/>
          <w:szCs w:val="20"/>
        </w:rPr>
      </w:pPr>
      <w:r w:rsidRPr="00936850">
        <w:rPr>
          <w:rFonts w:ascii="Arial" w:hAnsi="Arial" w:cs="Arial"/>
          <w:sz w:val="20"/>
          <w:szCs w:val="20"/>
        </w:rPr>
        <w:t xml:space="preserve">Executive </w:t>
      </w:r>
      <w:r w:rsidR="000A256B" w:rsidRPr="00936850">
        <w:rPr>
          <w:rFonts w:ascii="Arial" w:hAnsi="Arial" w:cs="Arial"/>
          <w:sz w:val="20"/>
          <w:szCs w:val="20"/>
        </w:rPr>
        <w:t>P</w:t>
      </w:r>
      <w:r w:rsidRPr="00936850">
        <w:rPr>
          <w:rFonts w:ascii="Arial" w:hAnsi="Arial" w:cs="Arial"/>
          <w:sz w:val="20"/>
          <w:szCs w:val="20"/>
        </w:rPr>
        <w:t>rogramme for tackling paramilitary activity and organised crime | Department of Justice</w:t>
      </w:r>
      <w:r w:rsidR="000A256B" w:rsidRPr="00936850">
        <w:rPr>
          <w:rFonts w:ascii="Arial" w:hAnsi="Arial" w:cs="Arial"/>
          <w:sz w:val="20"/>
          <w:szCs w:val="20"/>
        </w:rPr>
        <w:t xml:space="preserve"> </w:t>
      </w:r>
      <w:hyperlink r:id="rId58" w:history="1">
        <w:r w:rsidR="000A256B" w:rsidRPr="00936850">
          <w:rPr>
            <w:rStyle w:val="Hyperlink"/>
            <w:rFonts w:ascii="Arial" w:hAnsi="Arial" w:cs="Arial"/>
            <w:sz w:val="20"/>
            <w:szCs w:val="20"/>
          </w:rPr>
          <w:t>https://www.justice-ni.gov.uk/articles/executive-programme-tackling-paramilitary-activity-and-organised-crime</w:t>
        </w:r>
      </w:hyperlink>
    </w:p>
    <w:p w14:paraId="42C89284" w14:textId="4391DD2C" w:rsidR="002706C2" w:rsidRDefault="002706C2" w:rsidP="00E137C3">
      <w:pPr>
        <w:pStyle w:val="ListNumber"/>
        <w:numPr>
          <w:ilvl w:val="0"/>
          <w:numId w:val="0"/>
        </w:numPr>
        <w:ind w:left="360"/>
        <w:rPr>
          <w:rFonts w:ascii="Arial" w:hAnsi="Arial" w:cs="Arial"/>
          <w:sz w:val="20"/>
          <w:szCs w:val="20"/>
        </w:rPr>
      </w:pPr>
      <w:r w:rsidRPr="002706C2">
        <w:rPr>
          <w:rFonts w:ascii="Arial" w:hAnsi="Arial" w:cs="Arial"/>
          <w:sz w:val="20"/>
          <w:szCs w:val="20"/>
        </w:rPr>
        <w:t xml:space="preserve">Health and Social Care Children and Young People’s Emotional Health and Wellbeing Framework </w:t>
      </w:r>
      <w:hyperlink r:id="rId59" w:history="1">
        <w:r w:rsidRPr="002075D4">
          <w:rPr>
            <w:rStyle w:val="Hyperlink"/>
            <w:rFonts w:ascii="Arial" w:hAnsi="Arial" w:cs="Arial"/>
            <w:sz w:val="20"/>
            <w:szCs w:val="20"/>
          </w:rPr>
          <w:t>https://www.health-ni.gov.uk/consultations/consultation-hsc-children-and-young-peoples-emotional-health-and-wellbeing-framework</w:t>
        </w:r>
      </w:hyperlink>
    </w:p>
    <w:p w14:paraId="4F685964" w14:textId="3F79E810" w:rsidR="00DC78BB" w:rsidRPr="00936850" w:rsidRDefault="00E137C3"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Healthy Child Healthy Future: </w:t>
      </w:r>
      <w:hyperlink r:id="rId60" w:history="1">
        <w:r w:rsidR="00DC78BB" w:rsidRPr="00936850">
          <w:rPr>
            <w:rStyle w:val="Hyperlink"/>
            <w:rFonts w:ascii="Arial" w:hAnsi="Arial" w:cs="Arial"/>
            <w:sz w:val="20"/>
            <w:szCs w:val="20"/>
          </w:rPr>
          <w:t>https://www.health-ni.gov.uk/sites/default/files/2025-09/Healthy%20Child%20Healthy%20Future%202025%20-%20Tagged_3.pdf</w:t>
        </w:r>
      </w:hyperlink>
    </w:p>
    <w:p w14:paraId="3B522345" w14:textId="3668E65F" w:rsidR="00247B71" w:rsidRPr="00936850" w:rsidRDefault="00247B71" w:rsidP="00E137C3">
      <w:pPr>
        <w:pStyle w:val="ListNumber"/>
        <w:numPr>
          <w:ilvl w:val="0"/>
          <w:numId w:val="0"/>
        </w:numPr>
        <w:ind w:left="360"/>
        <w:rPr>
          <w:rFonts w:ascii="Arial" w:hAnsi="Arial" w:cs="Arial"/>
          <w:sz w:val="20"/>
          <w:szCs w:val="20"/>
        </w:rPr>
      </w:pPr>
      <w:r w:rsidRPr="00936850">
        <w:rPr>
          <w:rFonts w:ascii="Arial" w:hAnsi="Arial" w:cs="Arial"/>
          <w:sz w:val="20"/>
          <w:szCs w:val="20"/>
        </w:rPr>
        <w:lastRenderedPageBreak/>
        <w:t>H</w:t>
      </w:r>
      <w:r w:rsidR="00FE1F88" w:rsidRPr="00936850">
        <w:rPr>
          <w:rFonts w:ascii="Arial" w:hAnsi="Arial" w:cs="Arial"/>
          <w:sz w:val="20"/>
          <w:szCs w:val="20"/>
        </w:rPr>
        <w:t xml:space="preserve">ealthy Futures </w:t>
      </w:r>
      <w:hyperlink r:id="rId61" w:history="1">
        <w:r w:rsidR="00FE1F88" w:rsidRPr="00936850">
          <w:rPr>
            <w:rStyle w:val="Hyperlink"/>
            <w:rFonts w:ascii="Arial" w:hAnsi="Arial" w:cs="Arial"/>
            <w:sz w:val="20"/>
            <w:szCs w:val="20"/>
          </w:rPr>
          <w:t>https://www.health-ni.gov.uk/sites/default/files/2025-12/Final%20-%20Healthy%20Futures%20-%20Final%20strategy%20document%20-%202025%20with%20accesibility%20check%20updated%20tables%202%20December%202025.pdf</w:t>
        </w:r>
      </w:hyperlink>
    </w:p>
    <w:p w14:paraId="43734741" w14:textId="14DE7E7C" w:rsidR="00F74230" w:rsidRDefault="00F74230" w:rsidP="00E137C3">
      <w:pPr>
        <w:pStyle w:val="ListNumber"/>
        <w:numPr>
          <w:ilvl w:val="0"/>
          <w:numId w:val="0"/>
        </w:numPr>
        <w:ind w:left="360"/>
        <w:rPr>
          <w:rFonts w:ascii="Arial" w:hAnsi="Arial" w:cs="Arial"/>
          <w:sz w:val="20"/>
          <w:szCs w:val="20"/>
        </w:rPr>
      </w:pPr>
      <w:r w:rsidRPr="00F74230">
        <w:rPr>
          <w:rFonts w:ascii="Arial" w:hAnsi="Arial" w:cs="Arial"/>
          <w:sz w:val="20"/>
          <w:szCs w:val="20"/>
        </w:rPr>
        <w:t xml:space="preserve">Heritage, Culture and Creativity Framework </w:t>
      </w:r>
      <w:hyperlink r:id="rId62" w:history="1">
        <w:r w:rsidRPr="002075D4">
          <w:rPr>
            <w:rStyle w:val="Hyperlink"/>
            <w:rFonts w:ascii="Arial" w:hAnsi="Arial" w:cs="Arial"/>
            <w:sz w:val="20"/>
            <w:szCs w:val="20"/>
          </w:rPr>
          <w:t>https://www.communities-ni.gov.uk/articles/heritage-culture-and-creativity-hcc-programme</w:t>
        </w:r>
      </w:hyperlink>
    </w:p>
    <w:p w14:paraId="69EB0A37" w14:textId="7B7B4782" w:rsidR="00E137C3" w:rsidRPr="00936850" w:rsidRDefault="00E137C3"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HSC Digital Strategy : </w:t>
      </w:r>
      <w:hyperlink r:id="rId63" w:history="1">
        <w:r w:rsidRPr="00936850">
          <w:rPr>
            <w:rStyle w:val="Hyperlink"/>
            <w:rFonts w:ascii="Arial" w:eastAsia="Arial" w:hAnsi="Arial" w:cs="Arial"/>
            <w:sz w:val="20"/>
            <w:szCs w:val="20"/>
          </w:rPr>
          <w:t>https://www.health-ni.gov.uk/publications/digital-strategy-health-and-social-care-northern-ireland-2022-2030</w:t>
        </w:r>
      </w:hyperlink>
    </w:p>
    <w:p w14:paraId="78F3DE02" w14:textId="77777777" w:rsidR="00E137C3" w:rsidRPr="00936850" w:rsidRDefault="00E137C3"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HSC Data Strategy: </w:t>
      </w:r>
      <w:hyperlink r:id="rId64" w:history="1">
        <w:r w:rsidRPr="00936850">
          <w:rPr>
            <w:rStyle w:val="Hyperlink"/>
            <w:rFonts w:ascii="Arial" w:eastAsia="Arial" w:hAnsi="Arial" w:cs="Arial"/>
            <w:sz w:val="20"/>
            <w:szCs w:val="20"/>
          </w:rPr>
          <w:t>https://www.health-ni.gov.uk/publications/hsc-data-strategy</w:t>
        </w:r>
      </w:hyperlink>
    </w:p>
    <w:p w14:paraId="75482EEF" w14:textId="1160B6FA" w:rsidR="00FE1F88" w:rsidRPr="00936850" w:rsidRDefault="00FE1F88"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Making Life Better – Strategic Framework for Public Health – </w:t>
      </w:r>
      <w:hyperlink r:id="rId65" w:history="1">
        <w:r w:rsidRPr="00936850">
          <w:rPr>
            <w:rStyle w:val="Hyperlink"/>
            <w:rFonts w:ascii="Arial" w:hAnsi="Arial" w:cs="Arial"/>
            <w:sz w:val="20"/>
            <w:szCs w:val="20"/>
          </w:rPr>
          <w:t>https://www.health-ni.gov.uk/articles/making-life-better-strategic-framework-public-health</w:t>
        </w:r>
      </w:hyperlink>
    </w:p>
    <w:p w14:paraId="465B512C" w14:textId="1CB84FC3" w:rsidR="00DC78BB" w:rsidRPr="00936850" w:rsidRDefault="00F8049B"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Northern Ireland Innovation Strategy </w:t>
      </w:r>
      <w:hyperlink r:id="rId66" w:history="1">
        <w:r w:rsidR="00DC78BB" w:rsidRPr="00936850">
          <w:rPr>
            <w:rStyle w:val="Hyperlink"/>
            <w:rFonts w:ascii="Arial" w:hAnsi="Arial" w:cs="Arial"/>
            <w:sz w:val="20"/>
            <w:szCs w:val="20"/>
          </w:rPr>
          <w:t>https://www.economy-ni.gov.uk/publications/northern-ireland-innovation-strategy</w:t>
        </w:r>
      </w:hyperlink>
    </w:p>
    <w:p w14:paraId="776BF0F2" w14:textId="206C1044" w:rsidR="00EA201E" w:rsidRPr="00936850" w:rsidRDefault="00EA201E" w:rsidP="00E137C3">
      <w:pPr>
        <w:pStyle w:val="ListNumber"/>
        <w:numPr>
          <w:ilvl w:val="0"/>
          <w:numId w:val="0"/>
        </w:numPr>
        <w:ind w:left="360"/>
        <w:rPr>
          <w:rFonts w:ascii="Arial" w:hAnsi="Arial" w:cs="Arial"/>
          <w:sz w:val="20"/>
          <w:szCs w:val="20"/>
        </w:rPr>
      </w:pPr>
      <w:r w:rsidRPr="00936850">
        <w:rPr>
          <w:rFonts w:ascii="Arial" w:hAnsi="Arial" w:cs="Arial"/>
          <w:sz w:val="20"/>
          <w:szCs w:val="20"/>
        </w:rPr>
        <w:t>Online Safety Strategy and Action Plan | Department of Health</w:t>
      </w:r>
    </w:p>
    <w:p w14:paraId="6CB8B7C6" w14:textId="507C422E" w:rsidR="00EA201E" w:rsidRPr="00936850" w:rsidRDefault="00FD4F5B" w:rsidP="00E137C3">
      <w:pPr>
        <w:pStyle w:val="ListNumber"/>
        <w:numPr>
          <w:ilvl w:val="0"/>
          <w:numId w:val="0"/>
        </w:numPr>
        <w:ind w:left="360"/>
        <w:rPr>
          <w:rFonts w:ascii="Arial" w:hAnsi="Arial" w:cs="Arial"/>
          <w:sz w:val="20"/>
          <w:szCs w:val="20"/>
        </w:rPr>
      </w:pPr>
      <w:hyperlink r:id="rId67" w:history="1">
        <w:r w:rsidR="00DC78BB" w:rsidRPr="00936850">
          <w:rPr>
            <w:rStyle w:val="Hyperlink"/>
            <w:rFonts w:ascii="Arial" w:hAnsi="Arial" w:cs="Arial"/>
            <w:sz w:val="20"/>
            <w:szCs w:val="20"/>
          </w:rPr>
          <w:t>https://www.health-ni.gov.uk/publications/online-safety-strategy-and-action-plan</w:t>
        </w:r>
      </w:hyperlink>
    </w:p>
    <w:p w14:paraId="320F4243" w14:textId="3A07119D" w:rsidR="00F8049B" w:rsidRPr="00936850" w:rsidRDefault="00F8049B"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People and Place </w:t>
      </w:r>
      <w:r w:rsidR="00936850" w:rsidRPr="00936850">
        <w:rPr>
          <w:rFonts w:ascii="Arial" w:hAnsi="Arial" w:cs="Arial"/>
          <w:sz w:val="20"/>
          <w:szCs w:val="20"/>
        </w:rPr>
        <w:t>Review</w:t>
      </w:r>
      <w:r w:rsidRPr="00936850">
        <w:rPr>
          <w:rFonts w:ascii="Arial" w:hAnsi="Arial" w:cs="Arial"/>
          <w:sz w:val="20"/>
          <w:szCs w:val="20"/>
        </w:rPr>
        <w:t xml:space="preserve"> </w:t>
      </w:r>
      <w:hyperlink r:id="rId68" w:history="1">
        <w:r w:rsidR="00E137C3" w:rsidRPr="00936850">
          <w:rPr>
            <w:rStyle w:val="Hyperlink"/>
            <w:rFonts w:ascii="Arial" w:hAnsi="Arial" w:cs="Arial"/>
            <w:sz w:val="20"/>
            <w:szCs w:val="20"/>
          </w:rPr>
          <w:t>https://www.communities-ni.gov.uk/articles/people-and-place-review</w:t>
        </w:r>
      </w:hyperlink>
      <w:r w:rsidR="00E137C3" w:rsidRPr="00936850">
        <w:rPr>
          <w:rFonts w:ascii="Arial" w:hAnsi="Arial" w:cs="Arial"/>
          <w:sz w:val="20"/>
          <w:szCs w:val="20"/>
        </w:rPr>
        <w:t xml:space="preserve"> </w:t>
      </w:r>
    </w:p>
    <w:p w14:paraId="29660C4B" w14:textId="5BE642C8" w:rsidR="00936850" w:rsidRPr="00936850" w:rsidRDefault="00F8049B"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Preventing Harm, Empowering Recovery – Substance Use Strategy </w:t>
      </w:r>
      <w:hyperlink r:id="rId69" w:history="1">
        <w:r w:rsidR="00936850" w:rsidRPr="00936850">
          <w:rPr>
            <w:rStyle w:val="Hyperlink"/>
            <w:rFonts w:ascii="Arial" w:hAnsi="Arial" w:cs="Arial"/>
            <w:sz w:val="20"/>
            <w:szCs w:val="20"/>
          </w:rPr>
          <w:t>https://www.health-ni.gov.uk/publications/preventing-harm-empowering-recovery-substance-use-strategy</w:t>
        </w:r>
      </w:hyperlink>
    </w:p>
    <w:p w14:paraId="237C2FBA" w14:textId="0DF579BA" w:rsidR="00F8049B" w:rsidRPr="00936850" w:rsidRDefault="00F8049B"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Programme for Government  </w:t>
      </w:r>
      <w:hyperlink r:id="rId70" w:history="1">
        <w:r w:rsidR="00E137C3" w:rsidRPr="00936850">
          <w:rPr>
            <w:rStyle w:val="Hyperlink"/>
            <w:rFonts w:ascii="Arial" w:hAnsi="Arial" w:cs="Arial"/>
            <w:sz w:val="20"/>
            <w:szCs w:val="20"/>
          </w:rPr>
          <w:t>https://www.northernireland.gov.uk/articles/programme-government-2024-2027-our-plan-doing-what-matters-most</w:t>
        </w:r>
      </w:hyperlink>
      <w:r w:rsidR="00E137C3" w:rsidRPr="00936850">
        <w:rPr>
          <w:rFonts w:ascii="Arial" w:hAnsi="Arial" w:cs="Arial"/>
          <w:sz w:val="20"/>
          <w:szCs w:val="20"/>
        </w:rPr>
        <w:t xml:space="preserve"> </w:t>
      </w:r>
    </w:p>
    <w:p w14:paraId="6E3FBE65" w14:textId="754A6A8E" w:rsidR="00F8049B" w:rsidRPr="00936850" w:rsidRDefault="00F8049B"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Protect Life 2 – Suicide Prevention Strategy </w:t>
      </w:r>
      <w:hyperlink r:id="rId71" w:history="1">
        <w:r w:rsidR="00E137C3" w:rsidRPr="00936850">
          <w:rPr>
            <w:rStyle w:val="Hyperlink"/>
            <w:rFonts w:ascii="Arial" w:hAnsi="Arial" w:cs="Arial"/>
            <w:sz w:val="20"/>
            <w:szCs w:val="20"/>
          </w:rPr>
          <w:t>https://www.health-ni.gov.uk/publications/protect-life-2-suicide-prevention-strategy</w:t>
        </w:r>
      </w:hyperlink>
      <w:r w:rsidR="00E137C3" w:rsidRPr="00936850">
        <w:rPr>
          <w:rFonts w:ascii="Arial" w:hAnsi="Arial" w:cs="Arial"/>
          <w:sz w:val="20"/>
          <w:szCs w:val="20"/>
        </w:rPr>
        <w:t xml:space="preserve"> </w:t>
      </w:r>
    </w:p>
    <w:p w14:paraId="1E782201" w14:textId="42E6C01F" w:rsidR="00F8049B" w:rsidRPr="00936850" w:rsidRDefault="00F8049B"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Race Equality Strategy  </w:t>
      </w:r>
      <w:hyperlink r:id="rId72" w:history="1">
        <w:r w:rsidR="00E137C3" w:rsidRPr="00936850">
          <w:rPr>
            <w:rStyle w:val="Hyperlink"/>
            <w:rFonts w:ascii="Arial" w:hAnsi="Arial" w:cs="Arial"/>
            <w:sz w:val="20"/>
            <w:szCs w:val="20"/>
          </w:rPr>
          <w:t>https://www.executiveoffice-ni.gov.uk/publications/racial-equality-strategy-2015-2025</w:t>
        </w:r>
      </w:hyperlink>
      <w:r w:rsidR="00E137C3" w:rsidRPr="00936850">
        <w:rPr>
          <w:rFonts w:ascii="Arial" w:hAnsi="Arial" w:cs="Arial"/>
          <w:sz w:val="20"/>
          <w:szCs w:val="20"/>
        </w:rPr>
        <w:t xml:space="preserve"> </w:t>
      </w:r>
    </w:p>
    <w:p w14:paraId="01BD36D7" w14:textId="29654CE4" w:rsidR="003A6FF1" w:rsidRPr="00936850" w:rsidRDefault="003A6FF1"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Reform of Children’s Social Care  </w:t>
      </w:r>
      <w:hyperlink r:id="rId73" w:history="1">
        <w:r w:rsidRPr="00936850">
          <w:rPr>
            <w:rStyle w:val="Hyperlink"/>
            <w:rFonts w:ascii="Arial" w:hAnsi="Arial" w:cs="Arial"/>
            <w:sz w:val="20"/>
            <w:szCs w:val="20"/>
          </w:rPr>
          <w:t>https://www.health-ni.gov.uk/topics/reform-childrens-social-care</w:t>
        </w:r>
      </w:hyperlink>
    </w:p>
    <w:p w14:paraId="52ED8B9A" w14:textId="6EEB662B" w:rsidR="00F8049B" w:rsidRPr="00936850" w:rsidRDefault="00F8049B"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Refugee Integration Strategy </w:t>
      </w:r>
      <w:hyperlink r:id="rId74" w:history="1">
        <w:r w:rsidR="00E137C3" w:rsidRPr="00936850">
          <w:rPr>
            <w:rStyle w:val="Hyperlink"/>
            <w:rFonts w:ascii="Arial" w:hAnsi="Arial" w:cs="Arial"/>
            <w:sz w:val="20"/>
            <w:szCs w:val="20"/>
          </w:rPr>
          <w:t>https://www.executiveoffice-ni.gov.uk/publications/refugee-integration-strategy-documents</w:t>
        </w:r>
      </w:hyperlink>
      <w:r w:rsidR="00E137C3" w:rsidRPr="00936850">
        <w:rPr>
          <w:rFonts w:ascii="Arial" w:hAnsi="Arial" w:cs="Arial"/>
          <w:sz w:val="20"/>
          <w:szCs w:val="20"/>
        </w:rPr>
        <w:t xml:space="preserve"> </w:t>
      </w:r>
    </w:p>
    <w:p w14:paraId="7E11874F" w14:textId="4C3B14D2" w:rsidR="00F8049B" w:rsidRPr="00936850" w:rsidRDefault="00F8049B"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Restorative Justice Strategy </w:t>
      </w:r>
      <w:hyperlink r:id="rId75" w:history="1">
        <w:r w:rsidR="00E137C3" w:rsidRPr="00936850">
          <w:rPr>
            <w:rStyle w:val="Hyperlink"/>
            <w:rFonts w:ascii="Arial" w:hAnsi="Arial" w:cs="Arial"/>
            <w:sz w:val="20"/>
            <w:szCs w:val="20"/>
          </w:rPr>
          <w:t>https://www.justice-ni.gov.uk/publications/adult-restorative-justice-strategy-ni</w:t>
        </w:r>
      </w:hyperlink>
      <w:r w:rsidR="00E137C3" w:rsidRPr="00936850">
        <w:rPr>
          <w:rFonts w:ascii="Arial" w:hAnsi="Arial" w:cs="Arial"/>
          <w:sz w:val="20"/>
          <w:szCs w:val="20"/>
        </w:rPr>
        <w:t xml:space="preserve"> </w:t>
      </w:r>
    </w:p>
    <w:p w14:paraId="2F2E9606" w14:textId="4068C25E" w:rsidR="00EA201E" w:rsidRPr="00936850" w:rsidRDefault="00EA201E" w:rsidP="00E137C3">
      <w:pPr>
        <w:pStyle w:val="ListNumber"/>
        <w:numPr>
          <w:ilvl w:val="0"/>
          <w:numId w:val="0"/>
        </w:numPr>
        <w:ind w:left="360"/>
        <w:rPr>
          <w:rFonts w:ascii="Arial" w:hAnsi="Arial" w:cs="Arial"/>
          <w:sz w:val="20"/>
          <w:szCs w:val="20"/>
        </w:rPr>
      </w:pPr>
      <w:r w:rsidRPr="00936850">
        <w:rPr>
          <w:rFonts w:ascii="Arial" w:hAnsi="Arial" w:cs="Arial"/>
          <w:sz w:val="20"/>
          <w:szCs w:val="20"/>
        </w:rPr>
        <w:t>S</w:t>
      </w:r>
      <w:r w:rsidR="00936850" w:rsidRPr="00936850">
        <w:rPr>
          <w:rFonts w:ascii="Arial" w:hAnsi="Arial" w:cs="Arial"/>
          <w:sz w:val="20"/>
          <w:szCs w:val="20"/>
        </w:rPr>
        <w:t xml:space="preserve">afeguarding </w:t>
      </w:r>
      <w:r w:rsidRPr="00936850">
        <w:rPr>
          <w:rFonts w:ascii="Arial" w:hAnsi="Arial" w:cs="Arial"/>
          <w:sz w:val="20"/>
          <w:szCs w:val="20"/>
        </w:rPr>
        <w:t>B</w:t>
      </w:r>
      <w:r w:rsidR="00936850" w:rsidRPr="00936850">
        <w:rPr>
          <w:rFonts w:ascii="Arial" w:hAnsi="Arial" w:cs="Arial"/>
          <w:sz w:val="20"/>
          <w:szCs w:val="20"/>
        </w:rPr>
        <w:t xml:space="preserve">oard </w:t>
      </w:r>
      <w:r w:rsidRPr="00936850">
        <w:rPr>
          <w:rFonts w:ascii="Arial" w:hAnsi="Arial" w:cs="Arial"/>
          <w:sz w:val="20"/>
          <w:szCs w:val="20"/>
        </w:rPr>
        <w:t xml:space="preserve">NI </w:t>
      </w:r>
      <w:hyperlink r:id="rId76" w:history="1">
        <w:r w:rsidR="00936850" w:rsidRPr="00936850">
          <w:rPr>
            <w:rStyle w:val="Hyperlink"/>
            <w:rFonts w:ascii="Arial" w:hAnsi="Arial" w:cs="Arial"/>
            <w:sz w:val="20"/>
            <w:szCs w:val="20"/>
          </w:rPr>
          <w:t>https://www.safeguardingni.org/strategic-plan-2026-2030-consultation</w:t>
        </w:r>
      </w:hyperlink>
    </w:p>
    <w:p w14:paraId="71676E34" w14:textId="6F048FE6" w:rsidR="00936850" w:rsidRPr="00936850" w:rsidRDefault="00F8049B" w:rsidP="00E137C3">
      <w:pPr>
        <w:pStyle w:val="ListNumber"/>
        <w:numPr>
          <w:ilvl w:val="0"/>
          <w:numId w:val="0"/>
        </w:numPr>
        <w:ind w:left="360"/>
        <w:rPr>
          <w:rFonts w:ascii="Arial" w:hAnsi="Arial" w:cs="Arial"/>
          <w:sz w:val="20"/>
          <w:szCs w:val="20"/>
        </w:rPr>
      </w:pPr>
      <w:r w:rsidRPr="00936850">
        <w:rPr>
          <w:rFonts w:ascii="Arial" w:hAnsi="Arial" w:cs="Arial"/>
          <w:sz w:val="20"/>
          <w:szCs w:val="20"/>
        </w:rPr>
        <w:t xml:space="preserve">Special Educational Needs Framework </w:t>
      </w:r>
      <w:hyperlink r:id="rId77" w:history="1">
        <w:r w:rsidR="00936850" w:rsidRPr="00936850">
          <w:rPr>
            <w:rStyle w:val="Hyperlink"/>
            <w:rFonts w:ascii="Arial" w:hAnsi="Arial" w:cs="Arial"/>
            <w:sz w:val="20"/>
            <w:szCs w:val="20"/>
          </w:rPr>
          <w:t>https://www.education-ni.gov.uk/articles/new-sen-framework</w:t>
        </w:r>
      </w:hyperlink>
    </w:p>
    <w:p w14:paraId="3F39801C" w14:textId="2348BFBC" w:rsidR="002706C2" w:rsidRDefault="002706C2" w:rsidP="00936850">
      <w:pPr>
        <w:pStyle w:val="ListNumber"/>
        <w:numPr>
          <w:ilvl w:val="0"/>
          <w:numId w:val="0"/>
        </w:numPr>
        <w:ind w:left="360"/>
        <w:rPr>
          <w:rFonts w:ascii="Arial" w:hAnsi="Arial" w:cs="Arial"/>
          <w:sz w:val="20"/>
          <w:szCs w:val="20"/>
        </w:rPr>
      </w:pPr>
      <w:r w:rsidRPr="002706C2">
        <w:rPr>
          <w:rFonts w:ascii="Arial" w:hAnsi="Arial" w:cs="Arial"/>
          <w:sz w:val="20"/>
          <w:szCs w:val="20"/>
        </w:rPr>
        <w:t>The Northern Ireland Framework for Integrated Therapeutic Care (NIFITC) for Care Experienced Children and Young People  Department of Health</w:t>
      </w:r>
      <w:r>
        <w:rPr>
          <w:rFonts w:ascii="Arial" w:hAnsi="Arial" w:cs="Arial"/>
          <w:sz w:val="20"/>
          <w:szCs w:val="20"/>
        </w:rPr>
        <w:t xml:space="preserve"> </w:t>
      </w:r>
      <w:hyperlink r:id="rId78" w:history="1">
        <w:r w:rsidRPr="002075D4">
          <w:rPr>
            <w:rStyle w:val="Hyperlink"/>
            <w:rFonts w:ascii="Arial" w:hAnsi="Arial" w:cs="Arial"/>
            <w:sz w:val="20"/>
            <w:szCs w:val="20"/>
          </w:rPr>
          <w:t>https://www.health-ni.gov.uk/articles/northern-ireland-framework-integrated-therapeutic-care-nifitc-care-experienced-children-and-young-people</w:t>
        </w:r>
      </w:hyperlink>
    </w:p>
    <w:p w14:paraId="276BAC08" w14:textId="71F781BF" w:rsidR="00E137C3" w:rsidRPr="00936850" w:rsidRDefault="00F8049B" w:rsidP="00936850">
      <w:pPr>
        <w:pStyle w:val="ListNumber"/>
        <w:numPr>
          <w:ilvl w:val="0"/>
          <w:numId w:val="0"/>
        </w:numPr>
        <w:ind w:left="360"/>
        <w:rPr>
          <w:rFonts w:ascii="Arial" w:hAnsi="Arial" w:cs="Arial"/>
          <w:sz w:val="20"/>
          <w:szCs w:val="20"/>
        </w:rPr>
      </w:pPr>
      <w:r w:rsidRPr="00936850">
        <w:rPr>
          <w:rFonts w:ascii="Arial" w:hAnsi="Arial" w:cs="Arial"/>
          <w:sz w:val="20"/>
          <w:szCs w:val="20"/>
        </w:rPr>
        <w:t xml:space="preserve">Volunteering Strategy and Action Plan </w:t>
      </w:r>
      <w:hyperlink r:id="rId79" w:history="1">
        <w:r w:rsidR="00936850" w:rsidRPr="00936850">
          <w:rPr>
            <w:rStyle w:val="Hyperlink"/>
            <w:rFonts w:ascii="Arial" w:hAnsi="Arial" w:cs="Arial"/>
            <w:sz w:val="20"/>
            <w:szCs w:val="20"/>
          </w:rPr>
          <w:t>https://www.communities-ni.gov.uk/articles/volunteering-strategy-and-action-plan</w:t>
        </w:r>
      </w:hyperlink>
    </w:p>
    <w:p w14:paraId="6D268680" w14:textId="77777777" w:rsidR="00936850" w:rsidRDefault="00936850" w:rsidP="001C0966">
      <w:pPr>
        <w:spacing w:line="256" w:lineRule="auto"/>
        <w:rPr>
          <w:color w:val="auto"/>
          <w:sz w:val="22"/>
        </w:rPr>
      </w:pPr>
    </w:p>
    <w:p w14:paraId="68B382C0" w14:textId="77777777" w:rsidR="00E137C3" w:rsidRDefault="00E137C3" w:rsidP="001C0966">
      <w:pPr>
        <w:spacing w:line="256" w:lineRule="auto"/>
        <w:rPr>
          <w:color w:val="auto"/>
          <w:sz w:val="22"/>
        </w:rPr>
      </w:pPr>
    </w:p>
    <w:p w14:paraId="49ABE368" w14:textId="77777777" w:rsidR="00E137C3" w:rsidRDefault="00E137C3" w:rsidP="001C0966">
      <w:pPr>
        <w:spacing w:line="256" w:lineRule="auto"/>
        <w:rPr>
          <w:color w:val="auto"/>
          <w:sz w:val="22"/>
        </w:rPr>
      </w:pPr>
    </w:p>
    <w:p w14:paraId="623FD695" w14:textId="77777777" w:rsidR="00E137C3" w:rsidRDefault="00E137C3" w:rsidP="001C0966">
      <w:pPr>
        <w:spacing w:line="256" w:lineRule="auto"/>
        <w:rPr>
          <w:color w:val="auto"/>
          <w:sz w:val="22"/>
        </w:rPr>
      </w:pPr>
    </w:p>
    <w:p w14:paraId="46180F1C" w14:textId="77777777" w:rsidR="00E137C3" w:rsidRDefault="00E137C3" w:rsidP="001C0966">
      <w:pPr>
        <w:spacing w:line="256" w:lineRule="auto"/>
        <w:rPr>
          <w:color w:val="auto"/>
          <w:sz w:val="22"/>
        </w:rPr>
      </w:pPr>
    </w:p>
    <w:p w14:paraId="24087E1D" w14:textId="77777777" w:rsidR="001C0966" w:rsidRPr="009F69C7" w:rsidRDefault="001C0966" w:rsidP="009F69C7">
      <w:pPr>
        <w:spacing w:after="160" w:line="259" w:lineRule="auto"/>
        <w:ind w:left="0" w:firstLine="0"/>
        <w:rPr>
          <w:rFonts w:asciiTheme="minorHAnsi" w:eastAsiaTheme="minorHAnsi" w:hAnsiTheme="minorHAnsi" w:cstheme="minorBidi"/>
          <w:color w:val="auto"/>
          <w:sz w:val="22"/>
          <w:lang w:eastAsia="en-US"/>
        </w:rPr>
      </w:pPr>
    </w:p>
    <w:p w14:paraId="74DAE950" w14:textId="77777777" w:rsidR="00697630" w:rsidRDefault="00697630" w:rsidP="00697630"/>
    <w:p w14:paraId="0D35868B" w14:textId="77777777" w:rsidR="00194A76" w:rsidRPr="00D5510B" w:rsidRDefault="00194A76" w:rsidP="00A37502">
      <w:pPr>
        <w:spacing w:after="160" w:line="259" w:lineRule="auto"/>
        <w:ind w:left="0" w:firstLine="0"/>
        <w:jc w:val="both"/>
        <w:rPr>
          <w:szCs w:val="24"/>
        </w:rPr>
        <w:sectPr w:rsidR="00194A76" w:rsidRPr="00D5510B" w:rsidSect="00C772D3">
          <w:pgSz w:w="16838" w:h="11906" w:orient="landscape"/>
          <w:pgMar w:top="1446" w:right="1446" w:bottom="1440" w:left="1423" w:header="720" w:footer="909" w:gutter="0"/>
          <w:cols w:space="720"/>
          <w:titlePg/>
        </w:sectPr>
      </w:pPr>
    </w:p>
    <w:p w14:paraId="59774C4D" w14:textId="442ED303" w:rsidR="001572F5" w:rsidRPr="00697630" w:rsidRDefault="00680E29" w:rsidP="0031470F">
      <w:pPr>
        <w:pStyle w:val="Heading1"/>
        <w:numPr>
          <w:ilvl w:val="0"/>
          <w:numId w:val="0"/>
        </w:numPr>
        <w:ind w:left="610" w:hanging="10"/>
        <w:rPr>
          <w:b w:val="0"/>
          <w:color w:val="auto"/>
          <w:szCs w:val="24"/>
        </w:rPr>
      </w:pPr>
      <w:bookmarkStart w:id="37" w:name="_Toc224552095"/>
      <w:r>
        <w:rPr>
          <w:color w:val="0070C0"/>
          <w:sz w:val="24"/>
          <w:szCs w:val="24"/>
        </w:rPr>
        <w:lastRenderedPageBreak/>
        <w:t xml:space="preserve">Appendix </w:t>
      </w:r>
      <w:r w:rsidR="00DF27F5" w:rsidRPr="0031470F">
        <w:rPr>
          <w:color w:val="0070C0"/>
          <w:sz w:val="24"/>
          <w:szCs w:val="24"/>
        </w:rPr>
        <w:t xml:space="preserve">3 </w:t>
      </w:r>
      <w:r w:rsidR="00112857">
        <w:rPr>
          <w:color w:val="0070C0"/>
          <w:sz w:val="24"/>
          <w:szCs w:val="24"/>
        </w:rPr>
        <w:t xml:space="preserve">- </w:t>
      </w:r>
      <w:r w:rsidR="001572F5" w:rsidRPr="0031470F">
        <w:rPr>
          <w:color w:val="0070C0"/>
          <w:sz w:val="24"/>
          <w:szCs w:val="24"/>
        </w:rPr>
        <w:t>Definitions</w:t>
      </w:r>
      <w:bookmarkEnd w:id="37"/>
      <w:r w:rsidR="001572F5" w:rsidRPr="0031470F">
        <w:rPr>
          <w:color w:val="0070C0"/>
          <w:sz w:val="24"/>
          <w:szCs w:val="24"/>
        </w:rPr>
        <w:t xml:space="preserve"> </w:t>
      </w:r>
      <w:r w:rsidR="00247B71">
        <w:rPr>
          <w:color w:val="0070C0"/>
          <w:sz w:val="24"/>
          <w:szCs w:val="24"/>
        </w:rPr>
        <w:t xml:space="preserve"> </w:t>
      </w:r>
    </w:p>
    <w:p w14:paraId="50B6FC97" w14:textId="77777777" w:rsidR="00680E29" w:rsidRDefault="00680E29" w:rsidP="00A37502">
      <w:pPr>
        <w:spacing w:line="256" w:lineRule="auto"/>
        <w:ind w:left="0" w:firstLine="0"/>
        <w:jc w:val="both"/>
        <w:rPr>
          <w:color w:val="FF0000"/>
          <w:szCs w:val="24"/>
          <w:u w:val="single"/>
        </w:rPr>
      </w:pPr>
    </w:p>
    <w:p w14:paraId="53539B7B" w14:textId="1D634057" w:rsidR="00DB2822" w:rsidRDefault="00DB2822" w:rsidP="00680E29">
      <w:pPr>
        <w:spacing w:line="256" w:lineRule="auto"/>
        <w:ind w:left="0" w:firstLine="0"/>
        <w:jc w:val="both"/>
        <w:rPr>
          <w:color w:val="auto"/>
          <w:szCs w:val="24"/>
          <w:u w:val="single"/>
        </w:rPr>
      </w:pPr>
      <w:r w:rsidRPr="00DB2822">
        <w:rPr>
          <w:color w:val="auto"/>
          <w:szCs w:val="24"/>
          <w:u w:val="single"/>
        </w:rPr>
        <w:t>Public mental health is the art and science of improving mental health and wellbeing and preventing mental illness through the organised efforts and informed choices of society, organisations, public and private, communities and individuals.</w:t>
      </w:r>
    </w:p>
    <w:p w14:paraId="65530093" w14:textId="77777777" w:rsidR="00DB2822" w:rsidRDefault="00DB2822" w:rsidP="00680E29">
      <w:pPr>
        <w:spacing w:line="256" w:lineRule="auto"/>
        <w:ind w:left="0" w:firstLine="0"/>
        <w:jc w:val="both"/>
        <w:rPr>
          <w:color w:val="auto"/>
          <w:szCs w:val="24"/>
          <w:u w:val="single"/>
        </w:rPr>
      </w:pPr>
    </w:p>
    <w:p w14:paraId="170505CC" w14:textId="498097F9" w:rsidR="009973F4" w:rsidRPr="007A2634" w:rsidRDefault="009973F4" w:rsidP="00680E29">
      <w:pPr>
        <w:spacing w:line="256" w:lineRule="auto"/>
        <w:ind w:left="0" w:firstLine="0"/>
        <w:jc w:val="both"/>
        <w:rPr>
          <w:color w:val="auto"/>
          <w:szCs w:val="24"/>
        </w:rPr>
      </w:pPr>
      <w:r w:rsidRPr="007A2634">
        <w:rPr>
          <w:color w:val="auto"/>
          <w:szCs w:val="24"/>
          <w:u w:val="single"/>
        </w:rPr>
        <w:t xml:space="preserve">Emotional </w:t>
      </w:r>
      <w:r w:rsidR="00680E29" w:rsidRPr="007A2634">
        <w:rPr>
          <w:color w:val="auto"/>
          <w:szCs w:val="24"/>
          <w:u w:val="single"/>
        </w:rPr>
        <w:t xml:space="preserve">Health and </w:t>
      </w:r>
      <w:r w:rsidRPr="007A2634">
        <w:rPr>
          <w:color w:val="auto"/>
          <w:szCs w:val="24"/>
          <w:u w:val="single"/>
        </w:rPr>
        <w:t xml:space="preserve">Wellbeing </w:t>
      </w:r>
      <w:r w:rsidRPr="007A2634">
        <w:rPr>
          <w:color w:val="auto"/>
          <w:szCs w:val="24"/>
        </w:rPr>
        <w:t>describes how we think, feel, and relate to ourselves and others, and how we interpret the world around us. Good emotional health and wellbeing relates to our awareness and understanding of our emotions, and affects our capacity to manage, communicate, and form relationships. It impacts how we can function on a day-to-day basis, and also gives us resilience to cope with change, challenges, uncertainty of different life events.</w:t>
      </w:r>
      <w:r w:rsidR="00F01973" w:rsidRPr="007A2634">
        <w:rPr>
          <w:rStyle w:val="FootnoteReference"/>
          <w:color w:val="auto"/>
          <w:szCs w:val="24"/>
        </w:rPr>
        <w:footnoteReference w:id="5"/>
      </w:r>
    </w:p>
    <w:p w14:paraId="36BC2DE4" w14:textId="77777777" w:rsidR="009973F4" w:rsidRPr="007A2634" w:rsidRDefault="009973F4" w:rsidP="00A37502">
      <w:pPr>
        <w:spacing w:line="256" w:lineRule="auto"/>
        <w:ind w:left="0" w:firstLine="0"/>
        <w:jc w:val="both"/>
        <w:rPr>
          <w:color w:val="auto"/>
          <w:szCs w:val="24"/>
        </w:rPr>
      </w:pPr>
    </w:p>
    <w:p w14:paraId="00D64B98" w14:textId="5B43C272" w:rsidR="009973F4" w:rsidRPr="007A2634" w:rsidRDefault="00DF27F5" w:rsidP="00A37502">
      <w:pPr>
        <w:spacing w:line="256" w:lineRule="auto"/>
        <w:ind w:left="0" w:firstLine="0"/>
        <w:jc w:val="both"/>
        <w:rPr>
          <w:color w:val="auto"/>
          <w:szCs w:val="24"/>
        </w:rPr>
      </w:pPr>
      <w:r w:rsidRPr="00D90BCD">
        <w:rPr>
          <w:color w:val="auto"/>
          <w:szCs w:val="24"/>
          <w:u w:val="single"/>
        </w:rPr>
        <w:t>Mental health</w:t>
      </w:r>
      <w:r w:rsidR="00432138" w:rsidRPr="00D90BCD">
        <w:rPr>
          <w:color w:val="auto"/>
          <w:szCs w:val="24"/>
          <w:u w:val="single"/>
        </w:rPr>
        <w:t>/ m</w:t>
      </w:r>
      <w:r w:rsidR="002C221C" w:rsidRPr="00B46D4F">
        <w:rPr>
          <w:color w:val="auto"/>
          <w:szCs w:val="24"/>
          <w:u w:val="single"/>
        </w:rPr>
        <w:t>ental wellbeing</w:t>
      </w:r>
      <w:r w:rsidR="002C221C" w:rsidRPr="007A2634">
        <w:rPr>
          <w:color w:val="auto"/>
          <w:szCs w:val="24"/>
        </w:rPr>
        <w:t xml:space="preserve"> is a state of well-being in which an individual reali</w:t>
      </w:r>
      <w:r w:rsidR="007A23D3" w:rsidRPr="007A2634">
        <w:rPr>
          <w:color w:val="auto"/>
          <w:szCs w:val="24"/>
        </w:rPr>
        <w:t>s</w:t>
      </w:r>
      <w:r w:rsidR="002C221C" w:rsidRPr="007A2634">
        <w:rPr>
          <w:color w:val="auto"/>
          <w:szCs w:val="24"/>
        </w:rPr>
        <w:t xml:space="preserve">es his or her own abilities, can cope with the normal stresses of life, can work productively and is able to </w:t>
      </w:r>
      <w:r w:rsidR="00A970C2" w:rsidRPr="007A2634">
        <w:rPr>
          <w:color w:val="auto"/>
          <w:szCs w:val="24"/>
        </w:rPr>
        <w:t>contribute</w:t>
      </w:r>
      <w:r w:rsidR="002C221C" w:rsidRPr="007A2634">
        <w:rPr>
          <w:color w:val="auto"/>
          <w:szCs w:val="24"/>
        </w:rPr>
        <w:t xml:space="preserve"> to his or her community.</w:t>
      </w:r>
      <w:r w:rsidR="002C221C" w:rsidRPr="007A2634">
        <w:rPr>
          <w:rStyle w:val="FootnoteReference"/>
          <w:color w:val="auto"/>
          <w:szCs w:val="24"/>
        </w:rPr>
        <w:footnoteReference w:id="6"/>
      </w:r>
    </w:p>
    <w:p w14:paraId="3739747C" w14:textId="77777777" w:rsidR="002C221C" w:rsidRPr="007A2634" w:rsidRDefault="002C221C" w:rsidP="00A37502">
      <w:pPr>
        <w:spacing w:line="256" w:lineRule="auto"/>
        <w:ind w:left="0" w:firstLine="0"/>
        <w:jc w:val="both"/>
        <w:rPr>
          <w:color w:val="auto"/>
          <w:szCs w:val="24"/>
        </w:rPr>
      </w:pPr>
    </w:p>
    <w:p w14:paraId="5F8443C0" w14:textId="0C034ED0" w:rsidR="002C221C" w:rsidRPr="007A2634" w:rsidRDefault="001572F5" w:rsidP="00A37502">
      <w:pPr>
        <w:spacing w:line="256" w:lineRule="auto"/>
        <w:ind w:left="0" w:firstLine="0"/>
        <w:jc w:val="both"/>
        <w:rPr>
          <w:color w:val="auto"/>
          <w:szCs w:val="24"/>
        </w:rPr>
      </w:pPr>
      <w:r w:rsidRPr="007A2634">
        <w:rPr>
          <w:color w:val="auto"/>
          <w:szCs w:val="24"/>
          <w:u w:val="single"/>
        </w:rPr>
        <w:t>Mental illness</w:t>
      </w:r>
      <w:r w:rsidR="00432138" w:rsidRPr="007A2634">
        <w:rPr>
          <w:color w:val="auto"/>
          <w:szCs w:val="24"/>
          <w:u w:val="single"/>
        </w:rPr>
        <w:t xml:space="preserve"> /mental disorder </w:t>
      </w:r>
      <w:r w:rsidR="002C221C" w:rsidRPr="007A2634">
        <w:rPr>
          <w:color w:val="auto"/>
          <w:szCs w:val="24"/>
        </w:rPr>
        <w:t>A mental disorder is characteri</w:t>
      </w:r>
      <w:r w:rsidR="007A23D3" w:rsidRPr="007A2634">
        <w:rPr>
          <w:color w:val="auto"/>
          <w:szCs w:val="24"/>
        </w:rPr>
        <w:t>s</w:t>
      </w:r>
      <w:r w:rsidR="002C221C" w:rsidRPr="007A2634">
        <w:rPr>
          <w:color w:val="auto"/>
          <w:szCs w:val="24"/>
        </w:rPr>
        <w:t>ed by a clinically significant disturbance in an individual’s cognition, emotional regulation, or behaviour.  It is usually associated with distress or impairment in important areas of functioning. There are many different types of mental disorders.  Mental disorders may also be referred to as mental health conditions. The latter is a broader term covering mental disorders, psychosocial disabilities and (other) mental states associated with significant distress, impairment in functioning, or risk of self-harm</w:t>
      </w:r>
      <w:r w:rsidR="00432138" w:rsidRPr="007A2634">
        <w:rPr>
          <w:rStyle w:val="FootnoteReference"/>
          <w:color w:val="auto"/>
          <w:szCs w:val="24"/>
        </w:rPr>
        <w:footnoteReference w:id="7"/>
      </w:r>
      <w:r w:rsidR="002C221C" w:rsidRPr="007A2634">
        <w:rPr>
          <w:color w:val="auto"/>
          <w:szCs w:val="24"/>
        </w:rPr>
        <w:t xml:space="preserve">. </w:t>
      </w:r>
    </w:p>
    <w:p w14:paraId="348878C2" w14:textId="77777777" w:rsidR="002C221C" w:rsidRPr="007A2634" w:rsidRDefault="002C221C" w:rsidP="00A37502">
      <w:pPr>
        <w:spacing w:line="256" w:lineRule="auto"/>
        <w:ind w:left="0" w:firstLine="0"/>
        <w:jc w:val="both"/>
        <w:rPr>
          <w:color w:val="auto"/>
          <w:szCs w:val="24"/>
        </w:rPr>
      </w:pPr>
    </w:p>
    <w:p w14:paraId="191AD487" w14:textId="6B7B9621" w:rsidR="001572F5" w:rsidRPr="007A2634" w:rsidRDefault="005E7CB1" w:rsidP="00A37502">
      <w:pPr>
        <w:spacing w:line="256" w:lineRule="auto"/>
        <w:ind w:left="0" w:firstLine="0"/>
        <w:jc w:val="both"/>
        <w:rPr>
          <w:color w:val="auto"/>
          <w:szCs w:val="24"/>
        </w:rPr>
      </w:pPr>
      <w:r w:rsidRPr="007A2634">
        <w:rPr>
          <w:color w:val="auto"/>
          <w:szCs w:val="24"/>
          <w:u w:val="single"/>
        </w:rPr>
        <w:t xml:space="preserve">Mental ill health </w:t>
      </w:r>
      <w:r w:rsidR="001572F5" w:rsidRPr="007A2634">
        <w:rPr>
          <w:color w:val="auto"/>
          <w:szCs w:val="24"/>
        </w:rPr>
        <w:t xml:space="preserve">is interpreted as minimum wellbeing and can occur with/without a </w:t>
      </w:r>
      <w:r w:rsidR="00432138" w:rsidRPr="007A2634">
        <w:rPr>
          <w:color w:val="auto"/>
          <w:szCs w:val="24"/>
        </w:rPr>
        <w:t xml:space="preserve">diagnosis of a mental disorder/ </w:t>
      </w:r>
      <w:r w:rsidR="001572F5" w:rsidRPr="007A2634">
        <w:rPr>
          <w:color w:val="auto"/>
          <w:szCs w:val="24"/>
        </w:rPr>
        <w:t>mental illness</w:t>
      </w:r>
      <w:r w:rsidR="00432138" w:rsidRPr="007A2634">
        <w:rPr>
          <w:color w:val="auto"/>
          <w:szCs w:val="24"/>
        </w:rPr>
        <w:t>.</w:t>
      </w:r>
      <w:r w:rsidR="001572F5" w:rsidRPr="007A2634">
        <w:rPr>
          <w:color w:val="auto"/>
          <w:szCs w:val="24"/>
        </w:rPr>
        <w:t xml:space="preserve"> </w:t>
      </w:r>
    </w:p>
    <w:p w14:paraId="71CE71CA" w14:textId="1AD8E920" w:rsidR="00010ABC" w:rsidRPr="007A2634" w:rsidRDefault="00010ABC" w:rsidP="00A37502">
      <w:pPr>
        <w:spacing w:line="256" w:lineRule="auto"/>
        <w:ind w:left="0" w:firstLine="0"/>
        <w:jc w:val="both"/>
        <w:rPr>
          <w:color w:val="auto"/>
          <w:szCs w:val="24"/>
        </w:rPr>
      </w:pPr>
    </w:p>
    <w:p w14:paraId="0E7430B1" w14:textId="4A541AA1" w:rsidR="00432138" w:rsidRPr="007A2634" w:rsidRDefault="00432138" w:rsidP="00A37502">
      <w:pPr>
        <w:spacing w:line="256" w:lineRule="auto"/>
        <w:ind w:left="0" w:firstLine="0"/>
        <w:jc w:val="both"/>
        <w:rPr>
          <w:color w:val="auto"/>
          <w:szCs w:val="24"/>
        </w:rPr>
      </w:pPr>
    </w:p>
    <w:p w14:paraId="178E64C3" w14:textId="4CBC5140" w:rsidR="00432138" w:rsidRPr="007A2634" w:rsidRDefault="00432138" w:rsidP="00A37502">
      <w:pPr>
        <w:spacing w:line="256" w:lineRule="auto"/>
        <w:ind w:left="0" w:firstLine="0"/>
        <w:jc w:val="both"/>
        <w:rPr>
          <w:color w:val="auto"/>
          <w:szCs w:val="24"/>
        </w:rPr>
      </w:pPr>
    </w:p>
    <w:p w14:paraId="6F85D7DE" w14:textId="7CB754C2" w:rsidR="00432138" w:rsidRPr="007A2634" w:rsidRDefault="00432138" w:rsidP="00A37502">
      <w:pPr>
        <w:spacing w:line="256" w:lineRule="auto"/>
        <w:ind w:left="0" w:firstLine="0"/>
        <w:jc w:val="both"/>
        <w:rPr>
          <w:color w:val="auto"/>
          <w:szCs w:val="24"/>
        </w:rPr>
      </w:pPr>
    </w:p>
    <w:p w14:paraId="203B9316" w14:textId="2886692B" w:rsidR="00432138" w:rsidRDefault="00432138" w:rsidP="00A37502">
      <w:pPr>
        <w:spacing w:line="256" w:lineRule="auto"/>
        <w:ind w:left="0" w:firstLine="0"/>
        <w:jc w:val="both"/>
        <w:rPr>
          <w:color w:val="auto"/>
          <w:szCs w:val="24"/>
        </w:rPr>
      </w:pPr>
    </w:p>
    <w:p w14:paraId="477D569C" w14:textId="77777777" w:rsidR="00432138" w:rsidRDefault="00432138" w:rsidP="00A37502">
      <w:pPr>
        <w:spacing w:line="256" w:lineRule="auto"/>
        <w:ind w:left="0" w:firstLine="0"/>
        <w:jc w:val="both"/>
        <w:rPr>
          <w:color w:val="auto"/>
          <w:szCs w:val="24"/>
        </w:rPr>
      </w:pPr>
    </w:p>
    <w:p w14:paraId="3BAC2EBE" w14:textId="45635814" w:rsidR="005E285A" w:rsidRDefault="005E285A" w:rsidP="008C3008">
      <w:pPr>
        <w:pStyle w:val="Heading1"/>
        <w:numPr>
          <w:ilvl w:val="0"/>
          <w:numId w:val="0"/>
        </w:numPr>
        <w:ind w:firstLine="720"/>
        <w:rPr>
          <w:color w:val="0070C0"/>
          <w:sz w:val="24"/>
          <w:szCs w:val="24"/>
        </w:rPr>
      </w:pPr>
      <w:bookmarkStart w:id="38" w:name="_Toc224552096"/>
      <w:r w:rsidRPr="0031470F">
        <w:rPr>
          <w:color w:val="0070C0"/>
          <w:sz w:val="24"/>
          <w:szCs w:val="24"/>
        </w:rPr>
        <w:t xml:space="preserve">Appendix </w:t>
      </w:r>
      <w:r w:rsidRPr="00112857">
        <w:rPr>
          <w:color w:val="0070C0"/>
          <w:sz w:val="24"/>
          <w:szCs w:val="24"/>
        </w:rPr>
        <w:t>4</w:t>
      </w:r>
      <w:r w:rsidR="00112857">
        <w:rPr>
          <w:color w:val="0070C0"/>
          <w:sz w:val="24"/>
          <w:szCs w:val="24"/>
        </w:rPr>
        <w:t xml:space="preserve"> – Evidence </w:t>
      </w:r>
      <w:r w:rsidR="003A6FF1">
        <w:rPr>
          <w:color w:val="0070C0"/>
          <w:sz w:val="24"/>
          <w:szCs w:val="24"/>
        </w:rPr>
        <w:t>Base</w:t>
      </w:r>
      <w:r w:rsidR="008E0261">
        <w:rPr>
          <w:color w:val="0070C0"/>
          <w:sz w:val="24"/>
          <w:szCs w:val="24"/>
        </w:rPr>
        <w:t xml:space="preserve"> (</w:t>
      </w:r>
      <w:r w:rsidR="003A6FF1">
        <w:rPr>
          <w:color w:val="0070C0"/>
          <w:sz w:val="24"/>
          <w:szCs w:val="24"/>
        </w:rPr>
        <w:t>Key Sources</w:t>
      </w:r>
      <w:r w:rsidR="008E0261">
        <w:rPr>
          <w:color w:val="0070C0"/>
          <w:sz w:val="24"/>
          <w:szCs w:val="24"/>
        </w:rPr>
        <w:t>)</w:t>
      </w:r>
      <w:bookmarkEnd w:id="38"/>
      <w:r w:rsidR="003A6FF1">
        <w:rPr>
          <w:color w:val="0070C0"/>
          <w:sz w:val="24"/>
          <w:szCs w:val="24"/>
        </w:rPr>
        <w:t xml:space="preserve"> </w:t>
      </w:r>
    </w:p>
    <w:p w14:paraId="578A0E2F" w14:textId="77777777" w:rsidR="003A6FF1" w:rsidRDefault="003A6FF1" w:rsidP="003A6FF1"/>
    <w:p w14:paraId="2EC6D70A" w14:textId="0C09E2F3" w:rsidR="007A2634" w:rsidRDefault="007A2634" w:rsidP="00D22898">
      <w:pPr>
        <w:spacing w:line="256" w:lineRule="auto"/>
        <w:ind w:left="0" w:firstLine="0"/>
        <w:jc w:val="both"/>
      </w:pPr>
      <w:r>
        <w:t xml:space="preserve">NICE Guidance on Mental Health and Emotional Wellbeing </w:t>
      </w:r>
    </w:p>
    <w:p w14:paraId="1B2673F6" w14:textId="306BB335" w:rsidR="00DF66F0" w:rsidRDefault="00FD4F5B" w:rsidP="00D22898">
      <w:pPr>
        <w:spacing w:line="256" w:lineRule="auto"/>
        <w:ind w:left="0" w:firstLine="0"/>
        <w:jc w:val="both"/>
        <w:rPr>
          <w:color w:val="auto"/>
          <w:szCs w:val="24"/>
        </w:rPr>
      </w:pPr>
      <w:hyperlink r:id="rId80" w:history="1">
        <w:r w:rsidR="007A2634" w:rsidRPr="007A2634">
          <w:rPr>
            <w:color w:val="0000FF"/>
            <w:u w:val="single"/>
          </w:rPr>
          <w:t>Mental health and wellbeing | Topic | NICE</w:t>
        </w:r>
      </w:hyperlink>
    </w:p>
    <w:p w14:paraId="5A6BF6B5" w14:textId="72544CCE" w:rsidR="00DF66F0" w:rsidRDefault="00DF66F0" w:rsidP="007A2634">
      <w:pPr>
        <w:numPr>
          <w:ilvl w:val="0"/>
          <w:numId w:val="1"/>
        </w:numPr>
        <w:spacing w:line="256" w:lineRule="auto"/>
        <w:jc w:val="both"/>
        <w:rPr>
          <w:color w:val="auto"/>
          <w:szCs w:val="24"/>
        </w:rPr>
      </w:pPr>
      <w:r w:rsidRPr="00DF66F0">
        <w:rPr>
          <w:b/>
          <w:bCs/>
          <w:color w:val="auto"/>
          <w:szCs w:val="24"/>
        </w:rPr>
        <w:t xml:space="preserve">Mental </w:t>
      </w:r>
    </w:p>
    <w:p w14:paraId="664F05C7" w14:textId="2D3B63AF" w:rsidR="00D22898" w:rsidRDefault="00D22898" w:rsidP="00D22898">
      <w:pPr>
        <w:spacing w:line="256" w:lineRule="auto"/>
        <w:ind w:left="0" w:firstLine="0"/>
        <w:jc w:val="both"/>
        <w:rPr>
          <w:color w:val="auto"/>
          <w:szCs w:val="24"/>
        </w:rPr>
      </w:pPr>
      <w:r w:rsidRPr="005206FA">
        <w:rPr>
          <w:color w:val="auto"/>
          <w:szCs w:val="24"/>
        </w:rPr>
        <w:t xml:space="preserve">The </w:t>
      </w:r>
      <w:r>
        <w:rPr>
          <w:color w:val="auto"/>
          <w:szCs w:val="24"/>
        </w:rPr>
        <w:t>E</w:t>
      </w:r>
      <w:r w:rsidRPr="005206FA">
        <w:rPr>
          <w:color w:val="auto"/>
          <w:szCs w:val="24"/>
        </w:rPr>
        <w:t xml:space="preserve">conomic </w:t>
      </w:r>
      <w:r>
        <w:rPr>
          <w:color w:val="auto"/>
          <w:szCs w:val="24"/>
        </w:rPr>
        <w:t>C</w:t>
      </w:r>
      <w:r w:rsidRPr="005206FA">
        <w:rPr>
          <w:color w:val="auto"/>
          <w:szCs w:val="24"/>
        </w:rPr>
        <w:t xml:space="preserve">ase for </w:t>
      </w:r>
      <w:r>
        <w:rPr>
          <w:color w:val="auto"/>
          <w:szCs w:val="24"/>
        </w:rPr>
        <w:t>I</w:t>
      </w:r>
      <w:r w:rsidRPr="005206FA">
        <w:rPr>
          <w:color w:val="auto"/>
          <w:szCs w:val="24"/>
        </w:rPr>
        <w:t>nvesting in the prevention of mental health conditions in the UK</w:t>
      </w:r>
      <w:r>
        <w:rPr>
          <w:color w:val="auto"/>
          <w:szCs w:val="24"/>
        </w:rPr>
        <w:t>, 2022;</w:t>
      </w:r>
      <w:r w:rsidRPr="00D22898">
        <w:rPr>
          <w:color w:val="auto"/>
          <w:szCs w:val="24"/>
        </w:rPr>
        <w:t xml:space="preserve"> London School of Economics and Political Science / Mental Health Foundation.</w:t>
      </w:r>
      <w:r>
        <w:rPr>
          <w:color w:val="auto"/>
          <w:szCs w:val="24"/>
        </w:rPr>
        <w:t xml:space="preserve">(Available at </w:t>
      </w:r>
      <w:hyperlink r:id="rId81" w:history="1">
        <w:r w:rsidRPr="00022AFD">
          <w:rPr>
            <w:rStyle w:val="Hyperlink"/>
            <w:szCs w:val="24"/>
          </w:rPr>
          <w:t>https://www.mentalhealth.org.uk/sites/default/files/2022-06/MHF-Investing-in-Prevention-Report-Summary.pdf</w:t>
        </w:r>
      </w:hyperlink>
      <w:r>
        <w:rPr>
          <w:color w:val="auto"/>
          <w:szCs w:val="24"/>
        </w:rPr>
        <w:t>)</w:t>
      </w:r>
    </w:p>
    <w:p w14:paraId="009D81EE" w14:textId="77777777" w:rsidR="00D22898" w:rsidRDefault="00D22898" w:rsidP="00573F6D">
      <w:pPr>
        <w:ind w:left="0"/>
      </w:pPr>
    </w:p>
    <w:p w14:paraId="358E4ABF" w14:textId="77777777" w:rsidR="00D92B9A" w:rsidRDefault="00C06129" w:rsidP="00573F6D">
      <w:pPr>
        <w:ind w:left="0"/>
      </w:pPr>
      <w:r w:rsidRPr="005206FA">
        <w:t>Summary of evidence on public mental health interventions</w:t>
      </w:r>
      <w:r w:rsidR="00D92B9A">
        <w:t>;</w:t>
      </w:r>
      <w:r w:rsidRPr="005206FA">
        <w:t xml:space="preserve"> Royal College </w:t>
      </w:r>
      <w:r w:rsidR="00573F6D">
        <w:t>o</w:t>
      </w:r>
      <w:r w:rsidRPr="005206FA">
        <w:t>f Psychiatrists</w:t>
      </w:r>
      <w:r w:rsidR="00D92B9A">
        <w:t xml:space="preserve">, </w:t>
      </w:r>
      <w:r w:rsidRPr="005206FA">
        <w:t>June 2022</w:t>
      </w:r>
      <w:r w:rsidR="00D92B9A">
        <w:t>.</w:t>
      </w:r>
      <w:r w:rsidRPr="005206FA">
        <w:t xml:space="preserve"> </w:t>
      </w:r>
      <w:r w:rsidR="00D92B9A">
        <w:t xml:space="preserve">(Available at </w:t>
      </w:r>
      <w:hyperlink r:id="rId82" w:history="1">
        <w:r w:rsidR="00D92B9A" w:rsidRPr="00022AFD">
          <w:rPr>
            <w:rStyle w:val="Hyperlink"/>
          </w:rPr>
          <w:t>https://www.rcpsych.ac.uk/docs/default-source/improving-care/pmhic/summary-of-evidence-on-pmh-interventions-june-2022.pdf</w:t>
        </w:r>
      </w:hyperlink>
      <w:r w:rsidR="00D92B9A">
        <w:t>)</w:t>
      </w:r>
    </w:p>
    <w:p w14:paraId="2ED65F93" w14:textId="77777777" w:rsidR="00D92B9A" w:rsidRDefault="00D92B9A" w:rsidP="00573F6D">
      <w:pPr>
        <w:ind w:left="0"/>
      </w:pPr>
    </w:p>
    <w:p w14:paraId="711D55B4" w14:textId="77777777" w:rsidR="00D92B9A" w:rsidRPr="005206FA" w:rsidRDefault="00D92B9A" w:rsidP="00573F6D">
      <w:pPr>
        <w:ind w:left="0"/>
      </w:pPr>
      <w:r w:rsidRPr="00D92B9A">
        <w:t xml:space="preserve">Mental Health in Northern Ireland: Fundamental Facts, October 2023, Northern Ireland: Mental Health Foundation; Office of Mental Health Champion (Available at </w:t>
      </w:r>
      <w:hyperlink r:id="rId83" w:history="1">
        <w:r w:rsidRPr="00022AFD">
          <w:rPr>
            <w:rStyle w:val="Hyperlink"/>
          </w:rPr>
          <w:t>https://www.mentalhealthchampion-ni.org.uk/publications/mental-health-northern-ireland-fundamental-facts-2023</w:t>
        </w:r>
      </w:hyperlink>
      <w:r w:rsidRPr="00D92B9A">
        <w:t>)</w:t>
      </w:r>
    </w:p>
    <w:p w14:paraId="0D6DC94A" w14:textId="77777777" w:rsidR="00D92B9A" w:rsidRDefault="00D92B9A" w:rsidP="00C06129">
      <w:pPr>
        <w:spacing w:line="256" w:lineRule="auto"/>
        <w:ind w:left="0" w:firstLine="0"/>
        <w:jc w:val="both"/>
        <w:rPr>
          <w:color w:val="auto"/>
          <w:szCs w:val="24"/>
        </w:rPr>
      </w:pPr>
    </w:p>
    <w:p w14:paraId="47CFC8C4" w14:textId="77777777" w:rsidR="00C06129" w:rsidRPr="005206FA" w:rsidRDefault="00C06129" w:rsidP="00C06129">
      <w:pPr>
        <w:spacing w:line="256" w:lineRule="auto"/>
        <w:ind w:left="0" w:firstLine="0"/>
        <w:jc w:val="both"/>
        <w:rPr>
          <w:color w:val="auto"/>
          <w:szCs w:val="24"/>
        </w:rPr>
      </w:pPr>
      <w:r w:rsidRPr="005206FA">
        <w:rPr>
          <w:color w:val="auto"/>
          <w:szCs w:val="24"/>
        </w:rPr>
        <w:t>The Northern Ireland Assembly All-Party Group on Mental Health</w:t>
      </w:r>
      <w:r w:rsidRPr="005206FA">
        <w:t xml:space="preserve"> </w:t>
      </w:r>
      <w:r w:rsidRPr="005206FA">
        <w:rPr>
          <w:color w:val="auto"/>
          <w:szCs w:val="24"/>
        </w:rPr>
        <w:t>Evidence Summary Report of The Inquiry</w:t>
      </w:r>
    </w:p>
    <w:p w14:paraId="0955D97A" w14:textId="77777777" w:rsidR="00D92B9A" w:rsidRDefault="00C06129" w:rsidP="00C06129">
      <w:pPr>
        <w:spacing w:line="256" w:lineRule="auto"/>
        <w:ind w:left="0" w:firstLine="0"/>
        <w:jc w:val="both"/>
        <w:rPr>
          <w:color w:val="auto"/>
          <w:szCs w:val="24"/>
        </w:rPr>
      </w:pPr>
      <w:r w:rsidRPr="005206FA">
        <w:rPr>
          <w:color w:val="auto"/>
          <w:szCs w:val="24"/>
        </w:rPr>
        <w:t>into Mental Health Education and Early Intervention in Schools</w:t>
      </w:r>
      <w:r w:rsidR="00D92B9A">
        <w:rPr>
          <w:color w:val="auto"/>
          <w:szCs w:val="24"/>
        </w:rPr>
        <w:t xml:space="preserve">, May 2024 (Available at </w:t>
      </w:r>
      <w:hyperlink r:id="rId84" w:history="1">
        <w:r w:rsidR="00D92B9A" w:rsidRPr="00022AFD">
          <w:rPr>
            <w:rStyle w:val="Hyperlink"/>
            <w:szCs w:val="24"/>
          </w:rPr>
          <w:t>https://www.mindwisenv.org/media/3287/apg-report-final.pdf</w:t>
        </w:r>
      </w:hyperlink>
      <w:r w:rsidR="00D92B9A">
        <w:rPr>
          <w:color w:val="auto"/>
          <w:szCs w:val="24"/>
        </w:rPr>
        <w:t>)</w:t>
      </w:r>
    </w:p>
    <w:p w14:paraId="3D84E1BB" w14:textId="77777777" w:rsidR="00D92B9A" w:rsidRPr="005206FA" w:rsidRDefault="00D92B9A" w:rsidP="00C06129">
      <w:pPr>
        <w:spacing w:line="256" w:lineRule="auto"/>
        <w:ind w:left="0" w:firstLine="0"/>
        <w:jc w:val="both"/>
        <w:rPr>
          <w:color w:val="auto"/>
          <w:szCs w:val="24"/>
        </w:rPr>
      </w:pPr>
    </w:p>
    <w:p w14:paraId="2DD4968E" w14:textId="77777777" w:rsidR="00D22898" w:rsidRPr="00D22898" w:rsidRDefault="00D22898" w:rsidP="00D22898">
      <w:pPr>
        <w:spacing w:line="256" w:lineRule="auto"/>
        <w:ind w:left="0" w:firstLine="0"/>
        <w:jc w:val="both"/>
        <w:rPr>
          <w:color w:val="auto"/>
          <w:szCs w:val="24"/>
        </w:rPr>
      </w:pPr>
      <w:r w:rsidRPr="00D22898">
        <w:rPr>
          <w:color w:val="auto"/>
          <w:szCs w:val="24"/>
        </w:rPr>
        <w:t xml:space="preserve">The Foundation Reports – Tackling Mental Health Inequalities in the UK: Expert Consensus on Priority </w:t>
      </w:r>
    </w:p>
    <w:p w14:paraId="4FA09456" w14:textId="77777777" w:rsidR="00C06129" w:rsidRPr="005206FA" w:rsidRDefault="00D22898" w:rsidP="00D22898">
      <w:pPr>
        <w:spacing w:line="256" w:lineRule="auto"/>
        <w:ind w:left="0" w:firstLine="0"/>
        <w:jc w:val="both"/>
        <w:rPr>
          <w:color w:val="auto"/>
          <w:szCs w:val="24"/>
        </w:rPr>
      </w:pPr>
      <w:r w:rsidRPr="00D22898">
        <w:rPr>
          <w:color w:val="auto"/>
          <w:szCs w:val="24"/>
        </w:rPr>
        <w:t>Areas. Delphi Study. The Mental Health Foundation, UK</w:t>
      </w:r>
      <w:r w:rsidR="008C3008">
        <w:rPr>
          <w:color w:val="auto"/>
          <w:szCs w:val="24"/>
        </w:rPr>
        <w:t xml:space="preserve"> 2025 (Available at </w:t>
      </w:r>
    </w:p>
    <w:p w14:paraId="5E677D68" w14:textId="77777777" w:rsidR="00C06129" w:rsidRPr="005206FA" w:rsidRDefault="00FD4F5B" w:rsidP="00A37502">
      <w:pPr>
        <w:spacing w:line="256" w:lineRule="auto"/>
        <w:ind w:left="0" w:firstLine="0"/>
        <w:jc w:val="both"/>
        <w:rPr>
          <w:color w:val="auto"/>
          <w:szCs w:val="24"/>
        </w:rPr>
      </w:pPr>
      <w:hyperlink r:id="rId85" w:history="1">
        <w:r w:rsidR="00C06129" w:rsidRPr="005206FA">
          <w:rPr>
            <w:rStyle w:val="Hyperlink"/>
            <w:szCs w:val="24"/>
          </w:rPr>
          <w:t>https://www.mentalhealth.org.uk/our-work/research/foundation-reports-tackling-mental-health-inequalities-uk</w:t>
        </w:r>
      </w:hyperlink>
      <w:r w:rsidR="008C3008">
        <w:rPr>
          <w:color w:val="auto"/>
          <w:szCs w:val="24"/>
        </w:rPr>
        <w:t xml:space="preserve">) </w:t>
      </w:r>
    </w:p>
    <w:p w14:paraId="4342FAA3" w14:textId="77777777" w:rsidR="00C06129" w:rsidRPr="005206FA" w:rsidRDefault="00C06129" w:rsidP="00A37502">
      <w:pPr>
        <w:spacing w:line="256" w:lineRule="auto"/>
        <w:ind w:left="0" w:firstLine="0"/>
        <w:jc w:val="both"/>
      </w:pPr>
    </w:p>
    <w:p w14:paraId="7B9622B7" w14:textId="77777777" w:rsidR="00C06129" w:rsidRDefault="00C06129" w:rsidP="00C06129">
      <w:pPr>
        <w:spacing w:line="256" w:lineRule="auto"/>
        <w:ind w:left="0" w:firstLine="0"/>
        <w:jc w:val="both"/>
      </w:pPr>
      <w:r w:rsidRPr="005206FA">
        <w:lastRenderedPageBreak/>
        <w:t>The Prevalence and Impact of Adverse Childhood Experiences in Northern Ireland</w:t>
      </w:r>
      <w:r w:rsidR="00085B50" w:rsidRPr="005206FA">
        <w:t xml:space="preserve"> </w:t>
      </w:r>
      <w:r w:rsidRPr="005206FA">
        <w:t>February 202</w:t>
      </w:r>
      <w:r w:rsidR="00085B50" w:rsidRPr="005206FA">
        <w:t xml:space="preserve">5 </w:t>
      </w:r>
      <w:r w:rsidR="00D22898">
        <w:t xml:space="preserve">(Available at </w:t>
      </w:r>
      <w:hyperlink r:id="rId86" w:history="1">
        <w:r w:rsidR="00D22898" w:rsidRPr="00022AFD">
          <w:rPr>
            <w:rStyle w:val="Hyperlink"/>
          </w:rPr>
          <w:t>https://www.endingtheharm.com/wp-content/uploads/2025/02/Impact-of-Adverse-Childhood-Experiences-report-060225-1.pdf</w:t>
        </w:r>
      </w:hyperlink>
      <w:r w:rsidR="00D22898">
        <w:t>)</w:t>
      </w:r>
    </w:p>
    <w:p w14:paraId="49BECF13" w14:textId="77777777" w:rsidR="00D22898" w:rsidRPr="005206FA" w:rsidRDefault="00D22898" w:rsidP="00C06129">
      <w:pPr>
        <w:spacing w:line="256" w:lineRule="auto"/>
        <w:ind w:left="0" w:firstLine="0"/>
        <w:jc w:val="both"/>
      </w:pPr>
    </w:p>
    <w:p w14:paraId="381AEAD6" w14:textId="77777777" w:rsidR="00085B50" w:rsidRPr="005206FA" w:rsidRDefault="00085B50" w:rsidP="00A37502">
      <w:pPr>
        <w:spacing w:line="256" w:lineRule="auto"/>
        <w:ind w:left="0" w:firstLine="0"/>
        <w:jc w:val="both"/>
      </w:pPr>
    </w:p>
    <w:p w14:paraId="7BAFF2E6" w14:textId="77777777" w:rsidR="00D92B9A" w:rsidRDefault="00085B50" w:rsidP="00D92B9A">
      <w:pPr>
        <w:spacing w:line="256" w:lineRule="auto"/>
        <w:ind w:left="0" w:firstLine="0"/>
      </w:pPr>
      <w:r w:rsidRPr="005206FA">
        <w:t>Centre for Mental He</w:t>
      </w:r>
      <w:r w:rsidR="00D92B9A">
        <w:t>a</w:t>
      </w:r>
      <w:r w:rsidRPr="005206FA">
        <w:t>lth</w:t>
      </w:r>
      <w:r w:rsidR="00D92B9A">
        <w:t xml:space="preserve">; </w:t>
      </w:r>
      <w:r w:rsidRPr="005206FA">
        <w:t>Investment Prior</w:t>
      </w:r>
      <w:r w:rsidR="00D92B9A">
        <w:t>i</w:t>
      </w:r>
      <w:r w:rsidRPr="005206FA">
        <w:t>ties</w:t>
      </w:r>
      <w:r w:rsidR="00D92B9A">
        <w:t xml:space="preserve"> for Mental Health, 2025 </w:t>
      </w:r>
    </w:p>
    <w:p w14:paraId="2806559F" w14:textId="77777777" w:rsidR="00085B50" w:rsidRDefault="00D92B9A" w:rsidP="00D92B9A">
      <w:pPr>
        <w:spacing w:line="256" w:lineRule="auto"/>
        <w:ind w:left="0" w:firstLine="0"/>
      </w:pPr>
      <w:r>
        <w:t xml:space="preserve">(Available at  </w:t>
      </w:r>
      <w:hyperlink r:id="rId87" w:history="1">
        <w:r w:rsidRPr="00022AFD">
          <w:rPr>
            <w:rStyle w:val="Hyperlink"/>
          </w:rPr>
          <w:t>https://www.centreformentalhealth.org.uk/publications/investment-priorities-for-mental-health-2025/</w:t>
        </w:r>
      </w:hyperlink>
      <w:r>
        <w:t>)</w:t>
      </w:r>
    </w:p>
    <w:p w14:paraId="160F762D" w14:textId="77777777" w:rsidR="00D92B9A" w:rsidRPr="005206FA" w:rsidRDefault="00D92B9A" w:rsidP="00D92B9A">
      <w:pPr>
        <w:spacing w:line="256" w:lineRule="auto"/>
        <w:ind w:left="0" w:firstLine="0"/>
      </w:pPr>
    </w:p>
    <w:p w14:paraId="6A3565C6" w14:textId="77777777" w:rsidR="004B1117" w:rsidRPr="005206FA" w:rsidRDefault="004B1117" w:rsidP="00A37502">
      <w:pPr>
        <w:spacing w:line="256" w:lineRule="auto"/>
        <w:ind w:left="0" w:firstLine="0"/>
        <w:jc w:val="both"/>
      </w:pPr>
    </w:p>
    <w:p w14:paraId="1D8E5D6F" w14:textId="77777777" w:rsidR="00D22898" w:rsidRDefault="00D22898" w:rsidP="00D22898">
      <w:pPr>
        <w:spacing w:after="0" w:line="240" w:lineRule="auto"/>
        <w:ind w:left="0" w:firstLine="0"/>
      </w:pPr>
      <w:r>
        <w:t xml:space="preserve">Mental Health Promotion and Prevention Best Practices in Public Health, OECD 2025 (Available at   </w:t>
      </w:r>
    </w:p>
    <w:p w14:paraId="79A33281" w14:textId="77777777" w:rsidR="00D22898" w:rsidRDefault="00FD4F5B" w:rsidP="00D22898">
      <w:pPr>
        <w:spacing w:after="0" w:line="240" w:lineRule="auto"/>
        <w:ind w:left="0" w:firstLine="0"/>
      </w:pPr>
      <w:hyperlink r:id="rId88" w:history="1">
        <w:r w:rsidR="00D22898" w:rsidRPr="00022AFD">
          <w:rPr>
            <w:rStyle w:val="Hyperlink"/>
          </w:rPr>
          <w:t>https://www.oecd.org/en/publications/mental-health-promotion-and-prevention_88bbe914-en.html</w:t>
        </w:r>
      </w:hyperlink>
      <w:r w:rsidR="00D22898">
        <w:t xml:space="preserve">) </w:t>
      </w:r>
    </w:p>
    <w:p w14:paraId="04D56E23" w14:textId="77777777" w:rsidR="00D22898" w:rsidRDefault="00D22898" w:rsidP="00D22898">
      <w:pPr>
        <w:spacing w:after="0" w:line="240" w:lineRule="auto"/>
        <w:ind w:left="0" w:firstLine="0"/>
      </w:pPr>
    </w:p>
    <w:p w14:paraId="0AEEDE27" w14:textId="77777777" w:rsidR="006A09E5" w:rsidRPr="005206FA" w:rsidRDefault="006A09E5" w:rsidP="004B1117">
      <w:pPr>
        <w:spacing w:after="0" w:line="240" w:lineRule="auto"/>
        <w:ind w:left="0" w:firstLine="0"/>
        <w:rPr>
          <w:rFonts w:eastAsia="Times New Roman"/>
          <w:color w:val="auto"/>
          <w:szCs w:val="24"/>
        </w:rPr>
      </w:pPr>
    </w:p>
    <w:p w14:paraId="08CD42CE" w14:textId="1E3387FB" w:rsidR="006A09E5" w:rsidRDefault="006A09E5" w:rsidP="004B1117">
      <w:pPr>
        <w:spacing w:after="0" w:line="240" w:lineRule="auto"/>
        <w:ind w:left="0" w:firstLine="0"/>
        <w:rPr>
          <w:rFonts w:eastAsia="Times New Roman"/>
          <w:color w:val="auto"/>
          <w:szCs w:val="24"/>
        </w:rPr>
      </w:pPr>
      <w:r w:rsidRPr="005206FA">
        <w:rPr>
          <w:rFonts w:eastAsia="Times New Roman"/>
          <w:color w:val="auto"/>
          <w:szCs w:val="24"/>
        </w:rPr>
        <w:t xml:space="preserve">Guidance on policy and strategic actions to protect and promote mental health and well-being across government sectors 2025 </w:t>
      </w:r>
      <w:r w:rsidR="00D92B9A">
        <w:rPr>
          <w:rFonts w:eastAsia="Times New Roman"/>
          <w:color w:val="auto"/>
          <w:szCs w:val="24"/>
        </w:rPr>
        <w:t xml:space="preserve">World Health Organisation (Available at </w:t>
      </w:r>
      <w:hyperlink r:id="rId89" w:history="1">
        <w:r w:rsidR="00D92B9A" w:rsidRPr="00022AFD">
          <w:rPr>
            <w:rStyle w:val="Hyperlink"/>
            <w:rFonts w:eastAsia="Times New Roman"/>
            <w:szCs w:val="24"/>
          </w:rPr>
          <w:t>https://www.who.int/publications/i/item/9789240114388</w:t>
        </w:r>
      </w:hyperlink>
      <w:r w:rsidR="00D92B9A">
        <w:rPr>
          <w:rFonts w:eastAsia="Times New Roman"/>
          <w:color w:val="auto"/>
          <w:szCs w:val="24"/>
        </w:rPr>
        <w:t xml:space="preserve">) </w:t>
      </w:r>
    </w:p>
    <w:p w14:paraId="45889AFF" w14:textId="77777777" w:rsidR="00D92B9A" w:rsidRPr="004B1117" w:rsidRDefault="00D92B9A" w:rsidP="004B1117">
      <w:pPr>
        <w:spacing w:after="0" w:line="240" w:lineRule="auto"/>
        <w:ind w:left="0" w:firstLine="0"/>
        <w:rPr>
          <w:rFonts w:eastAsia="Times New Roman"/>
          <w:color w:val="auto"/>
          <w:szCs w:val="24"/>
        </w:rPr>
      </w:pPr>
    </w:p>
    <w:p w14:paraId="24AF1163" w14:textId="77777777" w:rsidR="005206FA" w:rsidRDefault="005206FA" w:rsidP="00A37502">
      <w:pPr>
        <w:spacing w:line="256" w:lineRule="auto"/>
        <w:ind w:left="0" w:firstLine="0"/>
        <w:jc w:val="both"/>
        <w:rPr>
          <w:color w:val="auto"/>
          <w:szCs w:val="24"/>
        </w:rPr>
      </w:pPr>
    </w:p>
    <w:p w14:paraId="6B3ADA41" w14:textId="77777777" w:rsidR="005206FA" w:rsidRDefault="005206FA" w:rsidP="00A37502">
      <w:pPr>
        <w:spacing w:line="256" w:lineRule="auto"/>
        <w:ind w:left="0" w:firstLine="0"/>
        <w:jc w:val="both"/>
        <w:rPr>
          <w:color w:val="auto"/>
          <w:szCs w:val="24"/>
        </w:rPr>
      </w:pPr>
    </w:p>
    <w:p w14:paraId="4BD3E0E8" w14:textId="39F46EC4" w:rsidR="005206FA" w:rsidRDefault="005206FA" w:rsidP="00A37502">
      <w:pPr>
        <w:spacing w:line="256" w:lineRule="auto"/>
        <w:ind w:left="0" w:firstLine="0"/>
        <w:jc w:val="both"/>
        <w:rPr>
          <w:color w:val="auto"/>
          <w:szCs w:val="24"/>
        </w:rPr>
      </w:pPr>
    </w:p>
    <w:p w14:paraId="714A3316" w14:textId="4696C3AF" w:rsidR="008E5FF1" w:rsidRDefault="008E5FF1" w:rsidP="00A37502">
      <w:pPr>
        <w:spacing w:line="256" w:lineRule="auto"/>
        <w:ind w:left="0" w:firstLine="0"/>
        <w:jc w:val="both"/>
        <w:rPr>
          <w:color w:val="auto"/>
          <w:szCs w:val="24"/>
        </w:rPr>
      </w:pPr>
    </w:p>
    <w:p w14:paraId="20DDF19C" w14:textId="43A1B336" w:rsidR="008E5FF1" w:rsidRDefault="008E5FF1" w:rsidP="00A37502">
      <w:pPr>
        <w:spacing w:line="256" w:lineRule="auto"/>
        <w:ind w:left="0" w:firstLine="0"/>
        <w:jc w:val="both"/>
        <w:rPr>
          <w:color w:val="auto"/>
          <w:szCs w:val="24"/>
        </w:rPr>
      </w:pPr>
    </w:p>
    <w:p w14:paraId="2D64F888" w14:textId="62FCCE16" w:rsidR="008E5FF1" w:rsidRDefault="008E5FF1" w:rsidP="00A37502">
      <w:pPr>
        <w:spacing w:line="256" w:lineRule="auto"/>
        <w:ind w:left="0" w:firstLine="0"/>
        <w:jc w:val="both"/>
        <w:rPr>
          <w:color w:val="auto"/>
          <w:szCs w:val="24"/>
        </w:rPr>
      </w:pPr>
    </w:p>
    <w:p w14:paraId="177B1097" w14:textId="7E7456EC" w:rsidR="008E5FF1" w:rsidRDefault="008E5FF1" w:rsidP="00A37502">
      <w:pPr>
        <w:spacing w:line="256" w:lineRule="auto"/>
        <w:ind w:left="0" w:firstLine="0"/>
        <w:jc w:val="both"/>
        <w:rPr>
          <w:color w:val="auto"/>
          <w:szCs w:val="24"/>
        </w:rPr>
      </w:pPr>
    </w:p>
    <w:p w14:paraId="5037A3E1" w14:textId="6BC666AC" w:rsidR="008E5FF1" w:rsidRDefault="008E5FF1" w:rsidP="00A37502">
      <w:pPr>
        <w:spacing w:line="256" w:lineRule="auto"/>
        <w:ind w:left="0" w:firstLine="0"/>
        <w:jc w:val="both"/>
        <w:rPr>
          <w:color w:val="auto"/>
          <w:szCs w:val="24"/>
        </w:rPr>
      </w:pPr>
    </w:p>
    <w:p w14:paraId="355DB674" w14:textId="0096AE2C" w:rsidR="008E5FF1" w:rsidRDefault="008E5FF1" w:rsidP="00A37502">
      <w:pPr>
        <w:spacing w:line="256" w:lineRule="auto"/>
        <w:ind w:left="0" w:firstLine="0"/>
        <w:jc w:val="both"/>
        <w:rPr>
          <w:color w:val="auto"/>
          <w:szCs w:val="24"/>
        </w:rPr>
      </w:pPr>
    </w:p>
    <w:p w14:paraId="2FA47519" w14:textId="67537D8F" w:rsidR="008E5FF1" w:rsidRDefault="008E5FF1" w:rsidP="00A37502">
      <w:pPr>
        <w:spacing w:line="256" w:lineRule="auto"/>
        <w:ind w:left="0" w:firstLine="0"/>
        <w:jc w:val="both"/>
        <w:rPr>
          <w:color w:val="auto"/>
          <w:szCs w:val="24"/>
        </w:rPr>
      </w:pPr>
    </w:p>
    <w:p w14:paraId="0904B870" w14:textId="6AB970A9" w:rsidR="008E5FF1" w:rsidRDefault="008E5FF1" w:rsidP="00A37502">
      <w:pPr>
        <w:spacing w:line="256" w:lineRule="auto"/>
        <w:ind w:left="0" w:firstLine="0"/>
        <w:jc w:val="both"/>
        <w:rPr>
          <w:color w:val="auto"/>
          <w:szCs w:val="24"/>
        </w:rPr>
      </w:pPr>
    </w:p>
    <w:p w14:paraId="6723E77F" w14:textId="4B02598D" w:rsidR="008E5FF1" w:rsidRDefault="008E5FF1" w:rsidP="00A37502">
      <w:pPr>
        <w:spacing w:line="256" w:lineRule="auto"/>
        <w:ind w:left="0" w:firstLine="0"/>
        <w:jc w:val="both"/>
        <w:rPr>
          <w:color w:val="auto"/>
          <w:szCs w:val="24"/>
        </w:rPr>
      </w:pPr>
    </w:p>
    <w:p w14:paraId="3432523C" w14:textId="468A61CB" w:rsidR="008E5FF1" w:rsidRDefault="008E5FF1" w:rsidP="00A37502">
      <w:pPr>
        <w:spacing w:line="256" w:lineRule="auto"/>
        <w:ind w:left="0" w:firstLine="0"/>
        <w:jc w:val="both"/>
        <w:rPr>
          <w:color w:val="auto"/>
          <w:szCs w:val="24"/>
        </w:rPr>
      </w:pPr>
    </w:p>
    <w:p w14:paraId="45D68176" w14:textId="765BB07E" w:rsidR="008E5FF1" w:rsidRDefault="008E5FF1" w:rsidP="00A37502">
      <w:pPr>
        <w:spacing w:line="256" w:lineRule="auto"/>
        <w:ind w:left="0" w:firstLine="0"/>
        <w:jc w:val="both"/>
        <w:rPr>
          <w:color w:val="auto"/>
          <w:szCs w:val="24"/>
        </w:rPr>
      </w:pPr>
    </w:p>
    <w:p w14:paraId="368ECDA1" w14:textId="730CE39C" w:rsidR="008E5FF1" w:rsidRDefault="008E5FF1" w:rsidP="00A37502">
      <w:pPr>
        <w:spacing w:line="256" w:lineRule="auto"/>
        <w:ind w:left="0" w:firstLine="0"/>
        <w:jc w:val="both"/>
        <w:rPr>
          <w:color w:val="auto"/>
          <w:szCs w:val="24"/>
        </w:rPr>
      </w:pPr>
    </w:p>
    <w:p w14:paraId="5084D69A" w14:textId="4387F34F" w:rsidR="008E5FF1" w:rsidRDefault="008E5FF1" w:rsidP="00A37502">
      <w:pPr>
        <w:spacing w:line="256" w:lineRule="auto"/>
        <w:ind w:left="0" w:firstLine="0"/>
        <w:jc w:val="both"/>
        <w:rPr>
          <w:color w:val="auto"/>
          <w:szCs w:val="24"/>
        </w:rPr>
      </w:pPr>
    </w:p>
    <w:p w14:paraId="518DFFB4" w14:textId="3D930766" w:rsidR="008E5FF1" w:rsidRDefault="008E5FF1" w:rsidP="00A37502">
      <w:pPr>
        <w:spacing w:line="256" w:lineRule="auto"/>
        <w:ind w:left="0" w:firstLine="0"/>
        <w:jc w:val="both"/>
        <w:rPr>
          <w:color w:val="auto"/>
          <w:szCs w:val="24"/>
        </w:rPr>
      </w:pPr>
    </w:p>
    <w:p w14:paraId="4C8F9F95" w14:textId="2EA5B259" w:rsidR="008E5FF1" w:rsidRDefault="008E5FF1" w:rsidP="00A37502">
      <w:pPr>
        <w:spacing w:line="256" w:lineRule="auto"/>
        <w:ind w:left="0" w:firstLine="0"/>
        <w:jc w:val="both"/>
        <w:rPr>
          <w:color w:val="auto"/>
          <w:szCs w:val="24"/>
        </w:rPr>
      </w:pPr>
    </w:p>
    <w:p w14:paraId="0F3F4B53" w14:textId="77777777" w:rsidR="008E5FF1" w:rsidRPr="0009528F" w:rsidRDefault="008E5FF1" w:rsidP="0009528F">
      <w:pPr>
        <w:pStyle w:val="Heading1"/>
        <w:numPr>
          <w:ilvl w:val="0"/>
          <w:numId w:val="0"/>
        </w:numPr>
        <w:ind w:left="600"/>
        <w:rPr>
          <w:color w:val="4472C4" w:themeColor="accent1"/>
          <w:sz w:val="24"/>
          <w:szCs w:val="24"/>
        </w:rPr>
      </w:pPr>
      <w:bookmarkStart w:id="39" w:name="_Toc224552097"/>
      <w:r w:rsidRPr="0009528F">
        <w:rPr>
          <w:color w:val="4472C4" w:themeColor="accent1"/>
          <w:sz w:val="24"/>
          <w:szCs w:val="24"/>
        </w:rPr>
        <w:t>Appendix 5 – Regional Population Measures</w:t>
      </w:r>
      <w:bookmarkEnd w:id="39"/>
      <w:r w:rsidRPr="0009528F">
        <w:rPr>
          <w:color w:val="4472C4" w:themeColor="accent1"/>
          <w:sz w:val="24"/>
          <w:szCs w:val="24"/>
        </w:rPr>
        <w:t xml:space="preserve">  </w:t>
      </w:r>
    </w:p>
    <w:p w14:paraId="0A39676D" w14:textId="77777777" w:rsidR="008E5FF1" w:rsidRPr="0009528F" w:rsidRDefault="008E5FF1" w:rsidP="008E5FF1">
      <w:pPr>
        <w:spacing w:line="256" w:lineRule="auto"/>
        <w:ind w:left="0" w:firstLine="0"/>
        <w:jc w:val="both"/>
        <w:rPr>
          <w:color w:val="auto"/>
          <w:szCs w:val="24"/>
        </w:rPr>
      </w:pPr>
    </w:p>
    <w:p w14:paraId="6C9BC3D4" w14:textId="49883D5E" w:rsidR="008E5FF1" w:rsidRDefault="0009528F" w:rsidP="00A37502">
      <w:pPr>
        <w:spacing w:line="256" w:lineRule="auto"/>
        <w:ind w:left="0" w:firstLine="0"/>
        <w:jc w:val="both"/>
        <w:rPr>
          <w:color w:val="auto"/>
          <w:szCs w:val="24"/>
        </w:rPr>
      </w:pPr>
      <w:r>
        <w:rPr>
          <w:color w:val="auto"/>
          <w:szCs w:val="24"/>
        </w:rPr>
        <w:t xml:space="preserve">As part of the work to develop a data and outcomes framework a number of </w:t>
      </w:r>
      <w:r w:rsidR="008E5FF1" w:rsidRPr="008E5FF1">
        <w:rPr>
          <w:color w:val="auto"/>
          <w:szCs w:val="24"/>
        </w:rPr>
        <w:t xml:space="preserve">population outcome measures </w:t>
      </w:r>
      <w:r>
        <w:rPr>
          <w:color w:val="auto"/>
          <w:szCs w:val="24"/>
        </w:rPr>
        <w:t xml:space="preserve">were selected </w:t>
      </w:r>
      <w:r w:rsidR="008E5FF1" w:rsidRPr="008E5FF1">
        <w:rPr>
          <w:color w:val="auto"/>
          <w:szCs w:val="24"/>
        </w:rPr>
        <w:t xml:space="preserve">to provide a robust overview </w:t>
      </w:r>
      <w:r>
        <w:rPr>
          <w:color w:val="auto"/>
          <w:szCs w:val="24"/>
        </w:rPr>
        <w:t xml:space="preserve">of the mental health and emotional wellbeing of the population </w:t>
      </w:r>
      <w:r w:rsidR="008E5FF1" w:rsidRPr="008E5FF1">
        <w:rPr>
          <w:color w:val="auto"/>
          <w:szCs w:val="24"/>
        </w:rPr>
        <w:t xml:space="preserve">and which can be consistently gathered </w:t>
      </w:r>
      <w:r>
        <w:rPr>
          <w:color w:val="auto"/>
          <w:szCs w:val="24"/>
        </w:rPr>
        <w:t xml:space="preserve">through population surveys </w:t>
      </w:r>
      <w:r w:rsidR="008E5FF1" w:rsidRPr="008E5FF1">
        <w:rPr>
          <w:color w:val="auto"/>
          <w:szCs w:val="24"/>
        </w:rPr>
        <w:t>and be sustainable over time.</w:t>
      </w:r>
    </w:p>
    <w:p w14:paraId="609AD05E" w14:textId="77777777" w:rsidR="008E5FF1" w:rsidRDefault="008E5FF1" w:rsidP="00A37502">
      <w:pPr>
        <w:spacing w:line="256" w:lineRule="auto"/>
        <w:ind w:left="0" w:firstLine="0"/>
        <w:jc w:val="both"/>
        <w:rPr>
          <w:color w:val="auto"/>
          <w:szCs w:val="24"/>
        </w:rPr>
      </w:pPr>
    </w:p>
    <w:tbl>
      <w:tblPr>
        <w:tblStyle w:val="TableGrid0"/>
        <w:tblpPr w:leftFromText="180" w:rightFromText="180" w:vertAnchor="page" w:horzAnchor="margin" w:tblpY="3901"/>
        <w:tblW w:w="14029" w:type="dxa"/>
        <w:tblLook w:val="04A0" w:firstRow="1" w:lastRow="0" w:firstColumn="1" w:lastColumn="0" w:noHBand="0" w:noVBand="1"/>
      </w:tblPr>
      <w:tblGrid>
        <w:gridCol w:w="6516"/>
        <w:gridCol w:w="7513"/>
      </w:tblGrid>
      <w:tr w:rsidR="0009528F" w:rsidRPr="001438C5" w14:paraId="56BCD7BF" w14:textId="77777777" w:rsidTr="0009528F">
        <w:tc>
          <w:tcPr>
            <w:tcW w:w="6516" w:type="dxa"/>
          </w:tcPr>
          <w:p w14:paraId="572F4CC5" w14:textId="77777777" w:rsidR="0009528F" w:rsidRPr="001438C5" w:rsidRDefault="0009528F" w:rsidP="0009528F">
            <w:pPr>
              <w:ind w:left="0" w:right="630" w:firstLine="0"/>
              <w:jc w:val="both"/>
              <w:rPr>
                <w:b/>
                <w:color w:val="auto"/>
                <w:szCs w:val="24"/>
              </w:rPr>
            </w:pPr>
            <w:r w:rsidRPr="001438C5">
              <w:rPr>
                <w:b/>
                <w:color w:val="auto"/>
                <w:szCs w:val="24"/>
              </w:rPr>
              <w:t xml:space="preserve">Adults </w:t>
            </w:r>
          </w:p>
        </w:tc>
        <w:tc>
          <w:tcPr>
            <w:tcW w:w="7513" w:type="dxa"/>
          </w:tcPr>
          <w:p w14:paraId="4CA0FAA8" w14:textId="77777777" w:rsidR="0009528F" w:rsidRPr="001438C5" w:rsidRDefault="0009528F" w:rsidP="0009528F">
            <w:pPr>
              <w:ind w:left="0" w:right="630" w:firstLine="0"/>
              <w:jc w:val="both"/>
              <w:rPr>
                <w:b/>
                <w:color w:val="auto"/>
                <w:szCs w:val="24"/>
              </w:rPr>
            </w:pPr>
            <w:r w:rsidRPr="001438C5">
              <w:rPr>
                <w:b/>
                <w:color w:val="auto"/>
                <w:szCs w:val="24"/>
              </w:rPr>
              <w:t xml:space="preserve">Children &amp; Young People </w:t>
            </w:r>
          </w:p>
        </w:tc>
      </w:tr>
      <w:tr w:rsidR="0009528F" w:rsidRPr="006E03B0" w14:paraId="139FFCEB" w14:textId="77777777" w:rsidTr="0009528F">
        <w:tc>
          <w:tcPr>
            <w:tcW w:w="6516" w:type="dxa"/>
          </w:tcPr>
          <w:p w14:paraId="25AD96A0" w14:textId="77777777" w:rsidR="0009528F" w:rsidRPr="006E03B0" w:rsidRDefault="0009528F" w:rsidP="0009528F">
            <w:pPr>
              <w:ind w:left="0" w:right="630" w:firstLine="0"/>
              <w:jc w:val="both"/>
              <w:rPr>
                <w:color w:val="auto"/>
                <w:szCs w:val="24"/>
              </w:rPr>
            </w:pPr>
            <w:r>
              <w:rPr>
                <w:color w:val="auto"/>
                <w:szCs w:val="24"/>
              </w:rPr>
              <w:t>Mental Wellbeing (W</w:t>
            </w:r>
            <w:r w:rsidRPr="006E03B0">
              <w:rPr>
                <w:color w:val="auto"/>
                <w:szCs w:val="24"/>
              </w:rPr>
              <w:t>EMWBS</w:t>
            </w:r>
            <w:r>
              <w:rPr>
                <w:color w:val="auto"/>
                <w:szCs w:val="24"/>
              </w:rPr>
              <w:t>)</w:t>
            </w:r>
            <w:r w:rsidRPr="006E03B0">
              <w:rPr>
                <w:color w:val="auto"/>
                <w:szCs w:val="24"/>
              </w:rPr>
              <w:t xml:space="preserve"> </w:t>
            </w:r>
          </w:p>
        </w:tc>
        <w:tc>
          <w:tcPr>
            <w:tcW w:w="7513" w:type="dxa"/>
          </w:tcPr>
          <w:p w14:paraId="0F78429B" w14:textId="77777777" w:rsidR="0009528F" w:rsidRPr="006E03B0" w:rsidRDefault="0009528F" w:rsidP="0009528F">
            <w:pPr>
              <w:ind w:left="0" w:right="630" w:firstLine="0"/>
              <w:jc w:val="both"/>
              <w:rPr>
                <w:color w:val="auto"/>
                <w:szCs w:val="24"/>
              </w:rPr>
            </w:pPr>
            <w:r>
              <w:rPr>
                <w:color w:val="auto"/>
                <w:szCs w:val="24"/>
              </w:rPr>
              <w:t>Mental wellbeing (</w:t>
            </w:r>
            <w:r w:rsidRPr="006E03B0">
              <w:rPr>
                <w:color w:val="auto"/>
                <w:szCs w:val="24"/>
              </w:rPr>
              <w:t>WEMWBS</w:t>
            </w:r>
            <w:r>
              <w:rPr>
                <w:color w:val="auto"/>
                <w:szCs w:val="24"/>
              </w:rPr>
              <w:t>)</w:t>
            </w:r>
          </w:p>
        </w:tc>
      </w:tr>
      <w:tr w:rsidR="0009528F" w:rsidRPr="006E03B0" w14:paraId="3E1D23C8" w14:textId="77777777" w:rsidTr="0009528F">
        <w:tc>
          <w:tcPr>
            <w:tcW w:w="6516" w:type="dxa"/>
          </w:tcPr>
          <w:p w14:paraId="7BB67738" w14:textId="77777777" w:rsidR="0009528F" w:rsidRPr="006E03B0" w:rsidRDefault="0009528F" w:rsidP="0009528F">
            <w:pPr>
              <w:ind w:left="0" w:right="630" w:firstLine="0"/>
              <w:jc w:val="both"/>
              <w:rPr>
                <w:color w:val="auto"/>
                <w:szCs w:val="24"/>
              </w:rPr>
            </w:pPr>
            <w:r>
              <w:rPr>
                <w:color w:val="auto"/>
                <w:szCs w:val="24"/>
              </w:rPr>
              <w:t>Potential mental health problems (</w:t>
            </w:r>
            <w:r w:rsidRPr="006E03B0">
              <w:rPr>
                <w:color w:val="auto"/>
                <w:szCs w:val="24"/>
              </w:rPr>
              <w:t>GHQ12</w:t>
            </w:r>
            <w:r>
              <w:rPr>
                <w:color w:val="auto"/>
                <w:szCs w:val="24"/>
              </w:rPr>
              <w:t>)</w:t>
            </w:r>
            <w:r w:rsidRPr="006E03B0">
              <w:rPr>
                <w:color w:val="auto"/>
                <w:szCs w:val="24"/>
              </w:rPr>
              <w:t xml:space="preserve"> </w:t>
            </w:r>
          </w:p>
        </w:tc>
        <w:tc>
          <w:tcPr>
            <w:tcW w:w="7513" w:type="dxa"/>
          </w:tcPr>
          <w:p w14:paraId="220893DC" w14:textId="77777777" w:rsidR="0009528F" w:rsidRPr="006E03B0" w:rsidRDefault="0009528F" w:rsidP="0009528F">
            <w:pPr>
              <w:ind w:left="0" w:right="630" w:firstLine="0"/>
              <w:jc w:val="both"/>
              <w:rPr>
                <w:color w:val="auto"/>
                <w:szCs w:val="24"/>
              </w:rPr>
            </w:pPr>
            <w:r>
              <w:rPr>
                <w:color w:val="auto"/>
                <w:szCs w:val="24"/>
              </w:rPr>
              <w:t>Potential mental health problem (</w:t>
            </w:r>
            <w:r w:rsidRPr="006E03B0">
              <w:rPr>
                <w:color w:val="auto"/>
                <w:szCs w:val="24"/>
              </w:rPr>
              <w:t>GHQ12</w:t>
            </w:r>
            <w:r>
              <w:rPr>
                <w:color w:val="auto"/>
                <w:szCs w:val="24"/>
              </w:rPr>
              <w:t>)</w:t>
            </w:r>
            <w:r w:rsidRPr="006E03B0">
              <w:rPr>
                <w:color w:val="auto"/>
                <w:szCs w:val="24"/>
              </w:rPr>
              <w:t xml:space="preserve"> </w:t>
            </w:r>
          </w:p>
        </w:tc>
      </w:tr>
      <w:tr w:rsidR="0009528F" w:rsidRPr="006E03B0" w14:paraId="3258F6B6" w14:textId="77777777" w:rsidTr="0009528F">
        <w:tc>
          <w:tcPr>
            <w:tcW w:w="6516" w:type="dxa"/>
          </w:tcPr>
          <w:p w14:paraId="7EF286B8" w14:textId="77777777" w:rsidR="0009528F" w:rsidRPr="006E03B0" w:rsidRDefault="0009528F" w:rsidP="0009528F">
            <w:pPr>
              <w:ind w:left="0" w:right="630" w:firstLine="0"/>
              <w:jc w:val="both"/>
              <w:rPr>
                <w:color w:val="auto"/>
                <w:szCs w:val="24"/>
              </w:rPr>
            </w:pPr>
            <w:r w:rsidRPr="006E03B0">
              <w:rPr>
                <w:color w:val="auto"/>
                <w:szCs w:val="24"/>
              </w:rPr>
              <w:t xml:space="preserve">Concerns about your mental health </w:t>
            </w:r>
          </w:p>
        </w:tc>
        <w:tc>
          <w:tcPr>
            <w:tcW w:w="7513" w:type="dxa"/>
          </w:tcPr>
          <w:p w14:paraId="39274398" w14:textId="77777777" w:rsidR="0009528F" w:rsidRPr="006E03B0" w:rsidRDefault="0009528F" w:rsidP="0009528F">
            <w:pPr>
              <w:ind w:left="0" w:right="630" w:firstLine="0"/>
              <w:jc w:val="both"/>
              <w:rPr>
                <w:color w:val="auto"/>
                <w:szCs w:val="24"/>
              </w:rPr>
            </w:pPr>
            <w:r w:rsidRPr="006E03B0">
              <w:rPr>
                <w:color w:val="auto"/>
                <w:szCs w:val="24"/>
              </w:rPr>
              <w:t>Concerns about mental health</w:t>
            </w:r>
          </w:p>
        </w:tc>
      </w:tr>
      <w:tr w:rsidR="0009528F" w:rsidRPr="006E03B0" w14:paraId="40B5283E" w14:textId="77777777" w:rsidTr="0009528F">
        <w:tc>
          <w:tcPr>
            <w:tcW w:w="6516" w:type="dxa"/>
          </w:tcPr>
          <w:p w14:paraId="19FD6B74" w14:textId="77777777" w:rsidR="0009528F" w:rsidRPr="006E03B0" w:rsidRDefault="0009528F" w:rsidP="0009528F">
            <w:pPr>
              <w:ind w:left="0" w:right="630" w:firstLine="0"/>
              <w:jc w:val="both"/>
              <w:rPr>
                <w:color w:val="auto"/>
                <w:szCs w:val="24"/>
              </w:rPr>
            </w:pPr>
            <w:r w:rsidRPr="006E03B0">
              <w:rPr>
                <w:color w:val="auto"/>
                <w:szCs w:val="24"/>
              </w:rPr>
              <w:t xml:space="preserve">Help Seeking </w:t>
            </w:r>
          </w:p>
        </w:tc>
        <w:tc>
          <w:tcPr>
            <w:tcW w:w="7513" w:type="dxa"/>
          </w:tcPr>
          <w:p w14:paraId="2A0FF19F" w14:textId="77777777" w:rsidR="0009528F" w:rsidRPr="006E03B0" w:rsidRDefault="0009528F" w:rsidP="0009528F">
            <w:pPr>
              <w:ind w:left="0" w:right="630" w:firstLine="0"/>
              <w:jc w:val="both"/>
              <w:rPr>
                <w:color w:val="auto"/>
                <w:szCs w:val="24"/>
              </w:rPr>
            </w:pPr>
            <w:r w:rsidRPr="006E03B0">
              <w:rPr>
                <w:color w:val="auto"/>
                <w:szCs w:val="24"/>
              </w:rPr>
              <w:t xml:space="preserve">Help Seeking </w:t>
            </w:r>
          </w:p>
        </w:tc>
      </w:tr>
      <w:tr w:rsidR="0009528F" w:rsidRPr="006E03B0" w14:paraId="0C64EEEF" w14:textId="77777777" w:rsidTr="0009528F">
        <w:tc>
          <w:tcPr>
            <w:tcW w:w="6516" w:type="dxa"/>
          </w:tcPr>
          <w:p w14:paraId="00D5B74E" w14:textId="77777777" w:rsidR="0009528F" w:rsidRPr="006E03B0" w:rsidRDefault="0009528F" w:rsidP="0009528F">
            <w:pPr>
              <w:ind w:left="0" w:right="630" w:firstLine="0"/>
              <w:jc w:val="both"/>
              <w:rPr>
                <w:color w:val="auto"/>
                <w:szCs w:val="24"/>
              </w:rPr>
            </w:pPr>
            <w:r w:rsidRPr="006E03B0">
              <w:rPr>
                <w:color w:val="auto"/>
                <w:szCs w:val="24"/>
              </w:rPr>
              <w:t xml:space="preserve">Mortality due to mental health disorders </w:t>
            </w:r>
          </w:p>
        </w:tc>
        <w:tc>
          <w:tcPr>
            <w:tcW w:w="7513" w:type="dxa"/>
          </w:tcPr>
          <w:p w14:paraId="21E5EA94" w14:textId="77777777" w:rsidR="0009528F" w:rsidRPr="006E03B0" w:rsidRDefault="0009528F" w:rsidP="0009528F">
            <w:pPr>
              <w:ind w:left="0" w:right="630" w:firstLine="0"/>
              <w:jc w:val="both"/>
              <w:rPr>
                <w:color w:val="auto"/>
                <w:szCs w:val="24"/>
              </w:rPr>
            </w:pPr>
          </w:p>
        </w:tc>
      </w:tr>
      <w:tr w:rsidR="0009528F" w:rsidRPr="006E03B0" w14:paraId="3B8179A9" w14:textId="77777777" w:rsidTr="0009528F">
        <w:tc>
          <w:tcPr>
            <w:tcW w:w="6516" w:type="dxa"/>
          </w:tcPr>
          <w:p w14:paraId="172F0A86" w14:textId="77777777" w:rsidR="0009528F" w:rsidRPr="006E03B0" w:rsidRDefault="0009528F" w:rsidP="0009528F">
            <w:pPr>
              <w:ind w:left="0" w:right="630" w:firstLine="0"/>
              <w:jc w:val="both"/>
              <w:rPr>
                <w:color w:val="auto"/>
                <w:szCs w:val="24"/>
              </w:rPr>
            </w:pPr>
            <w:r w:rsidRPr="006E03B0">
              <w:rPr>
                <w:color w:val="auto"/>
                <w:szCs w:val="24"/>
              </w:rPr>
              <w:t xml:space="preserve">Stigma – public and help seeking </w:t>
            </w:r>
          </w:p>
        </w:tc>
        <w:tc>
          <w:tcPr>
            <w:tcW w:w="7513" w:type="dxa"/>
          </w:tcPr>
          <w:p w14:paraId="02B381A6" w14:textId="77777777" w:rsidR="0009528F" w:rsidRPr="006E03B0" w:rsidRDefault="0009528F" w:rsidP="0009528F">
            <w:pPr>
              <w:ind w:left="0" w:right="630" w:firstLine="0"/>
              <w:jc w:val="both"/>
              <w:rPr>
                <w:color w:val="auto"/>
                <w:szCs w:val="24"/>
              </w:rPr>
            </w:pPr>
          </w:p>
        </w:tc>
      </w:tr>
    </w:tbl>
    <w:p w14:paraId="3C6F6931" w14:textId="77777777" w:rsidR="008E5FF1" w:rsidRDefault="008E5FF1" w:rsidP="0009528F">
      <w:pPr>
        <w:spacing w:line="256" w:lineRule="auto"/>
        <w:ind w:left="0" w:firstLine="0"/>
        <w:jc w:val="both"/>
        <w:rPr>
          <w:color w:val="auto"/>
          <w:szCs w:val="24"/>
        </w:rPr>
      </w:pPr>
    </w:p>
    <w:sectPr w:rsidR="008E5FF1" w:rsidSect="00C772D3">
      <w:headerReference w:type="even" r:id="rId90"/>
      <w:headerReference w:type="default" r:id="rId91"/>
      <w:footerReference w:type="even" r:id="rId92"/>
      <w:footerReference w:type="default" r:id="rId93"/>
      <w:headerReference w:type="first" r:id="rId94"/>
      <w:footerReference w:type="first" r:id="rId95"/>
      <w:pgSz w:w="16838" w:h="11906" w:orient="landscape"/>
      <w:pgMar w:top="1446" w:right="1446" w:bottom="1440" w:left="1423" w:header="708" w:footer="7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4011B1" w14:textId="77777777" w:rsidR="00FD4F5B" w:rsidRDefault="00FD4F5B">
      <w:pPr>
        <w:spacing w:after="0" w:line="240" w:lineRule="auto"/>
      </w:pPr>
      <w:r>
        <w:separator/>
      </w:r>
    </w:p>
  </w:endnote>
  <w:endnote w:type="continuationSeparator" w:id="0">
    <w:p w14:paraId="76A89930" w14:textId="77777777" w:rsidR="00FD4F5B" w:rsidRDefault="00FD4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4B990E" w14:textId="77777777" w:rsidR="003848C2" w:rsidRDefault="003848C2">
    <w:pPr>
      <w:spacing w:after="0" w:line="259" w:lineRule="auto"/>
      <w:ind w:left="0" w:right="-11"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493B70C6" w14:textId="77777777" w:rsidR="003848C2" w:rsidRDefault="003848C2">
    <w:pPr>
      <w:spacing w:after="0" w:line="259" w:lineRule="auto"/>
      <w:ind w:left="14" w:firstLine="0"/>
    </w:pPr>
    <w:r>
      <w:rPr>
        <w:rFonts w:ascii="Calibri" w:eastAsia="Calibri" w:hAnsi="Calibri" w:cs="Calibri"/>
        <w:sz w:val="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C16EBE" w14:textId="77777777" w:rsidR="003848C2" w:rsidRDefault="003848C2">
    <w:pPr>
      <w:spacing w:after="0" w:line="259" w:lineRule="auto"/>
      <w:ind w:left="0" w:right="-11"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6FC23C92" w14:textId="77777777" w:rsidR="003848C2" w:rsidRDefault="003848C2">
    <w:pPr>
      <w:spacing w:after="0" w:line="259" w:lineRule="auto"/>
      <w:ind w:left="14" w:firstLine="0"/>
    </w:pPr>
    <w:r>
      <w:rPr>
        <w:rFonts w:ascii="Calibri" w:eastAsia="Calibri" w:hAnsi="Calibri" w:cs="Calibri"/>
        <w:sz w:val="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2157A" w14:textId="77777777" w:rsidR="003848C2" w:rsidRDefault="003848C2">
    <w:pPr>
      <w:spacing w:after="0" w:line="259" w:lineRule="auto"/>
      <w:ind w:left="0" w:right="-11"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B2EAE68" w14:textId="77777777" w:rsidR="003848C2" w:rsidRDefault="003848C2">
    <w:pPr>
      <w:spacing w:after="0" w:line="259" w:lineRule="auto"/>
      <w:ind w:left="14" w:firstLine="0"/>
    </w:pPr>
    <w:r>
      <w:rPr>
        <w:rFonts w:ascii="Calibri" w:eastAsia="Calibri" w:hAnsi="Calibri" w:cs="Calibri"/>
        <w:sz w:val="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CE7C77" w14:textId="77777777" w:rsidR="003848C2" w:rsidRDefault="003848C2">
    <w:pPr>
      <w:spacing w:after="8" w:line="259" w:lineRule="auto"/>
      <w:ind w:left="0" w:firstLine="0"/>
    </w:pPr>
    <w:r>
      <w:rPr>
        <w:rFonts w:ascii="Calibri" w:eastAsia="Calibri" w:hAnsi="Calibri" w:cs="Calibri"/>
        <w:sz w:val="22"/>
      </w:rPr>
      <w:t xml:space="preserve"> </w:t>
    </w:r>
  </w:p>
  <w:p w14:paraId="7089BB11" w14:textId="77777777" w:rsidR="003848C2" w:rsidRDefault="003848C2">
    <w:pPr>
      <w:tabs>
        <w:tab w:val="center" w:pos="4623"/>
        <w:tab w:val="center" w:pos="6263"/>
      </w:tabs>
      <w:spacing w:after="64" w:line="259" w:lineRule="auto"/>
      <w:ind w:left="0" w:firstLine="0"/>
    </w:pPr>
    <w:r>
      <w:rPr>
        <w:b/>
        <w:sz w:val="18"/>
      </w:rPr>
      <w:t>HSCB-PHA-19-11-21</w:t>
    </w: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34</w:t>
    </w:r>
    <w:r>
      <w:rPr>
        <w:rFonts w:ascii="Calibri" w:eastAsia="Calibri" w:hAnsi="Calibri" w:cs="Calibri"/>
        <w:sz w:val="22"/>
      </w:rPr>
      <w:fldChar w:fldCharType="end"/>
    </w:r>
    <w:r>
      <w:rPr>
        <w:rFonts w:ascii="Calibri" w:eastAsia="Calibri" w:hAnsi="Calibri" w:cs="Calibri"/>
        <w:sz w:val="22"/>
      </w:rPr>
      <w:t xml:space="preserve"> </w:t>
    </w:r>
    <w:r>
      <w:rPr>
        <w:rFonts w:ascii="Calibri" w:eastAsia="Calibri" w:hAnsi="Calibri" w:cs="Calibri"/>
        <w:sz w:val="22"/>
      </w:rPr>
      <w:tab/>
      <w:t xml:space="preserve"> </w:t>
    </w:r>
  </w:p>
  <w:p w14:paraId="6EDA7335" w14:textId="77777777" w:rsidR="003848C2" w:rsidRDefault="003848C2">
    <w:pPr>
      <w:spacing w:after="0" w:line="259" w:lineRule="auto"/>
      <w:ind w:left="0" w:firstLine="0"/>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DFB2C5" w14:textId="74343662" w:rsidR="003848C2" w:rsidRDefault="003848C2">
    <w:pPr>
      <w:spacing w:after="8" w:line="259" w:lineRule="auto"/>
      <w:ind w:left="0" w:firstLine="0"/>
    </w:pPr>
    <w:r>
      <w:rPr>
        <w:rFonts w:ascii="Calibri" w:eastAsia="Calibri" w:hAnsi="Calibri" w:cs="Calibri"/>
        <w:sz w:val="22"/>
      </w:rPr>
      <w:t xml:space="preserve">FINAL VERSION JUNE  2026 </w:t>
    </w:r>
  </w:p>
  <w:p w14:paraId="62D9FA0B" w14:textId="77777777" w:rsidR="003848C2" w:rsidRDefault="003848C2">
    <w:pPr>
      <w:tabs>
        <w:tab w:val="center" w:pos="4623"/>
        <w:tab w:val="center" w:pos="6263"/>
      </w:tabs>
      <w:spacing w:after="64" w:line="259" w:lineRule="auto"/>
      <w:ind w:left="0" w:firstLine="0"/>
    </w:pPr>
    <w:r>
      <w:rPr>
        <w:rFonts w:ascii="Calibri" w:eastAsia="Calibri" w:hAnsi="Calibri" w:cs="Calibri"/>
        <w:sz w:val="22"/>
      </w:rPr>
      <w:tab/>
      <w:t xml:space="preserve"> </w:t>
    </w:r>
  </w:p>
  <w:p w14:paraId="5F5A66F7" w14:textId="77777777" w:rsidR="003848C2" w:rsidRDefault="003848C2">
    <w:pPr>
      <w:spacing w:after="0" w:line="259" w:lineRule="auto"/>
      <w:ind w:left="0" w:firstLine="0"/>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EB7677" w14:textId="77777777" w:rsidR="003848C2" w:rsidRDefault="003848C2">
    <w:pPr>
      <w:spacing w:after="8" w:line="259" w:lineRule="auto"/>
      <w:ind w:left="0" w:firstLine="0"/>
    </w:pPr>
    <w:r>
      <w:rPr>
        <w:rFonts w:ascii="Calibri" w:eastAsia="Calibri" w:hAnsi="Calibri" w:cs="Calibri"/>
        <w:sz w:val="22"/>
      </w:rPr>
      <w:t xml:space="preserve"> </w:t>
    </w:r>
  </w:p>
  <w:p w14:paraId="2E2C93BD" w14:textId="77777777" w:rsidR="003848C2" w:rsidRDefault="003848C2">
    <w:pPr>
      <w:tabs>
        <w:tab w:val="center" w:pos="4623"/>
        <w:tab w:val="center" w:pos="6263"/>
      </w:tabs>
      <w:spacing w:after="64" w:line="259" w:lineRule="auto"/>
      <w:ind w:left="0" w:firstLine="0"/>
    </w:pPr>
    <w:r>
      <w:rPr>
        <w:b/>
        <w:sz w:val="18"/>
      </w:rPr>
      <w:t>HSCB-PHA-19-11-21</w:t>
    </w: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34</w:t>
    </w:r>
    <w:r>
      <w:rPr>
        <w:rFonts w:ascii="Calibri" w:eastAsia="Calibri" w:hAnsi="Calibri" w:cs="Calibri"/>
        <w:sz w:val="22"/>
      </w:rPr>
      <w:fldChar w:fldCharType="end"/>
    </w:r>
    <w:r>
      <w:rPr>
        <w:rFonts w:ascii="Calibri" w:eastAsia="Calibri" w:hAnsi="Calibri" w:cs="Calibri"/>
        <w:sz w:val="22"/>
      </w:rPr>
      <w:t xml:space="preserve"> </w:t>
    </w:r>
    <w:r>
      <w:rPr>
        <w:rFonts w:ascii="Calibri" w:eastAsia="Calibri" w:hAnsi="Calibri" w:cs="Calibri"/>
        <w:sz w:val="22"/>
      </w:rPr>
      <w:tab/>
      <w:t xml:space="preserve"> </w:t>
    </w:r>
  </w:p>
  <w:p w14:paraId="7F2C91B3" w14:textId="77777777" w:rsidR="003848C2" w:rsidRDefault="003848C2">
    <w:pPr>
      <w:spacing w:after="0" w:line="259" w:lineRule="auto"/>
      <w:ind w:lef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056A61" w14:textId="77777777" w:rsidR="00FD4F5B" w:rsidRDefault="00FD4F5B">
      <w:pPr>
        <w:spacing w:after="0" w:line="259" w:lineRule="auto"/>
        <w:ind w:left="600" w:firstLine="0"/>
      </w:pPr>
      <w:r>
        <w:separator/>
      </w:r>
    </w:p>
  </w:footnote>
  <w:footnote w:type="continuationSeparator" w:id="0">
    <w:p w14:paraId="185FC2A9" w14:textId="77777777" w:rsidR="00FD4F5B" w:rsidRDefault="00FD4F5B">
      <w:pPr>
        <w:spacing w:after="0" w:line="259" w:lineRule="auto"/>
        <w:ind w:left="600" w:firstLine="0"/>
      </w:pPr>
      <w:r>
        <w:continuationSeparator/>
      </w:r>
    </w:p>
  </w:footnote>
  <w:footnote w:id="1">
    <w:p w14:paraId="1711566B" w14:textId="403E6615" w:rsidR="003848C2" w:rsidRDefault="003848C2">
      <w:pPr>
        <w:pStyle w:val="FootnoteText"/>
      </w:pPr>
      <w:r>
        <w:rPr>
          <w:rStyle w:val="FootnoteReference"/>
        </w:rPr>
        <w:footnoteRef/>
      </w:r>
      <w:r>
        <w:t xml:space="preserve"> </w:t>
      </w:r>
      <w:r w:rsidRPr="006C3308">
        <w:t>https://www.fph.org.uk/policy-advocacy/special-interest-groups/public-mental-health-sig/better-mental-health-for-all/why-public-mental-health-matters/</w:t>
      </w:r>
    </w:p>
  </w:footnote>
  <w:footnote w:id="2">
    <w:p w14:paraId="591C7908" w14:textId="42B9CA08" w:rsidR="003848C2" w:rsidRDefault="003848C2">
      <w:pPr>
        <w:pStyle w:val="FootnoteText"/>
      </w:pPr>
      <w:r>
        <w:rPr>
          <w:rStyle w:val="FootnoteReference"/>
        </w:rPr>
        <w:footnoteRef/>
      </w:r>
      <w:r>
        <w:t xml:space="preserve"> </w:t>
      </w:r>
      <w:hyperlink r:id="rId1" w:history="1">
        <w:r w:rsidRPr="007A23D3">
          <w:rPr>
            <w:rStyle w:val="Hyperlink"/>
          </w:rPr>
          <w:t>Health survey Northern Ireland: first results 2024/25 | Department of Health</w:t>
        </w:r>
      </w:hyperlink>
    </w:p>
    <w:p w14:paraId="27486903" w14:textId="77777777" w:rsidR="003848C2" w:rsidRDefault="003848C2">
      <w:pPr>
        <w:pStyle w:val="FootnoteText"/>
      </w:pPr>
    </w:p>
  </w:footnote>
  <w:footnote w:id="3">
    <w:p w14:paraId="65CE99A3" w14:textId="58A3217E" w:rsidR="003848C2" w:rsidRDefault="003848C2">
      <w:pPr>
        <w:pStyle w:val="FootnoteText"/>
      </w:pPr>
      <w:r>
        <w:rPr>
          <w:rStyle w:val="FootnoteReference"/>
        </w:rPr>
        <w:footnoteRef/>
      </w:r>
      <w:r>
        <w:t xml:space="preserve"> </w:t>
      </w:r>
      <w:r w:rsidRPr="0027654C">
        <w:t>The General Health Questionnaire (GHQ) aims to provide information about an individual’s mental well-being by identifying distressing symptoms Its shorter version (GHQ 12-item) has become one of the most widely used scales for assessing psychological distress and short-term changes in mental health</w:t>
      </w:r>
    </w:p>
  </w:footnote>
  <w:footnote w:id="4">
    <w:p w14:paraId="423B470C" w14:textId="71368C7C" w:rsidR="003848C2" w:rsidRPr="0027654C" w:rsidRDefault="003848C2" w:rsidP="0027654C">
      <w:pPr>
        <w:spacing w:after="160" w:line="259" w:lineRule="auto"/>
        <w:ind w:left="0" w:firstLine="600"/>
        <w:jc w:val="both"/>
        <w:rPr>
          <w:rFonts w:eastAsiaTheme="minorHAnsi"/>
          <w:color w:val="auto"/>
          <w:sz w:val="20"/>
          <w:szCs w:val="20"/>
          <w:lang w:eastAsia="en-US"/>
        </w:rPr>
      </w:pPr>
      <w:r w:rsidRPr="00740297">
        <w:rPr>
          <w:rStyle w:val="FootnoteReference"/>
          <w:sz w:val="18"/>
          <w:szCs w:val="18"/>
        </w:rPr>
        <w:footnoteRef/>
      </w:r>
      <w:r w:rsidRPr="00740297">
        <w:rPr>
          <w:sz w:val="18"/>
          <w:szCs w:val="18"/>
        </w:rPr>
        <w:t xml:space="preserve"> </w:t>
      </w:r>
      <w:r>
        <w:rPr>
          <w:sz w:val="18"/>
          <w:szCs w:val="18"/>
        </w:rPr>
        <w:tab/>
      </w:r>
      <w:hyperlink r:id="rId2" w:history="1">
        <w:r w:rsidRPr="00F15E8B">
          <w:rPr>
            <w:rStyle w:val="Hyperlink"/>
            <w:rFonts w:eastAsiaTheme="minorHAnsi"/>
            <w:sz w:val="20"/>
            <w:szCs w:val="20"/>
            <w:lang w:eastAsia="en-US"/>
          </w:rPr>
          <w:t>https://www.mentalhealth.org.uk/sites/default/files/2022-06/MHF-Investing-in-Prevention-Full-Report.pdf</w:t>
        </w:r>
      </w:hyperlink>
    </w:p>
    <w:p w14:paraId="77216AFA" w14:textId="77777777" w:rsidR="003848C2" w:rsidRPr="0027654C" w:rsidRDefault="003848C2">
      <w:pPr>
        <w:pStyle w:val="FootnoteText"/>
      </w:pPr>
    </w:p>
  </w:footnote>
  <w:footnote w:id="5">
    <w:p w14:paraId="3C8A4395" w14:textId="428C24B3" w:rsidR="003848C2" w:rsidRPr="00F01973" w:rsidRDefault="003848C2" w:rsidP="0009528F">
      <w:pPr>
        <w:spacing w:after="160" w:line="259" w:lineRule="auto"/>
        <w:ind w:left="0" w:firstLine="600"/>
        <w:jc w:val="both"/>
        <w:rPr>
          <w:color w:val="1F3864" w:themeColor="accent1" w:themeShade="80"/>
          <w:sz w:val="20"/>
          <w:szCs w:val="20"/>
        </w:rPr>
      </w:pPr>
      <w:r w:rsidRPr="00F01973">
        <w:rPr>
          <w:rStyle w:val="FootnoteReference"/>
          <w:sz w:val="20"/>
          <w:szCs w:val="20"/>
        </w:rPr>
        <w:footnoteRef/>
      </w:r>
      <w:r w:rsidRPr="00F01973">
        <w:rPr>
          <w:sz w:val="20"/>
          <w:szCs w:val="20"/>
        </w:rPr>
        <w:t xml:space="preserve"> </w:t>
      </w:r>
      <w:hyperlink r:id="rId3" w:history="1">
        <w:r w:rsidRPr="002075D4">
          <w:rPr>
            <w:rStyle w:val="Hyperlink"/>
            <w:sz w:val="20"/>
            <w:szCs w:val="20"/>
          </w:rPr>
          <w:t>https://www.health-ni.gov.uk/consultations/consultation-hsc-children-and-young-peoples-emotional-health-and-wellbeing-framework</w:t>
        </w:r>
      </w:hyperlink>
    </w:p>
  </w:footnote>
  <w:footnote w:id="6">
    <w:p w14:paraId="5DF8DCE5" w14:textId="3DB9246E" w:rsidR="003848C2" w:rsidRDefault="003848C2">
      <w:pPr>
        <w:pStyle w:val="FootnoteText"/>
      </w:pPr>
      <w:r>
        <w:rPr>
          <w:rStyle w:val="FootnoteReference"/>
        </w:rPr>
        <w:footnoteRef/>
      </w:r>
      <w:r>
        <w:t xml:space="preserve"> </w:t>
      </w:r>
      <w:hyperlink r:id="rId4" w:history="1">
        <w:r w:rsidRPr="002075D4">
          <w:rPr>
            <w:rStyle w:val="Hyperlink"/>
          </w:rPr>
          <w:t>https://www.who.int/Data/Gho/Data/Major-Themes/Health-and-Well-Being</w:t>
        </w:r>
      </w:hyperlink>
    </w:p>
    <w:p w14:paraId="5B6618C1" w14:textId="77777777" w:rsidR="003848C2" w:rsidRDefault="003848C2">
      <w:pPr>
        <w:pStyle w:val="FootnoteText"/>
      </w:pPr>
    </w:p>
  </w:footnote>
  <w:footnote w:id="7">
    <w:p w14:paraId="2C7E433F" w14:textId="481932C6" w:rsidR="003848C2" w:rsidRDefault="003848C2">
      <w:pPr>
        <w:pStyle w:val="FootnoteText"/>
      </w:pPr>
      <w:r>
        <w:rPr>
          <w:rStyle w:val="FootnoteReference"/>
        </w:rPr>
        <w:footnoteRef/>
      </w:r>
      <w:r>
        <w:t xml:space="preserve"> </w:t>
      </w:r>
      <w:hyperlink r:id="rId5" w:history="1">
        <w:r w:rsidRPr="002075D4">
          <w:rPr>
            <w:rStyle w:val="Hyperlink"/>
          </w:rPr>
          <w:t>https://www.who.int/news-room/fact-sheets/detail/mental-disorders</w:t>
        </w:r>
      </w:hyperlink>
    </w:p>
    <w:p w14:paraId="14F8012D" w14:textId="77777777" w:rsidR="003848C2" w:rsidRDefault="003848C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E38C1" w14:textId="77777777" w:rsidR="003848C2" w:rsidRDefault="003848C2">
    <w:pPr>
      <w:spacing w:after="0" w:line="259" w:lineRule="auto"/>
      <w:ind w:left="0" w:right="-7" w:firstLine="0"/>
      <w:jc w:val="right"/>
    </w:pPr>
    <w:r>
      <w:rPr>
        <w:b/>
        <w:sz w:val="18"/>
      </w:rPr>
      <w:t xml:space="preserve">Regional Mental Health Crisis Service for NI Implementation Plan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48109E" w14:textId="6618B333" w:rsidR="003848C2" w:rsidRDefault="003848C2">
    <w:pPr>
      <w:spacing w:after="0" w:line="259" w:lineRule="auto"/>
      <w:ind w:left="0" w:right="-7" w:firstLine="0"/>
      <w:jc w:val="right"/>
    </w:pPr>
    <w:bookmarkStart w:id="2" w:name="_Hlk219094689"/>
    <w:bookmarkStart w:id="3" w:name="_Hlk219097853"/>
    <w:bookmarkStart w:id="4" w:name="_Hlk219097854"/>
    <w:r>
      <w:rPr>
        <w:b/>
        <w:sz w:val="18"/>
      </w:rPr>
      <w:t xml:space="preserve">Public Mental Health </w:t>
    </w:r>
    <w:bookmarkEnd w:id="2"/>
    <w:r>
      <w:rPr>
        <w:b/>
        <w:sz w:val="18"/>
      </w:rPr>
      <w:t xml:space="preserve">Action Plan </w:t>
    </w:r>
    <w:bookmarkEnd w:id="3"/>
    <w:bookmarkEnd w:id="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07795A" w14:textId="77777777" w:rsidR="003848C2" w:rsidRDefault="003848C2">
    <w:pPr>
      <w:spacing w:after="0" w:line="259" w:lineRule="auto"/>
      <w:ind w:left="0" w:right="660" w:firstLine="0"/>
      <w:jc w:val="right"/>
    </w:pPr>
    <w:r>
      <w:rPr>
        <w:b/>
        <w:sz w:val="18"/>
      </w:rPr>
      <w:t xml:space="preserve">Regional Mental Health Crisis Service for NI Implementation Plan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E18F5" w14:textId="77777777" w:rsidR="003848C2" w:rsidRPr="002E58DD" w:rsidRDefault="003848C2" w:rsidP="002E58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47111" w14:textId="77777777" w:rsidR="003848C2" w:rsidRDefault="003848C2">
    <w:pPr>
      <w:spacing w:after="0" w:line="259" w:lineRule="auto"/>
      <w:ind w:left="0" w:right="660" w:firstLine="0"/>
      <w:jc w:val="right"/>
    </w:pPr>
    <w:r>
      <w:rPr>
        <w:b/>
        <w:sz w:val="18"/>
      </w:rPr>
      <w:t xml:space="preserve">Regional Mental Health Crisis Service for NI Implementation Plan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E47CF7D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AA55C3"/>
    <w:multiLevelType w:val="hybridMultilevel"/>
    <w:tmpl w:val="9E5EE5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C4544D00">
      <w:start w:val="6"/>
      <w:numFmt w:val="bullet"/>
      <w:lvlText w:val="-"/>
      <w:lvlJc w:val="left"/>
      <w:pPr>
        <w:ind w:left="2880" w:hanging="360"/>
      </w:pPr>
      <w:rPr>
        <w:rFonts w:ascii="Arial" w:eastAsia="Arial" w:hAnsi="Arial" w:cs="Aria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0B4210"/>
    <w:multiLevelType w:val="hybridMultilevel"/>
    <w:tmpl w:val="62DCFF62"/>
    <w:lvl w:ilvl="0" w:tplc="0809000F">
      <w:start w:val="1"/>
      <w:numFmt w:val="decimal"/>
      <w:lvlText w:val="%1."/>
      <w:lvlJc w:val="left"/>
      <w:pPr>
        <w:ind w:left="725" w:hanging="360"/>
      </w:pPr>
      <w:rPr>
        <w:rFonts w:hint="default"/>
      </w:rPr>
    </w:lvl>
    <w:lvl w:ilvl="1" w:tplc="08090003" w:tentative="1">
      <w:start w:val="1"/>
      <w:numFmt w:val="bullet"/>
      <w:lvlText w:val="o"/>
      <w:lvlJc w:val="left"/>
      <w:pPr>
        <w:ind w:left="1445" w:hanging="360"/>
      </w:pPr>
      <w:rPr>
        <w:rFonts w:ascii="Courier New" w:hAnsi="Courier New" w:cs="Courier New" w:hint="default"/>
      </w:rPr>
    </w:lvl>
    <w:lvl w:ilvl="2" w:tplc="08090005" w:tentative="1">
      <w:start w:val="1"/>
      <w:numFmt w:val="bullet"/>
      <w:lvlText w:val=""/>
      <w:lvlJc w:val="left"/>
      <w:pPr>
        <w:ind w:left="2165" w:hanging="360"/>
      </w:pPr>
      <w:rPr>
        <w:rFonts w:ascii="Wingdings" w:hAnsi="Wingdings" w:hint="default"/>
      </w:rPr>
    </w:lvl>
    <w:lvl w:ilvl="3" w:tplc="08090001" w:tentative="1">
      <w:start w:val="1"/>
      <w:numFmt w:val="bullet"/>
      <w:lvlText w:val=""/>
      <w:lvlJc w:val="left"/>
      <w:pPr>
        <w:ind w:left="2885" w:hanging="360"/>
      </w:pPr>
      <w:rPr>
        <w:rFonts w:ascii="Symbol" w:hAnsi="Symbol" w:hint="default"/>
      </w:rPr>
    </w:lvl>
    <w:lvl w:ilvl="4" w:tplc="08090003" w:tentative="1">
      <w:start w:val="1"/>
      <w:numFmt w:val="bullet"/>
      <w:lvlText w:val="o"/>
      <w:lvlJc w:val="left"/>
      <w:pPr>
        <w:ind w:left="3605" w:hanging="360"/>
      </w:pPr>
      <w:rPr>
        <w:rFonts w:ascii="Courier New" w:hAnsi="Courier New" w:cs="Courier New" w:hint="default"/>
      </w:rPr>
    </w:lvl>
    <w:lvl w:ilvl="5" w:tplc="08090005" w:tentative="1">
      <w:start w:val="1"/>
      <w:numFmt w:val="bullet"/>
      <w:lvlText w:val=""/>
      <w:lvlJc w:val="left"/>
      <w:pPr>
        <w:ind w:left="4325" w:hanging="360"/>
      </w:pPr>
      <w:rPr>
        <w:rFonts w:ascii="Wingdings" w:hAnsi="Wingdings" w:hint="default"/>
      </w:rPr>
    </w:lvl>
    <w:lvl w:ilvl="6" w:tplc="08090001" w:tentative="1">
      <w:start w:val="1"/>
      <w:numFmt w:val="bullet"/>
      <w:lvlText w:val=""/>
      <w:lvlJc w:val="left"/>
      <w:pPr>
        <w:ind w:left="5045" w:hanging="360"/>
      </w:pPr>
      <w:rPr>
        <w:rFonts w:ascii="Symbol" w:hAnsi="Symbol" w:hint="default"/>
      </w:rPr>
    </w:lvl>
    <w:lvl w:ilvl="7" w:tplc="08090003" w:tentative="1">
      <w:start w:val="1"/>
      <w:numFmt w:val="bullet"/>
      <w:lvlText w:val="o"/>
      <w:lvlJc w:val="left"/>
      <w:pPr>
        <w:ind w:left="5765" w:hanging="360"/>
      </w:pPr>
      <w:rPr>
        <w:rFonts w:ascii="Courier New" w:hAnsi="Courier New" w:cs="Courier New" w:hint="default"/>
      </w:rPr>
    </w:lvl>
    <w:lvl w:ilvl="8" w:tplc="08090005" w:tentative="1">
      <w:start w:val="1"/>
      <w:numFmt w:val="bullet"/>
      <w:lvlText w:val=""/>
      <w:lvlJc w:val="left"/>
      <w:pPr>
        <w:ind w:left="6485" w:hanging="360"/>
      </w:pPr>
      <w:rPr>
        <w:rFonts w:ascii="Wingdings" w:hAnsi="Wingdings" w:hint="default"/>
      </w:rPr>
    </w:lvl>
  </w:abstractNum>
  <w:abstractNum w:abstractNumId="4" w15:restartNumberingAfterBreak="0">
    <w:nsid w:val="045848EA"/>
    <w:multiLevelType w:val="hybridMultilevel"/>
    <w:tmpl w:val="4B4E67A2"/>
    <w:lvl w:ilvl="0" w:tplc="D3AE44F8">
      <w:start w:val="1"/>
      <w:numFmt w:val="lowerLetter"/>
      <w:lvlText w:val="%1)"/>
      <w:lvlJc w:val="left"/>
      <w:pPr>
        <w:ind w:left="1145" w:hanging="360"/>
      </w:pPr>
      <w:rPr>
        <w:rFonts w:hint="default"/>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5" w15:restartNumberingAfterBreak="0">
    <w:nsid w:val="057B5EBF"/>
    <w:multiLevelType w:val="hybridMultilevel"/>
    <w:tmpl w:val="AB8214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6FD41CD"/>
    <w:multiLevelType w:val="hybridMultilevel"/>
    <w:tmpl w:val="3AE4A59A"/>
    <w:lvl w:ilvl="0" w:tplc="573C10D6">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076A290C"/>
    <w:multiLevelType w:val="hybridMultilevel"/>
    <w:tmpl w:val="22F8F16E"/>
    <w:lvl w:ilvl="0" w:tplc="0FBC0D90">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0F3A2A"/>
    <w:multiLevelType w:val="hybridMultilevel"/>
    <w:tmpl w:val="26D0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572B13"/>
    <w:multiLevelType w:val="hybridMultilevel"/>
    <w:tmpl w:val="538474C4"/>
    <w:lvl w:ilvl="0" w:tplc="02E0BB36">
      <w:start w:val="1"/>
      <w:numFmt w:val="bullet"/>
      <w:lvlText w:val="•"/>
      <w:lvlJc w:val="left"/>
      <w:pPr>
        <w:tabs>
          <w:tab w:val="num" w:pos="720"/>
        </w:tabs>
        <w:ind w:left="720" w:hanging="360"/>
      </w:pPr>
      <w:rPr>
        <w:rFonts w:ascii="Arial" w:hAnsi="Arial" w:hint="default"/>
      </w:rPr>
    </w:lvl>
    <w:lvl w:ilvl="1" w:tplc="7F2AE874" w:tentative="1">
      <w:start w:val="1"/>
      <w:numFmt w:val="bullet"/>
      <w:lvlText w:val="•"/>
      <w:lvlJc w:val="left"/>
      <w:pPr>
        <w:tabs>
          <w:tab w:val="num" w:pos="1440"/>
        </w:tabs>
        <w:ind w:left="1440" w:hanging="360"/>
      </w:pPr>
      <w:rPr>
        <w:rFonts w:ascii="Arial" w:hAnsi="Arial" w:hint="default"/>
      </w:rPr>
    </w:lvl>
    <w:lvl w:ilvl="2" w:tplc="560C7534" w:tentative="1">
      <w:start w:val="1"/>
      <w:numFmt w:val="bullet"/>
      <w:lvlText w:val="•"/>
      <w:lvlJc w:val="left"/>
      <w:pPr>
        <w:tabs>
          <w:tab w:val="num" w:pos="2160"/>
        </w:tabs>
        <w:ind w:left="2160" w:hanging="360"/>
      </w:pPr>
      <w:rPr>
        <w:rFonts w:ascii="Arial" w:hAnsi="Arial" w:hint="default"/>
      </w:rPr>
    </w:lvl>
    <w:lvl w:ilvl="3" w:tplc="E34EBBBE" w:tentative="1">
      <w:start w:val="1"/>
      <w:numFmt w:val="bullet"/>
      <w:lvlText w:val="•"/>
      <w:lvlJc w:val="left"/>
      <w:pPr>
        <w:tabs>
          <w:tab w:val="num" w:pos="2880"/>
        </w:tabs>
        <w:ind w:left="2880" w:hanging="360"/>
      </w:pPr>
      <w:rPr>
        <w:rFonts w:ascii="Arial" w:hAnsi="Arial" w:hint="default"/>
      </w:rPr>
    </w:lvl>
    <w:lvl w:ilvl="4" w:tplc="F3F0095E" w:tentative="1">
      <w:start w:val="1"/>
      <w:numFmt w:val="bullet"/>
      <w:lvlText w:val="•"/>
      <w:lvlJc w:val="left"/>
      <w:pPr>
        <w:tabs>
          <w:tab w:val="num" w:pos="3600"/>
        </w:tabs>
        <w:ind w:left="3600" w:hanging="360"/>
      </w:pPr>
      <w:rPr>
        <w:rFonts w:ascii="Arial" w:hAnsi="Arial" w:hint="default"/>
      </w:rPr>
    </w:lvl>
    <w:lvl w:ilvl="5" w:tplc="9ECEB3BA" w:tentative="1">
      <w:start w:val="1"/>
      <w:numFmt w:val="bullet"/>
      <w:lvlText w:val="•"/>
      <w:lvlJc w:val="left"/>
      <w:pPr>
        <w:tabs>
          <w:tab w:val="num" w:pos="4320"/>
        </w:tabs>
        <w:ind w:left="4320" w:hanging="360"/>
      </w:pPr>
      <w:rPr>
        <w:rFonts w:ascii="Arial" w:hAnsi="Arial" w:hint="default"/>
      </w:rPr>
    </w:lvl>
    <w:lvl w:ilvl="6" w:tplc="54F0E7EA" w:tentative="1">
      <w:start w:val="1"/>
      <w:numFmt w:val="bullet"/>
      <w:lvlText w:val="•"/>
      <w:lvlJc w:val="left"/>
      <w:pPr>
        <w:tabs>
          <w:tab w:val="num" w:pos="5040"/>
        </w:tabs>
        <w:ind w:left="5040" w:hanging="360"/>
      </w:pPr>
      <w:rPr>
        <w:rFonts w:ascii="Arial" w:hAnsi="Arial" w:hint="default"/>
      </w:rPr>
    </w:lvl>
    <w:lvl w:ilvl="7" w:tplc="A66290C0" w:tentative="1">
      <w:start w:val="1"/>
      <w:numFmt w:val="bullet"/>
      <w:lvlText w:val="•"/>
      <w:lvlJc w:val="left"/>
      <w:pPr>
        <w:tabs>
          <w:tab w:val="num" w:pos="5760"/>
        </w:tabs>
        <w:ind w:left="5760" w:hanging="360"/>
      </w:pPr>
      <w:rPr>
        <w:rFonts w:ascii="Arial" w:hAnsi="Arial" w:hint="default"/>
      </w:rPr>
    </w:lvl>
    <w:lvl w:ilvl="8" w:tplc="9AFE969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04E2533"/>
    <w:multiLevelType w:val="hybridMultilevel"/>
    <w:tmpl w:val="9E78E6F6"/>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1" w15:restartNumberingAfterBreak="0">
    <w:nsid w:val="12865D88"/>
    <w:multiLevelType w:val="hybridMultilevel"/>
    <w:tmpl w:val="E7CC19C4"/>
    <w:lvl w:ilvl="0" w:tplc="0809000F">
      <w:start w:val="1"/>
      <w:numFmt w:val="decimal"/>
      <w:lvlText w:val="%1."/>
      <w:lvlJc w:val="left"/>
      <w:pPr>
        <w:ind w:left="725" w:hanging="360"/>
      </w:pPr>
      <w:rPr>
        <w:rFonts w:hint="default"/>
      </w:rPr>
    </w:lvl>
    <w:lvl w:ilvl="1" w:tplc="08090003" w:tentative="1">
      <w:start w:val="1"/>
      <w:numFmt w:val="bullet"/>
      <w:lvlText w:val="o"/>
      <w:lvlJc w:val="left"/>
      <w:pPr>
        <w:ind w:left="1445" w:hanging="360"/>
      </w:pPr>
      <w:rPr>
        <w:rFonts w:ascii="Courier New" w:hAnsi="Courier New" w:cs="Courier New" w:hint="default"/>
      </w:rPr>
    </w:lvl>
    <w:lvl w:ilvl="2" w:tplc="08090005" w:tentative="1">
      <w:start w:val="1"/>
      <w:numFmt w:val="bullet"/>
      <w:lvlText w:val=""/>
      <w:lvlJc w:val="left"/>
      <w:pPr>
        <w:ind w:left="2165" w:hanging="360"/>
      </w:pPr>
      <w:rPr>
        <w:rFonts w:ascii="Wingdings" w:hAnsi="Wingdings" w:hint="default"/>
      </w:rPr>
    </w:lvl>
    <w:lvl w:ilvl="3" w:tplc="08090001" w:tentative="1">
      <w:start w:val="1"/>
      <w:numFmt w:val="bullet"/>
      <w:lvlText w:val=""/>
      <w:lvlJc w:val="left"/>
      <w:pPr>
        <w:ind w:left="2885" w:hanging="360"/>
      </w:pPr>
      <w:rPr>
        <w:rFonts w:ascii="Symbol" w:hAnsi="Symbol" w:hint="default"/>
      </w:rPr>
    </w:lvl>
    <w:lvl w:ilvl="4" w:tplc="08090003" w:tentative="1">
      <w:start w:val="1"/>
      <w:numFmt w:val="bullet"/>
      <w:lvlText w:val="o"/>
      <w:lvlJc w:val="left"/>
      <w:pPr>
        <w:ind w:left="3605" w:hanging="360"/>
      </w:pPr>
      <w:rPr>
        <w:rFonts w:ascii="Courier New" w:hAnsi="Courier New" w:cs="Courier New" w:hint="default"/>
      </w:rPr>
    </w:lvl>
    <w:lvl w:ilvl="5" w:tplc="08090005" w:tentative="1">
      <w:start w:val="1"/>
      <w:numFmt w:val="bullet"/>
      <w:lvlText w:val=""/>
      <w:lvlJc w:val="left"/>
      <w:pPr>
        <w:ind w:left="4325" w:hanging="360"/>
      </w:pPr>
      <w:rPr>
        <w:rFonts w:ascii="Wingdings" w:hAnsi="Wingdings" w:hint="default"/>
      </w:rPr>
    </w:lvl>
    <w:lvl w:ilvl="6" w:tplc="08090001" w:tentative="1">
      <w:start w:val="1"/>
      <w:numFmt w:val="bullet"/>
      <w:lvlText w:val=""/>
      <w:lvlJc w:val="left"/>
      <w:pPr>
        <w:ind w:left="5045" w:hanging="360"/>
      </w:pPr>
      <w:rPr>
        <w:rFonts w:ascii="Symbol" w:hAnsi="Symbol" w:hint="default"/>
      </w:rPr>
    </w:lvl>
    <w:lvl w:ilvl="7" w:tplc="08090003" w:tentative="1">
      <w:start w:val="1"/>
      <w:numFmt w:val="bullet"/>
      <w:lvlText w:val="o"/>
      <w:lvlJc w:val="left"/>
      <w:pPr>
        <w:ind w:left="5765" w:hanging="360"/>
      </w:pPr>
      <w:rPr>
        <w:rFonts w:ascii="Courier New" w:hAnsi="Courier New" w:cs="Courier New" w:hint="default"/>
      </w:rPr>
    </w:lvl>
    <w:lvl w:ilvl="8" w:tplc="08090005" w:tentative="1">
      <w:start w:val="1"/>
      <w:numFmt w:val="bullet"/>
      <w:lvlText w:val=""/>
      <w:lvlJc w:val="left"/>
      <w:pPr>
        <w:ind w:left="6485" w:hanging="360"/>
      </w:pPr>
      <w:rPr>
        <w:rFonts w:ascii="Wingdings" w:hAnsi="Wingdings" w:hint="default"/>
      </w:rPr>
    </w:lvl>
  </w:abstractNum>
  <w:abstractNum w:abstractNumId="12" w15:restartNumberingAfterBreak="0">
    <w:nsid w:val="14507DE3"/>
    <w:multiLevelType w:val="hybridMultilevel"/>
    <w:tmpl w:val="DEC82B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98C8E06A">
      <w:numFmt w:val="bullet"/>
      <w:lvlText w:val="•"/>
      <w:lvlJc w:val="left"/>
      <w:pPr>
        <w:ind w:left="2520" w:hanging="720"/>
      </w:pPr>
      <w:rPr>
        <w:rFonts w:ascii="Arial" w:eastAsiaTheme="minorHAns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9A0335"/>
    <w:multiLevelType w:val="hybridMultilevel"/>
    <w:tmpl w:val="CA56C360"/>
    <w:lvl w:ilvl="0" w:tplc="0809000F">
      <w:start w:val="1"/>
      <w:numFmt w:val="decimal"/>
      <w:lvlText w:val="%1."/>
      <w:lvlJc w:val="left"/>
      <w:pPr>
        <w:ind w:left="725" w:hanging="360"/>
      </w:pPr>
      <w:rPr>
        <w:rFonts w:hint="default"/>
      </w:rPr>
    </w:lvl>
    <w:lvl w:ilvl="1" w:tplc="08090003" w:tentative="1">
      <w:start w:val="1"/>
      <w:numFmt w:val="bullet"/>
      <w:lvlText w:val="o"/>
      <w:lvlJc w:val="left"/>
      <w:pPr>
        <w:ind w:left="1445" w:hanging="360"/>
      </w:pPr>
      <w:rPr>
        <w:rFonts w:ascii="Courier New" w:hAnsi="Courier New" w:cs="Courier New" w:hint="default"/>
      </w:rPr>
    </w:lvl>
    <w:lvl w:ilvl="2" w:tplc="08090005" w:tentative="1">
      <w:start w:val="1"/>
      <w:numFmt w:val="bullet"/>
      <w:lvlText w:val=""/>
      <w:lvlJc w:val="left"/>
      <w:pPr>
        <w:ind w:left="2165" w:hanging="360"/>
      </w:pPr>
      <w:rPr>
        <w:rFonts w:ascii="Wingdings" w:hAnsi="Wingdings" w:hint="default"/>
      </w:rPr>
    </w:lvl>
    <w:lvl w:ilvl="3" w:tplc="08090001" w:tentative="1">
      <w:start w:val="1"/>
      <w:numFmt w:val="bullet"/>
      <w:lvlText w:val=""/>
      <w:lvlJc w:val="left"/>
      <w:pPr>
        <w:ind w:left="2885" w:hanging="360"/>
      </w:pPr>
      <w:rPr>
        <w:rFonts w:ascii="Symbol" w:hAnsi="Symbol" w:hint="default"/>
      </w:rPr>
    </w:lvl>
    <w:lvl w:ilvl="4" w:tplc="08090003" w:tentative="1">
      <w:start w:val="1"/>
      <w:numFmt w:val="bullet"/>
      <w:lvlText w:val="o"/>
      <w:lvlJc w:val="left"/>
      <w:pPr>
        <w:ind w:left="3605" w:hanging="360"/>
      </w:pPr>
      <w:rPr>
        <w:rFonts w:ascii="Courier New" w:hAnsi="Courier New" w:cs="Courier New" w:hint="default"/>
      </w:rPr>
    </w:lvl>
    <w:lvl w:ilvl="5" w:tplc="08090005" w:tentative="1">
      <w:start w:val="1"/>
      <w:numFmt w:val="bullet"/>
      <w:lvlText w:val=""/>
      <w:lvlJc w:val="left"/>
      <w:pPr>
        <w:ind w:left="4325" w:hanging="360"/>
      </w:pPr>
      <w:rPr>
        <w:rFonts w:ascii="Wingdings" w:hAnsi="Wingdings" w:hint="default"/>
      </w:rPr>
    </w:lvl>
    <w:lvl w:ilvl="6" w:tplc="08090001" w:tentative="1">
      <w:start w:val="1"/>
      <w:numFmt w:val="bullet"/>
      <w:lvlText w:val=""/>
      <w:lvlJc w:val="left"/>
      <w:pPr>
        <w:ind w:left="5045" w:hanging="360"/>
      </w:pPr>
      <w:rPr>
        <w:rFonts w:ascii="Symbol" w:hAnsi="Symbol" w:hint="default"/>
      </w:rPr>
    </w:lvl>
    <w:lvl w:ilvl="7" w:tplc="08090003" w:tentative="1">
      <w:start w:val="1"/>
      <w:numFmt w:val="bullet"/>
      <w:lvlText w:val="o"/>
      <w:lvlJc w:val="left"/>
      <w:pPr>
        <w:ind w:left="5765" w:hanging="360"/>
      </w:pPr>
      <w:rPr>
        <w:rFonts w:ascii="Courier New" w:hAnsi="Courier New" w:cs="Courier New" w:hint="default"/>
      </w:rPr>
    </w:lvl>
    <w:lvl w:ilvl="8" w:tplc="08090005" w:tentative="1">
      <w:start w:val="1"/>
      <w:numFmt w:val="bullet"/>
      <w:lvlText w:val=""/>
      <w:lvlJc w:val="left"/>
      <w:pPr>
        <w:ind w:left="6485" w:hanging="360"/>
      </w:pPr>
      <w:rPr>
        <w:rFonts w:ascii="Wingdings" w:hAnsi="Wingdings" w:hint="default"/>
      </w:rPr>
    </w:lvl>
  </w:abstractNum>
  <w:abstractNum w:abstractNumId="14" w15:restartNumberingAfterBreak="0">
    <w:nsid w:val="1C6349C3"/>
    <w:multiLevelType w:val="hybridMultilevel"/>
    <w:tmpl w:val="F9A01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494CC7"/>
    <w:multiLevelType w:val="hybridMultilevel"/>
    <w:tmpl w:val="1CE01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2A4206"/>
    <w:multiLevelType w:val="hybridMultilevel"/>
    <w:tmpl w:val="64441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EC045E"/>
    <w:multiLevelType w:val="hybridMultilevel"/>
    <w:tmpl w:val="157C9F54"/>
    <w:lvl w:ilvl="0" w:tplc="6B4CC75E">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155960"/>
    <w:multiLevelType w:val="multilevel"/>
    <w:tmpl w:val="12FCA0B6"/>
    <w:lvl w:ilvl="0">
      <w:start w:val="1"/>
      <w:numFmt w:val="decimal"/>
      <w:lvlText w:val="%1.0"/>
      <w:lvlJc w:val="left"/>
      <w:pPr>
        <w:ind w:left="1015" w:hanging="405"/>
      </w:pPr>
      <w:rPr>
        <w:rFonts w:hint="default"/>
      </w:rPr>
    </w:lvl>
    <w:lvl w:ilvl="1">
      <w:start w:val="1"/>
      <w:numFmt w:val="decimal"/>
      <w:lvlText w:val="%1.%2"/>
      <w:lvlJc w:val="left"/>
      <w:pPr>
        <w:ind w:left="1735" w:hanging="405"/>
      </w:pPr>
      <w:rPr>
        <w:rFonts w:hint="default"/>
      </w:rPr>
    </w:lvl>
    <w:lvl w:ilvl="2">
      <w:start w:val="1"/>
      <w:numFmt w:val="decimal"/>
      <w:lvlText w:val="%1.%2.%3"/>
      <w:lvlJc w:val="left"/>
      <w:pPr>
        <w:ind w:left="2770" w:hanging="720"/>
      </w:pPr>
      <w:rPr>
        <w:rFonts w:hint="default"/>
      </w:rPr>
    </w:lvl>
    <w:lvl w:ilvl="3">
      <w:start w:val="1"/>
      <w:numFmt w:val="decimal"/>
      <w:lvlText w:val="%1.%2.%3.%4"/>
      <w:lvlJc w:val="left"/>
      <w:pPr>
        <w:ind w:left="3850" w:hanging="1080"/>
      </w:pPr>
      <w:rPr>
        <w:rFonts w:hint="default"/>
      </w:rPr>
    </w:lvl>
    <w:lvl w:ilvl="4">
      <w:start w:val="1"/>
      <w:numFmt w:val="decimal"/>
      <w:lvlText w:val="%1.%2.%3.%4.%5"/>
      <w:lvlJc w:val="left"/>
      <w:pPr>
        <w:ind w:left="4570" w:hanging="1080"/>
      </w:pPr>
      <w:rPr>
        <w:rFonts w:hint="default"/>
      </w:rPr>
    </w:lvl>
    <w:lvl w:ilvl="5">
      <w:start w:val="1"/>
      <w:numFmt w:val="decimal"/>
      <w:lvlText w:val="%1.%2.%3.%4.%5.%6"/>
      <w:lvlJc w:val="left"/>
      <w:pPr>
        <w:ind w:left="5650" w:hanging="1440"/>
      </w:pPr>
      <w:rPr>
        <w:rFonts w:hint="default"/>
      </w:rPr>
    </w:lvl>
    <w:lvl w:ilvl="6">
      <w:start w:val="1"/>
      <w:numFmt w:val="decimal"/>
      <w:lvlText w:val="%1.%2.%3.%4.%5.%6.%7"/>
      <w:lvlJc w:val="left"/>
      <w:pPr>
        <w:ind w:left="6370" w:hanging="1440"/>
      </w:pPr>
      <w:rPr>
        <w:rFonts w:hint="default"/>
      </w:rPr>
    </w:lvl>
    <w:lvl w:ilvl="7">
      <w:start w:val="1"/>
      <w:numFmt w:val="decimal"/>
      <w:lvlText w:val="%1.%2.%3.%4.%5.%6.%7.%8"/>
      <w:lvlJc w:val="left"/>
      <w:pPr>
        <w:ind w:left="7450" w:hanging="1800"/>
      </w:pPr>
      <w:rPr>
        <w:rFonts w:hint="default"/>
      </w:rPr>
    </w:lvl>
    <w:lvl w:ilvl="8">
      <w:start w:val="1"/>
      <w:numFmt w:val="decimal"/>
      <w:lvlText w:val="%1.%2.%3.%4.%5.%6.%7.%8.%9"/>
      <w:lvlJc w:val="left"/>
      <w:pPr>
        <w:ind w:left="8170" w:hanging="1800"/>
      </w:pPr>
      <w:rPr>
        <w:rFonts w:hint="default"/>
      </w:rPr>
    </w:lvl>
  </w:abstractNum>
  <w:abstractNum w:abstractNumId="19" w15:restartNumberingAfterBreak="0">
    <w:nsid w:val="2AF40235"/>
    <w:multiLevelType w:val="hybridMultilevel"/>
    <w:tmpl w:val="8FD43052"/>
    <w:lvl w:ilvl="0" w:tplc="340C39B6">
      <w:start w:val="1"/>
      <w:numFmt w:val="bullet"/>
      <w:lvlText w:val="•"/>
      <w:lvlJc w:val="left"/>
      <w:pPr>
        <w:tabs>
          <w:tab w:val="num" w:pos="720"/>
        </w:tabs>
        <w:ind w:left="720" w:hanging="360"/>
      </w:pPr>
      <w:rPr>
        <w:rFonts w:ascii="Arial" w:hAnsi="Arial" w:hint="default"/>
      </w:rPr>
    </w:lvl>
    <w:lvl w:ilvl="1" w:tplc="50703B3E" w:tentative="1">
      <w:start w:val="1"/>
      <w:numFmt w:val="bullet"/>
      <w:lvlText w:val="•"/>
      <w:lvlJc w:val="left"/>
      <w:pPr>
        <w:tabs>
          <w:tab w:val="num" w:pos="1440"/>
        </w:tabs>
        <w:ind w:left="1440" w:hanging="360"/>
      </w:pPr>
      <w:rPr>
        <w:rFonts w:ascii="Arial" w:hAnsi="Arial" w:hint="default"/>
      </w:rPr>
    </w:lvl>
    <w:lvl w:ilvl="2" w:tplc="18B652EC" w:tentative="1">
      <w:start w:val="1"/>
      <w:numFmt w:val="bullet"/>
      <w:lvlText w:val="•"/>
      <w:lvlJc w:val="left"/>
      <w:pPr>
        <w:tabs>
          <w:tab w:val="num" w:pos="2160"/>
        </w:tabs>
        <w:ind w:left="2160" w:hanging="360"/>
      </w:pPr>
      <w:rPr>
        <w:rFonts w:ascii="Arial" w:hAnsi="Arial" w:hint="default"/>
      </w:rPr>
    </w:lvl>
    <w:lvl w:ilvl="3" w:tplc="90AECDAA" w:tentative="1">
      <w:start w:val="1"/>
      <w:numFmt w:val="bullet"/>
      <w:lvlText w:val="•"/>
      <w:lvlJc w:val="left"/>
      <w:pPr>
        <w:tabs>
          <w:tab w:val="num" w:pos="2880"/>
        </w:tabs>
        <w:ind w:left="2880" w:hanging="360"/>
      </w:pPr>
      <w:rPr>
        <w:rFonts w:ascii="Arial" w:hAnsi="Arial" w:hint="default"/>
      </w:rPr>
    </w:lvl>
    <w:lvl w:ilvl="4" w:tplc="81AACDB8" w:tentative="1">
      <w:start w:val="1"/>
      <w:numFmt w:val="bullet"/>
      <w:lvlText w:val="•"/>
      <w:lvlJc w:val="left"/>
      <w:pPr>
        <w:tabs>
          <w:tab w:val="num" w:pos="3600"/>
        </w:tabs>
        <w:ind w:left="3600" w:hanging="360"/>
      </w:pPr>
      <w:rPr>
        <w:rFonts w:ascii="Arial" w:hAnsi="Arial" w:hint="default"/>
      </w:rPr>
    </w:lvl>
    <w:lvl w:ilvl="5" w:tplc="8FCE7CCA" w:tentative="1">
      <w:start w:val="1"/>
      <w:numFmt w:val="bullet"/>
      <w:lvlText w:val="•"/>
      <w:lvlJc w:val="left"/>
      <w:pPr>
        <w:tabs>
          <w:tab w:val="num" w:pos="4320"/>
        </w:tabs>
        <w:ind w:left="4320" w:hanging="360"/>
      </w:pPr>
      <w:rPr>
        <w:rFonts w:ascii="Arial" w:hAnsi="Arial" w:hint="default"/>
      </w:rPr>
    </w:lvl>
    <w:lvl w:ilvl="6" w:tplc="BE52E906" w:tentative="1">
      <w:start w:val="1"/>
      <w:numFmt w:val="bullet"/>
      <w:lvlText w:val="•"/>
      <w:lvlJc w:val="left"/>
      <w:pPr>
        <w:tabs>
          <w:tab w:val="num" w:pos="5040"/>
        </w:tabs>
        <w:ind w:left="5040" w:hanging="360"/>
      </w:pPr>
      <w:rPr>
        <w:rFonts w:ascii="Arial" w:hAnsi="Arial" w:hint="default"/>
      </w:rPr>
    </w:lvl>
    <w:lvl w:ilvl="7" w:tplc="2A821716" w:tentative="1">
      <w:start w:val="1"/>
      <w:numFmt w:val="bullet"/>
      <w:lvlText w:val="•"/>
      <w:lvlJc w:val="left"/>
      <w:pPr>
        <w:tabs>
          <w:tab w:val="num" w:pos="5760"/>
        </w:tabs>
        <w:ind w:left="5760" w:hanging="360"/>
      </w:pPr>
      <w:rPr>
        <w:rFonts w:ascii="Arial" w:hAnsi="Arial" w:hint="default"/>
      </w:rPr>
    </w:lvl>
    <w:lvl w:ilvl="8" w:tplc="2070AF7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B6F7D6B"/>
    <w:multiLevelType w:val="hybridMultilevel"/>
    <w:tmpl w:val="823E297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2C114D66"/>
    <w:multiLevelType w:val="hybridMultilevel"/>
    <w:tmpl w:val="8DF69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8E7F41"/>
    <w:multiLevelType w:val="hybridMultilevel"/>
    <w:tmpl w:val="C4987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C74267"/>
    <w:multiLevelType w:val="hybridMultilevel"/>
    <w:tmpl w:val="B4A4AA0A"/>
    <w:lvl w:ilvl="0" w:tplc="28828AD6">
      <w:start w:val="31"/>
      <w:numFmt w:val="bullet"/>
      <w:lvlText w:val="-"/>
      <w:lvlJc w:val="left"/>
      <w:pPr>
        <w:ind w:left="350" w:hanging="360"/>
      </w:pPr>
      <w:rPr>
        <w:rFonts w:ascii="Arial" w:eastAsia="Arial" w:hAnsi="Arial" w:cs="Arial" w:hint="default"/>
      </w:rPr>
    </w:lvl>
    <w:lvl w:ilvl="1" w:tplc="08090003" w:tentative="1">
      <w:start w:val="1"/>
      <w:numFmt w:val="bullet"/>
      <w:lvlText w:val="o"/>
      <w:lvlJc w:val="left"/>
      <w:pPr>
        <w:ind w:left="1070" w:hanging="360"/>
      </w:pPr>
      <w:rPr>
        <w:rFonts w:ascii="Courier New" w:hAnsi="Courier New" w:cs="Courier New" w:hint="default"/>
      </w:rPr>
    </w:lvl>
    <w:lvl w:ilvl="2" w:tplc="08090005" w:tentative="1">
      <w:start w:val="1"/>
      <w:numFmt w:val="bullet"/>
      <w:lvlText w:val=""/>
      <w:lvlJc w:val="left"/>
      <w:pPr>
        <w:ind w:left="1790" w:hanging="360"/>
      </w:pPr>
      <w:rPr>
        <w:rFonts w:ascii="Wingdings" w:hAnsi="Wingdings" w:hint="default"/>
      </w:rPr>
    </w:lvl>
    <w:lvl w:ilvl="3" w:tplc="08090001" w:tentative="1">
      <w:start w:val="1"/>
      <w:numFmt w:val="bullet"/>
      <w:lvlText w:val=""/>
      <w:lvlJc w:val="left"/>
      <w:pPr>
        <w:ind w:left="2510" w:hanging="360"/>
      </w:pPr>
      <w:rPr>
        <w:rFonts w:ascii="Symbol" w:hAnsi="Symbol" w:hint="default"/>
      </w:rPr>
    </w:lvl>
    <w:lvl w:ilvl="4" w:tplc="08090003" w:tentative="1">
      <w:start w:val="1"/>
      <w:numFmt w:val="bullet"/>
      <w:lvlText w:val="o"/>
      <w:lvlJc w:val="left"/>
      <w:pPr>
        <w:ind w:left="3230" w:hanging="360"/>
      </w:pPr>
      <w:rPr>
        <w:rFonts w:ascii="Courier New" w:hAnsi="Courier New" w:cs="Courier New" w:hint="default"/>
      </w:rPr>
    </w:lvl>
    <w:lvl w:ilvl="5" w:tplc="08090005" w:tentative="1">
      <w:start w:val="1"/>
      <w:numFmt w:val="bullet"/>
      <w:lvlText w:val=""/>
      <w:lvlJc w:val="left"/>
      <w:pPr>
        <w:ind w:left="3950" w:hanging="360"/>
      </w:pPr>
      <w:rPr>
        <w:rFonts w:ascii="Wingdings" w:hAnsi="Wingdings" w:hint="default"/>
      </w:rPr>
    </w:lvl>
    <w:lvl w:ilvl="6" w:tplc="08090001" w:tentative="1">
      <w:start w:val="1"/>
      <w:numFmt w:val="bullet"/>
      <w:lvlText w:val=""/>
      <w:lvlJc w:val="left"/>
      <w:pPr>
        <w:ind w:left="4670" w:hanging="360"/>
      </w:pPr>
      <w:rPr>
        <w:rFonts w:ascii="Symbol" w:hAnsi="Symbol" w:hint="default"/>
      </w:rPr>
    </w:lvl>
    <w:lvl w:ilvl="7" w:tplc="08090003" w:tentative="1">
      <w:start w:val="1"/>
      <w:numFmt w:val="bullet"/>
      <w:lvlText w:val="o"/>
      <w:lvlJc w:val="left"/>
      <w:pPr>
        <w:ind w:left="5390" w:hanging="360"/>
      </w:pPr>
      <w:rPr>
        <w:rFonts w:ascii="Courier New" w:hAnsi="Courier New" w:cs="Courier New" w:hint="default"/>
      </w:rPr>
    </w:lvl>
    <w:lvl w:ilvl="8" w:tplc="08090005" w:tentative="1">
      <w:start w:val="1"/>
      <w:numFmt w:val="bullet"/>
      <w:lvlText w:val=""/>
      <w:lvlJc w:val="left"/>
      <w:pPr>
        <w:ind w:left="6110" w:hanging="360"/>
      </w:pPr>
      <w:rPr>
        <w:rFonts w:ascii="Wingdings" w:hAnsi="Wingdings" w:hint="default"/>
      </w:rPr>
    </w:lvl>
  </w:abstractNum>
  <w:abstractNum w:abstractNumId="24" w15:restartNumberingAfterBreak="0">
    <w:nsid w:val="332260CA"/>
    <w:multiLevelType w:val="hybridMultilevel"/>
    <w:tmpl w:val="15EA28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37377F17"/>
    <w:multiLevelType w:val="hybridMultilevel"/>
    <w:tmpl w:val="DB6A3442"/>
    <w:lvl w:ilvl="0" w:tplc="56A8DCB8">
      <w:start w:val="1"/>
      <w:numFmt w:val="bullet"/>
      <w:lvlText w:val="•"/>
      <w:lvlJc w:val="left"/>
      <w:pPr>
        <w:tabs>
          <w:tab w:val="num" w:pos="720"/>
        </w:tabs>
        <w:ind w:left="720" w:hanging="360"/>
      </w:pPr>
      <w:rPr>
        <w:rFonts w:ascii="Arial" w:hAnsi="Arial" w:hint="default"/>
      </w:rPr>
    </w:lvl>
    <w:lvl w:ilvl="1" w:tplc="366662EC" w:tentative="1">
      <w:start w:val="1"/>
      <w:numFmt w:val="bullet"/>
      <w:lvlText w:val="•"/>
      <w:lvlJc w:val="left"/>
      <w:pPr>
        <w:tabs>
          <w:tab w:val="num" w:pos="1440"/>
        </w:tabs>
        <w:ind w:left="1440" w:hanging="360"/>
      </w:pPr>
      <w:rPr>
        <w:rFonts w:ascii="Arial" w:hAnsi="Arial" w:hint="default"/>
      </w:rPr>
    </w:lvl>
    <w:lvl w:ilvl="2" w:tplc="6B4E1934" w:tentative="1">
      <w:start w:val="1"/>
      <w:numFmt w:val="bullet"/>
      <w:lvlText w:val="•"/>
      <w:lvlJc w:val="left"/>
      <w:pPr>
        <w:tabs>
          <w:tab w:val="num" w:pos="2160"/>
        </w:tabs>
        <w:ind w:left="2160" w:hanging="360"/>
      </w:pPr>
      <w:rPr>
        <w:rFonts w:ascii="Arial" w:hAnsi="Arial" w:hint="default"/>
      </w:rPr>
    </w:lvl>
    <w:lvl w:ilvl="3" w:tplc="270C6F3C" w:tentative="1">
      <w:start w:val="1"/>
      <w:numFmt w:val="bullet"/>
      <w:lvlText w:val="•"/>
      <w:lvlJc w:val="left"/>
      <w:pPr>
        <w:tabs>
          <w:tab w:val="num" w:pos="2880"/>
        </w:tabs>
        <w:ind w:left="2880" w:hanging="360"/>
      </w:pPr>
      <w:rPr>
        <w:rFonts w:ascii="Arial" w:hAnsi="Arial" w:hint="default"/>
      </w:rPr>
    </w:lvl>
    <w:lvl w:ilvl="4" w:tplc="B9903E36" w:tentative="1">
      <w:start w:val="1"/>
      <w:numFmt w:val="bullet"/>
      <w:lvlText w:val="•"/>
      <w:lvlJc w:val="left"/>
      <w:pPr>
        <w:tabs>
          <w:tab w:val="num" w:pos="3600"/>
        </w:tabs>
        <w:ind w:left="3600" w:hanging="360"/>
      </w:pPr>
      <w:rPr>
        <w:rFonts w:ascii="Arial" w:hAnsi="Arial" w:hint="default"/>
      </w:rPr>
    </w:lvl>
    <w:lvl w:ilvl="5" w:tplc="E68C4FDE" w:tentative="1">
      <w:start w:val="1"/>
      <w:numFmt w:val="bullet"/>
      <w:lvlText w:val="•"/>
      <w:lvlJc w:val="left"/>
      <w:pPr>
        <w:tabs>
          <w:tab w:val="num" w:pos="4320"/>
        </w:tabs>
        <w:ind w:left="4320" w:hanging="360"/>
      </w:pPr>
      <w:rPr>
        <w:rFonts w:ascii="Arial" w:hAnsi="Arial" w:hint="default"/>
      </w:rPr>
    </w:lvl>
    <w:lvl w:ilvl="6" w:tplc="5A32A7A2" w:tentative="1">
      <w:start w:val="1"/>
      <w:numFmt w:val="bullet"/>
      <w:lvlText w:val="•"/>
      <w:lvlJc w:val="left"/>
      <w:pPr>
        <w:tabs>
          <w:tab w:val="num" w:pos="5040"/>
        </w:tabs>
        <w:ind w:left="5040" w:hanging="360"/>
      </w:pPr>
      <w:rPr>
        <w:rFonts w:ascii="Arial" w:hAnsi="Arial" w:hint="default"/>
      </w:rPr>
    </w:lvl>
    <w:lvl w:ilvl="7" w:tplc="9792315C" w:tentative="1">
      <w:start w:val="1"/>
      <w:numFmt w:val="bullet"/>
      <w:lvlText w:val="•"/>
      <w:lvlJc w:val="left"/>
      <w:pPr>
        <w:tabs>
          <w:tab w:val="num" w:pos="5760"/>
        </w:tabs>
        <w:ind w:left="5760" w:hanging="360"/>
      </w:pPr>
      <w:rPr>
        <w:rFonts w:ascii="Arial" w:hAnsi="Arial" w:hint="default"/>
      </w:rPr>
    </w:lvl>
    <w:lvl w:ilvl="8" w:tplc="246819F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3A174D78"/>
    <w:multiLevelType w:val="hybridMultilevel"/>
    <w:tmpl w:val="B640500C"/>
    <w:lvl w:ilvl="0" w:tplc="92204B5E">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A3092A"/>
    <w:multiLevelType w:val="hybridMultilevel"/>
    <w:tmpl w:val="8CD2BAF2"/>
    <w:lvl w:ilvl="0" w:tplc="08090001">
      <w:start w:val="1"/>
      <w:numFmt w:val="bullet"/>
      <w:lvlText w:val=""/>
      <w:lvlJc w:val="left"/>
      <w:pPr>
        <w:ind w:left="725" w:hanging="360"/>
      </w:pPr>
      <w:rPr>
        <w:rFonts w:ascii="Symbol" w:hAnsi="Symbol" w:hint="default"/>
      </w:rPr>
    </w:lvl>
    <w:lvl w:ilvl="1" w:tplc="08090003">
      <w:start w:val="1"/>
      <w:numFmt w:val="bullet"/>
      <w:lvlText w:val="o"/>
      <w:lvlJc w:val="left"/>
      <w:pPr>
        <w:ind w:left="1445" w:hanging="360"/>
      </w:pPr>
      <w:rPr>
        <w:rFonts w:ascii="Courier New" w:hAnsi="Courier New" w:cs="Courier New" w:hint="default"/>
      </w:rPr>
    </w:lvl>
    <w:lvl w:ilvl="2" w:tplc="08090005">
      <w:start w:val="1"/>
      <w:numFmt w:val="bullet"/>
      <w:lvlText w:val=""/>
      <w:lvlJc w:val="left"/>
      <w:pPr>
        <w:ind w:left="2165" w:hanging="360"/>
      </w:pPr>
      <w:rPr>
        <w:rFonts w:ascii="Wingdings" w:hAnsi="Wingdings" w:hint="default"/>
      </w:rPr>
    </w:lvl>
    <w:lvl w:ilvl="3" w:tplc="08090001">
      <w:start w:val="1"/>
      <w:numFmt w:val="bullet"/>
      <w:lvlText w:val=""/>
      <w:lvlJc w:val="left"/>
      <w:pPr>
        <w:ind w:left="2885" w:hanging="360"/>
      </w:pPr>
      <w:rPr>
        <w:rFonts w:ascii="Symbol" w:hAnsi="Symbol" w:hint="default"/>
      </w:rPr>
    </w:lvl>
    <w:lvl w:ilvl="4" w:tplc="08090003">
      <w:start w:val="1"/>
      <w:numFmt w:val="bullet"/>
      <w:lvlText w:val="o"/>
      <w:lvlJc w:val="left"/>
      <w:pPr>
        <w:ind w:left="3605" w:hanging="360"/>
      </w:pPr>
      <w:rPr>
        <w:rFonts w:ascii="Courier New" w:hAnsi="Courier New" w:cs="Courier New" w:hint="default"/>
      </w:rPr>
    </w:lvl>
    <w:lvl w:ilvl="5" w:tplc="08090005">
      <w:start w:val="1"/>
      <w:numFmt w:val="bullet"/>
      <w:lvlText w:val=""/>
      <w:lvlJc w:val="left"/>
      <w:pPr>
        <w:ind w:left="4325" w:hanging="360"/>
      </w:pPr>
      <w:rPr>
        <w:rFonts w:ascii="Wingdings" w:hAnsi="Wingdings" w:hint="default"/>
      </w:rPr>
    </w:lvl>
    <w:lvl w:ilvl="6" w:tplc="08090001">
      <w:start w:val="1"/>
      <w:numFmt w:val="bullet"/>
      <w:lvlText w:val=""/>
      <w:lvlJc w:val="left"/>
      <w:pPr>
        <w:ind w:left="5045" w:hanging="360"/>
      </w:pPr>
      <w:rPr>
        <w:rFonts w:ascii="Symbol" w:hAnsi="Symbol" w:hint="default"/>
      </w:rPr>
    </w:lvl>
    <w:lvl w:ilvl="7" w:tplc="08090003">
      <w:start w:val="1"/>
      <w:numFmt w:val="bullet"/>
      <w:lvlText w:val="o"/>
      <w:lvlJc w:val="left"/>
      <w:pPr>
        <w:ind w:left="5765" w:hanging="360"/>
      </w:pPr>
      <w:rPr>
        <w:rFonts w:ascii="Courier New" w:hAnsi="Courier New" w:cs="Courier New" w:hint="default"/>
      </w:rPr>
    </w:lvl>
    <w:lvl w:ilvl="8" w:tplc="08090005">
      <w:start w:val="1"/>
      <w:numFmt w:val="bullet"/>
      <w:lvlText w:val=""/>
      <w:lvlJc w:val="left"/>
      <w:pPr>
        <w:ind w:left="6485" w:hanging="360"/>
      </w:pPr>
      <w:rPr>
        <w:rFonts w:ascii="Wingdings" w:hAnsi="Wingdings" w:hint="default"/>
      </w:rPr>
    </w:lvl>
  </w:abstractNum>
  <w:abstractNum w:abstractNumId="28" w15:restartNumberingAfterBreak="0">
    <w:nsid w:val="3CDF64EC"/>
    <w:multiLevelType w:val="hybridMultilevel"/>
    <w:tmpl w:val="E93E82D8"/>
    <w:lvl w:ilvl="0" w:tplc="4D54F834">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5DD01EA"/>
    <w:multiLevelType w:val="hybridMultilevel"/>
    <w:tmpl w:val="966A0C68"/>
    <w:lvl w:ilvl="0" w:tplc="473E79A6">
      <w:start w:val="1"/>
      <w:numFmt w:val="decimal"/>
      <w:pStyle w:val="Heading1"/>
      <w:lvlText w:val="%1."/>
      <w:lvlJc w:val="left"/>
      <w:pPr>
        <w:ind w:left="-3000"/>
      </w:pPr>
      <w:rPr>
        <w:rFonts w:ascii="Arial" w:eastAsia="Arial" w:hAnsi="Arial" w:cs="Arial"/>
        <w:b/>
        <w:bCs/>
        <w:i w:val="0"/>
        <w:strike w:val="0"/>
        <w:dstrike w:val="0"/>
        <w:color w:val="0070C0"/>
        <w:sz w:val="24"/>
        <w:szCs w:val="24"/>
        <w:u w:val="none" w:color="000000"/>
        <w:bdr w:val="none" w:sz="0" w:space="0" w:color="auto"/>
        <w:shd w:val="clear" w:color="auto" w:fill="auto"/>
        <w:vertAlign w:val="baseline"/>
      </w:rPr>
    </w:lvl>
    <w:lvl w:ilvl="1" w:tplc="F88EED40">
      <w:start w:val="1"/>
      <w:numFmt w:val="lowerLetter"/>
      <w:lvlText w:val="%2"/>
      <w:lvlJc w:val="left"/>
      <w:pPr>
        <w:ind w:left="-180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2" w:tplc="3850C998">
      <w:start w:val="1"/>
      <w:numFmt w:val="lowerRoman"/>
      <w:lvlText w:val="%3"/>
      <w:lvlJc w:val="left"/>
      <w:pPr>
        <w:ind w:left="-108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3" w:tplc="656C5F96">
      <w:start w:val="1"/>
      <w:numFmt w:val="decimal"/>
      <w:lvlText w:val="%4"/>
      <w:lvlJc w:val="left"/>
      <w:pPr>
        <w:ind w:left="-36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4" w:tplc="9A58ADF0">
      <w:start w:val="1"/>
      <w:numFmt w:val="lowerLetter"/>
      <w:lvlText w:val="%5"/>
      <w:lvlJc w:val="left"/>
      <w:pPr>
        <w:ind w:left="36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5" w:tplc="410A6FA2">
      <w:start w:val="1"/>
      <w:numFmt w:val="lowerRoman"/>
      <w:lvlText w:val="%6"/>
      <w:lvlJc w:val="left"/>
      <w:pPr>
        <w:ind w:left="108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6" w:tplc="FE34AFC2">
      <w:start w:val="1"/>
      <w:numFmt w:val="decimal"/>
      <w:lvlText w:val="%7"/>
      <w:lvlJc w:val="left"/>
      <w:pPr>
        <w:ind w:left="180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7" w:tplc="3A9CEC22">
      <w:start w:val="1"/>
      <w:numFmt w:val="lowerLetter"/>
      <w:lvlText w:val="%8"/>
      <w:lvlJc w:val="left"/>
      <w:pPr>
        <w:ind w:left="252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8" w:tplc="84764918">
      <w:start w:val="1"/>
      <w:numFmt w:val="lowerRoman"/>
      <w:lvlText w:val="%9"/>
      <w:lvlJc w:val="left"/>
      <w:pPr>
        <w:ind w:left="324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49A457F1"/>
    <w:multiLevelType w:val="multilevel"/>
    <w:tmpl w:val="88685CFA"/>
    <w:lvl w:ilvl="0">
      <w:start w:val="1"/>
      <w:numFmt w:val="decimal"/>
      <w:lvlText w:val="%1."/>
      <w:lvlJc w:val="left"/>
      <w:pPr>
        <w:ind w:left="720" w:hanging="360"/>
      </w:pPr>
    </w:lvl>
    <w:lvl w:ilv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9B60CDA"/>
    <w:multiLevelType w:val="hybridMultilevel"/>
    <w:tmpl w:val="8CA63BE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2" w15:restartNumberingAfterBreak="0">
    <w:nsid w:val="4B460C86"/>
    <w:multiLevelType w:val="hybridMultilevel"/>
    <w:tmpl w:val="4198F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5476C6"/>
    <w:multiLevelType w:val="hybridMultilevel"/>
    <w:tmpl w:val="A0CE9F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3A52221"/>
    <w:multiLevelType w:val="hybridMultilevel"/>
    <w:tmpl w:val="CEBEF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CF1BBC"/>
    <w:multiLevelType w:val="multilevel"/>
    <w:tmpl w:val="535A3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D00FA3"/>
    <w:multiLevelType w:val="multilevel"/>
    <w:tmpl w:val="423A1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DA6DD5"/>
    <w:multiLevelType w:val="hybridMultilevel"/>
    <w:tmpl w:val="92F2DF7A"/>
    <w:lvl w:ilvl="0" w:tplc="15E66438">
      <w:start w:val="3"/>
      <w:numFmt w:val="bullet"/>
      <w:lvlText w:val="-"/>
      <w:lvlJc w:val="left"/>
      <w:pPr>
        <w:ind w:left="1140" w:hanging="360"/>
      </w:pPr>
      <w:rPr>
        <w:rFonts w:ascii="Arial" w:eastAsiaTheme="minorHAnsi" w:hAnsi="Arial" w:cs="Aria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38" w15:restartNumberingAfterBreak="0">
    <w:nsid w:val="66BB6008"/>
    <w:multiLevelType w:val="hybridMultilevel"/>
    <w:tmpl w:val="A26CAAAE"/>
    <w:lvl w:ilvl="0" w:tplc="EBFCC14A">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D3045F"/>
    <w:multiLevelType w:val="hybridMultilevel"/>
    <w:tmpl w:val="FAA07BF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0" w15:restartNumberingAfterBreak="0">
    <w:nsid w:val="71563B48"/>
    <w:multiLevelType w:val="hybridMultilevel"/>
    <w:tmpl w:val="DDCA0C54"/>
    <w:lvl w:ilvl="0" w:tplc="0809000F">
      <w:start w:val="1"/>
      <w:numFmt w:val="decimal"/>
      <w:lvlText w:val="%1."/>
      <w:lvlJc w:val="left"/>
      <w:pPr>
        <w:ind w:left="785" w:hanging="360"/>
      </w:p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41" w15:restartNumberingAfterBreak="0">
    <w:nsid w:val="730B2EDB"/>
    <w:multiLevelType w:val="hybridMultilevel"/>
    <w:tmpl w:val="0C0EC5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3C38CE"/>
    <w:multiLevelType w:val="hybridMultilevel"/>
    <w:tmpl w:val="360CBF1A"/>
    <w:lvl w:ilvl="0" w:tplc="0809000F">
      <w:start w:val="1"/>
      <w:numFmt w:val="decimal"/>
      <w:lvlText w:val="%1."/>
      <w:lvlJc w:val="left"/>
      <w:pPr>
        <w:ind w:left="725" w:hanging="360"/>
      </w:pPr>
      <w:rPr>
        <w:rFonts w:hint="default"/>
      </w:rPr>
    </w:lvl>
    <w:lvl w:ilvl="1" w:tplc="08090003" w:tentative="1">
      <w:start w:val="1"/>
      <w:numFmt w:val="bullet"/>
      <w:lvlText w:val="o"/>
      <w:lvlJc w:val="left"/>
      <w:pPr>
        <w:ind w:left="1445" w:hanging="360"/>
      </w:pPr>
      <w:rPr>
        <w:rFonts w:ascii="Courier New" w:hAnsi="Courier New" w:cs="Courier New" w:hint="default"/>
      </w:rPr>
    </w:lvl>
    <w:lvl w:ilvl="2" w:tplc="08090005" w:tentative="1">
      <w:start w:val="1"/>
      <w:numFmt w:val="bullet"/>
      <w:lvlText w:val=""/>
      <w:lvlJc w:val="left"/>
      <w:pPr>
        <w:ind w:left="2165" w:hanging="360"/>
      </w:pPr>
      <w:rPr>
        <w:rFonts w:ascii="Wingdings" w:hAnsi="Wingdings" w:hint="default"/>
      </w:rPr>
    </w:lvl>
    <w:lvl w:ilvl="3" w:tplc="08090001" w:tentative="1">
      <w:start w:val="1"/>
      <w:numFmt w:val="bullet"/>
      <w:lvlText w:val=""/>
      <w:lvlJc w:val="left"/>
      <w:pPr>
        <w:ind w:left="2885" w:hanging="360"/>
      </w:pPr>
      <w:rPr>
        <w:rFonts w:ascii="Symbol" w:hAnsi="Symbol" w:hint="default"/>
      </w:rPr>
    </w:lvl>
    <w:lvl w:ilvl="4" w:tplc="08090003" w:tentative="1">
      <w:start w:val="1"/>
      <w:numFmt w:val="bullet"/>
      <w:lvlText w:val="o"/>
      <w:lvlJc w:val="left"/>
      <w:pPr>
        <w:ind w:left="3605" w:hanging="360"/>
      </w:pPr>
      <w:rPr>
        <w:rFonts w:ascii="Courier New" w:hAnsi="Courier New" w:cs="Courier New" w:hint="default"/>
      </w:rPr>
    </w:lvl>
    <w:lvl w:ilvl="5" w:tplc="08090005" w:tentative="1">
      <w:start w:val="1"/>
      <w:numFmt w:val="bullet"/>
      <w:lvlText w:val=""/>
      <w:lvlJc w:val="left"/>
      <w:pPr>
        <w:ind w:left="4325" w:hanging="360"/>
      </w:pPr>
      <w:rPr>
        <w:rFonts w:ascii="Wingdings" w:hAnsi="Wingdings" w:hint="default"/>
      </w:rPr>
    </w:lvl>
    <w:lvl w:ilvl="6" w:tplc="08090001" w:tentative="1">
      <w:start w:val="1"/>
      <w:numFmt w:val="bullet"/>
      <w:lvlText w:val=""/>
      <w:lvlJc w:val="left"/>
      <w:pPr>
        <w:ind w:left="5045" w:hanging="360"/>
      </w:pPr>
      <w:rPr>
        <w:rFonts w:ascii="Symbol" w:hAnsi="Symbol" w:hint="default"/>
      </w:rPr>
    </w:lvl>
    <w:lvl w:ilvl="7" w:tplc="08090003" w:tentative="1">
      <w:start w:val="1"/>
      <w:numFmt w:val="bullet"/>
      <w:lvlText w:val="o"/>
      <w:lvlJc w:val="left"/>
      <w:pPr>
        <w:ind w:left="5765" w:hanging="360"/>
      </w:pPr>
      <w:rPr>
        <w:rFonts w:ascii="Courier New" w:hAnsi="Courier New" w:cs="Courier New" w:hint="default"/>
      </w:rPr>
    </w:lvl>
    <w:lvl w:ilvl="8" w:tplc="08090005" w:tentative="1">
      <w:start w:val="1"/>
      <w:numFmt w:val="bullet"/>
      <w:lvlText w:val=""/>
      <w:lvlJc w:val="left"/>
      <w:pPr>
        <w:ind w:left="6485" w:hanging="360"/>
      </w:pPr>
      <w:rPr>
        <w:rFonts w:ascii="Wingdings" w:hAnsi="Wingdings" w:hint="default"/>
      </w:rPr>
    </w:lvl>
  </w:abstractNum>
  <w:abstractNum w:abstractNumId="43" w15:restartNumberingAfterBreak="0">
    <w:nsid w:val="772644AA"/>
    <w:multiLevelType w:val="hybridMultilevel"/>
    <w:tmpl w:val="8D325978"/>
    <w:lvl w:ilvl="0" w:tplc="DBA865D8">
      <w:start w:val="4"/>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abstractNumId w:val="29"/>
  </w:num>
  <w:num w:numId="2">
    <w:abstractNumId w:val="25"/>
  </w:num>
  <w:num w:numId="3">
    <w:abstractNumId w:val="19"/>
  </w:num>
  <w:num w:numId="4">
    <w:abstractNumId w:val="36"/>
  </w:num>
  <w:num w:numId="5">
    <w:abstractNumId w:val="13"/>
  </w:num>
  <w:num w:numId="6">
    <w:abstractNumId w:val="16"/>
  </w:num>
  <w:num w:numId="7">
    <w:abstractNumId w:val="27"/>
  </w:num>
  <w:num w:numId="8">
    <w:abstractNumId w:val="38"/>
  </w:num>
  <w:num w:numId="9">
    <w:abstractNumId w:val="3"/>
  </w:num>
  <w:num w:numId="10">
    <w:abstractNumId w:val="42"/>
  </w:num>
  <w:num w:numId="11">
    <w:abstractNumId w:val="22"/>
  </w:num>
  <w:num w:numId="12">
    <w:abstractNumId w:val="11"/>
  </w:num>
  <w:num w:numId="13">
    <w:abstractNumId w:val="35"/>
  </w:num>
  <w:num w:numId="14">
    <w:abstractNumId w:val="23"/>
  </w:num>
  <w:num w:numId="15">
    <w:abstractNumId w:val="2"/>
  </w:num>
  <w:num w:numId="16">
    <w:abstractNumId w:val="32"/>
  </w:num>
  <w:num w:numId="17">
    <w:abstractNumId w:val="39"/>
  </w:num>
  <w:num w:numId="18">
    <w:abstractNumId w:val="5"/>
  </w:num>
  <w:num w:numId="19">
    <w:abstractNumId w:val="30"/>
  </w:num>
  <w:num w:numId="20">
    <w:abstractNumId w:val="41"/>
  </w:num>
  <w:num w:numId="21">
    <w:abstractNumId w:val="24"/>
  </w:num>
  <w:num w:numId="22">
    <w:abstractNumId w:val="6"/>
  </w:num>
  <w:num w:numId="23">
    <w:abstractNumId w:val="40"/>
  </w:num>
  <w:num w:numId="24">
    <w:abstractNumId w:val="26"/>
  </w:num>
  <w:num w:numId="25">
    <w:abstractNumId w:val="17"/>
  </w:num>
  <w:num w:numId="26">
    <w:abstractNumId w:val="37"/>
  </w:num>
  <w:num w:numId="27">
    <w:abstractNumId w:val="43"/>
  </w:num>
  <w:num w:numId="28">
    <w:abstractNumId w:val="7"/>
  </w:num>
  <w:num w:numId="29">
    <w:abstractNumId w:val="20"/>
  </w:num>
  <w:num w:numId="30">
    <w:abstractNumId w:val="28"/>
  </w:num>
  <w:num w:numId="31">
    <w:abstractNumId w:val="15"/>
  </w:num>
  <w:num w:numId="32">
    <w:abstractNumId w:val="31"/>
  </w:num>
  <w:num w:numId="33">
    <w:abstractNumId w:val="12"/>
  </w:num>
  <w:num w:numId="34">
    <w:abstractNumId w:val="34"/>
  </w:num>
  <w:num w:numId="35">
    <w:abstractNumId w:val="9"/>
  </w:num>
  <w:num w:numId="36">
    <w:abstractNumId w:val="10"/>
  </w:num>
  <w:num w:numId="37">
    <w:abstractNumId w:val="14"/>
  </w:num>
  <w:num w:numId="38">
    <w:abstractNumId w:val="1"/>
  </w:num>
  <w:num w:numId="39">
    <w:abstractNumId w:val="0"/>
  </w:num>
  <w:num w:numId="40">
    <w:abstractNumId w:val="21"/>
  </w:num>
  <w:num w:numId="41">
    <w:abstractNumId w:val="33"/>
  </w:num>
  <w:num w:numId="42">
    <w:abstractNumId w:val="8"/>
  </w:num>
  <w:num w:numId="43">
    <w:abstractNumId w:val="4"/>
  </w:num>
  <w:num w:numId="44">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2F0"/>
    <w:rsid w:val="000059C7"/>
    <w:rsid w:val="00010ABC"/>
    <w:rsid w:val="00017634"/>
    <w:rsid w:val="00024546"/>
    <w:rsid w:val="000256B9"/>
    <w:rsid w:val="0002611D"/>
    <w:rsid w:val="0002631B"/>
    <w:rsid w:val="00030291"/>
    <w:rsid w:val="000302F0"/>
    <w:rsid w:val="0003153C"/>
    <w:rsid w:val="0003248F"/>
    <w:rsid w:val="00034087"/>
    <w:rsid w:val="00035285"/>
    <w:rsid w:val="000412E8"/>
    <w:rsid w:val="0004190E"/>
    <w:rsid w:val="0005765F"/>
    <w:rsid w:val="0006446A"/>
    <w:rsid w:val="00066D4D"/>
    <w:rsid w:val="00071910"/>
    <w:rsid w:val="000749B2"/>
    <w:rsid w:val="000755DB"/>
    <w:rsid w:val="00077D41"/>
    <w:rsid w:val="00080232"/>
    <w:rsid w:val="000804DC"/>
    <w:rsid w:val="00085B50"/>
    <w:rsid w:val="00087326"/>
    <w:rsid w:val="0009419A"/>
    <w:rsid w:val="0009528F"/>
    <w:rsid w:val="000A0481"/>
    <w:rsid w:val="000A256B"/>
    <w:rsid w:val="000A293F"/>
    <w:rsid w:val="000A4BA6"/>
    <w:rsid w:val="000A5C7E"/>
    <w:rsid w:val="000A5F1C"/>
    <w:rsid w:val="000B3012"/>
    <w:rsid w:val="000C4498"/>
    <w:rsid w:val="000C5834"/>
    <w:rsid w:val="000C75E7"/>
    <w:rsid w:val="000C7FCB"/>
    <w:rsid w:val="000D080B"/>
    <w:rsid w:val="000D0B5A"/>
    <w:rsid w:val="000D14CE"/>
    <w:rsid w:val="000D3EF3"/>
    <w:rsid w:val="000E2627"/>
    <w:rsid w:val="000E6786"/>
    <w:rsid w:val="000F1649"/>
    <w:rsid w:val="000F18F9"/>
    <w:rsid w:val="000F20F9"/>
    <w:rsid w:val="000F5D27"/>
    <w:rsid w:val="000F661B"/>
    <w:rsid w:val="00107308"/>
    <w:rsid w:val="00111BBA"/>
    <w:rsid w:val="00111CC5"/>
    <w:rsid w:val="00112857"/>
    <w:rsid w:val="001164BD"/>
    <w:rsid w:val="00116F8E"/>
    <w:rsid w:val="00120A81"/>
    <w:rsid w:val="00122245"/>
    <w:rsid w:val="00125677"/>
    <w:rsid w:val="00127E14"/>
    <w:rsid w:val="00130D79"/>
    <w:rsid w:val="00133844"/>
    <w:rsid w:val="001349CD"/>
    <w:rsid w:val="00137F7F"/>
    <w:rsid w:val="00140753"/>
    <w:rsid w:val="00141229"/>
    <w:rsid w:val="001438C5"/>
    <w:rsid w:val="00153374"/>
    <w:rsid w:val="001572F5"/>
    <w:rsid w:val="001652AB"/>
    <w:rsid w:val="00171799"/>
    <w:rsid w:val="001725AA"/>
    <w:rsid w:val="00176D37"/>
    <w:rsid w:val="0018066A"/>
    <w:rsid w:val="00180A3C"/>
    <w:rsid w:val="00181A81"/>
    <w:rsid w:val="001864B8"/>
    <w:rsid w:val="00186D18"/>
    <w:rsid w:val="00194839"/>
    <w:rsid w:val="00194A76"/>
    <w:rsid w:val="00197E0A"/>
    <w:rsid w:val="001A0F70"/>
    <w:rsid w:val="001A64E1"/>
    <w:rsid w:val="001A7187"/>
    <w:rsid w:val="001B333C"/>
    <w:rsid w:val="001B3EB9"/>
    <w:rsid w:val="001B459F"/>
    <w:rsid w:val="001B5F73"/>
    <w:rsid w:val="001B6032"/>
    <w:rsid w:val="001B70E1"/>
    <w:rsid w:val="001B7186"/>
    <w:rsid w:val="001C06CE"/>
    <w:rsid w:val="001C0966"/>
    <w:rsid w:val="001C33CE"/>
    <w:rsid w:val="001C6EDD"/>
    <w:rsid w:val="001D14BB"/>
    <w:rsid w:val="001D4000"/>
    <w:rsid w:val="001D596A"/>
    <w:rsid w:val="001D5B94"/>
    <w:rsid w:val="001E542B"/>
    <w:rsid w:val="001F7C2D"/>
    <w:rsid w:val="0020610E"/>
    <w:rsid w:val="00207586"/>
    <w:rsid w:val="00217014"/>
    <w:rsid w:val="002171B3"/>
    <w:rsid w:val="002301E1"/>
    <w:rsid w:val="00231A7A"/>
    <w:rsid w:val="00243916"/>
    <w:rsid w:val="00247B71"/>
    <w:rsid w:val="0025227B"/>
    <w:rsid w:val="0025359D"/>
    <w:rsid w:val="00253ED3"/>
    <w:rsid w:val="00256186"/>
    <w:rsid w:val="00256A14"/>
    <w:rsid w:val="0025778D"/>
    <w:rsid w:val="00263982"/>
    <w:rsid w:val="002639E5"/>
    <w:rsid w:val="00264B53"/>
    <w:rsid w:val="0026686F"/>
    <w:rsid w:val="0027036E"/>
    <w:rsid w:val="002706C2"/>
    <w:rsid w:val="0027163F"/>
    <w:rsid w:val="00274DE0"/>
    <w:rsid w:val="0027654C"/>
    <w:rsid w:val="00277205"/>
    <w:rsid w:val="002831D3"/>
    <w:rsid w:val="0028328A"/>
    <w:rsid w:val="002847C9"/>
    <w:rsid w:val="00287AD3"/>
    <w:rsid w:val="00290291"/>
    <w:rsid w:val="002A3004"/>
    <w:rsid w:val="002B4A3B"/>
    <w:rsid w:val="002B774C"/>
    <w:rsid w:val="002B7AE5"/>
    <w:rsid w:val="002C221C"/>
    <w:rsid w:val="002C3256"/>
    <w:rsid w:val="002C363E"/>
    <w:rsid w:val="002C7234"/>
    <w:rsid w:val="002D2573"/>
    <w:rsid w:val="002D4B12"/>
    <w:rsid w:val="002D6859"/>
    <w:rsid w:val="002E2F1C"/>
    <w:rsid w:val="002E58DD"/>
    <w:rsid w:val="002E5F57"/>
    <w:rsid w:val="002F3DFB"/>
    <w:rsid w:val="002F4D88"/>
    <w:rsid w:val="002F66AD"/>
    <w:rsid w:val="002F7A02"/>
    <w:rsid w:val="003030A1"/>
    <w:rsid w:val="00304F52"/>
    <w:rsid w:val="0030519B"/>
    <w:rsid w:val="00311A9B"/>
    <w:rsid w:val="0031470F"/>
    <w:rsid w:val="00314F68"/>
    <w:rsid w:val="0031633A"/>
    <w:rsid w:val="00320F5B"/>
    <w:rsid w:val="00323521"/>
    <w:rsid w:val="003236AF"/>
    <w:rsid w:val="003243FE"/>
    <w:rsid w:val="003256DF"/>
    <w:rsid w:val="00330C64"/>
    <w:rsid w:val="00333BDD"/>
    <w:rsid w:val="00333CF1"/>
    <w:rsid w:val="003343EA"/>
    <w:rsid w:val="00337461"/>
    <w:rsid w:val="00342986"/>
    <w:rsid w:val="00346B2B"/>
    <w:rsid w:val="003472D2"/>
    <w:rsid w:val="00352532"/>
    <w:rsid w:val="00356261"/>
    <w:rsid w:val="003566BC"/>
    <w:rsid w:val="00357AFE"/>
    <w:rsid w:val="00360282"/>
    <w:rsid w:val="003617F7"/>
    <w:rsid w:val="00365EE3"/>
    <w:rsid w:val="00373043"/>
    <w:rsid w:val="0037467B"/>
    <w:rsid w:val="00375714"/>
    <w:rsid w:val="00383BBF"/>
    <w:rsid w:val="003848C2"/>
    <w:rsid w:val="00385C02"/>
    <w:rsid w:val="003A6FF1"/>
    <w:rsid w:val="003B028F"/>
    <w:rsid w:val="003B0EDF"/>
    <w:rsid w:val="003B4228"/>
    <w:rsid w:val="003B4982"/>
    <w:rsid w:val="003B7B29"/>
    <w:rsid w:val="003C370F"/>
    <w:rsid w:val="003D0314"/>
    <w:rsid w:val="003D1CCC"/>
    <w:rsid w:val="003D3544"/>
    <w:rsid w:val="003E76E0"/>
    <w:rsid w:val="003F66F3"/>
    <w:rsid w:val="003F6F63"/>
    <w:rsid w:val="003F7FBB"/>
    <w:rsid w:val="00400FAC"/>
    <w:rsid w:val="00401A0A"/>
    <w:rsid w:val="00402019"/>
    <w:rsid w:val="00410659"/>
    <w:rsid w:val="00413DF4"/>
    <w:rsid w:val="004153E0"/>
    <w:rsid w:val="00415DF7"/>
    <w:rsid w:val="00421893"/>
    <w:rsid w:val="004265D0"/>
    <w:rsid w:val="004277E4"/>
    <w:rsid w:val="00431AA9"/>
    <w:rsid w:val="00432138"/>
    <w:rsid w:val="00433BFB"/>
    <w:rsid w:val="004341F0"/>
    <w:rsid w:val="00436D55"/>
    <w:rsid w:val="00437B71"/>
    <w:rsid w:val="004463D4"/>
    <w:rsid w:val="00452567"/>
    <w:rsid w:val="00455E5F"/>
    <w:rsid w:val="0046014D"/>
    <w:rsid w:val="00465F82"/>
    <w:rsid w:val="004707B1"/>
    <w:rsid w:val="00477CA5"/>
    <w:rsid w:val="004829AD"/>
    <w:rsid w:val="004847B5"/>
    <w:rsid w:val="00486B3E"/>
    <w:rsid w:val="00497EC3"/>
    <w:rsid w:val="004A3143"/>
    <w:rsid w:val="004A5483"/>
    <w:rsid w:val="004B1117"/>
    <w:rsid w:val="004B133A"/>
    <w:rsid w:val="004B1A8C"/>
    <w:rsid w:val="004C35D4"/>
    <w:rsid w:val="004C5CC0"/>
    <w:rsid w:val="004C5D74"/>
    <w:rsid w:val="004C6305"/>
    <w:rsid w:val="004C7FD4"/>
    <w:rsid w:val="004D080B"/>
    <w:rsid w:val="004D1154"/>
    <w:rsid w:val="004E0C72"/>
    <w:rsid w:val="004E15D6"/>
    <w:rsid w:val="004E2C42"/>
    <w:rsid w:val="004E7749"/>
    <w:rsid w:val="004E7861"/>
    <w:rsid w:val="004F1321"/>
    <w:rsid w:val="004F6F2F"/>
    <w:rsid w:val="005049C8"/>
    <w:rsid w:val="00510C53"/>
    <w:rsid w:val="0051358A"/>
    <w:rsid w:val="00516045"/>
    <w:rsid w:val="005166F4"/>
    <w:rsid w:val="005206FA"/>
    <w:rsid w:val="00521AF6"/>
    <w:rsid w:val="0052311E"/>
    <w:rsid w:val="00525FCA"/>
    <w:rsid w:val="00531A36"/>
    <w:rsid w:val="005334FA"/>
    <w:rsid w:val="00533B9B"/>
    <w:rsid w:val="00535702"/>
    <w:rsid w:val="00537DAA"/>
    <w:rsid w:val="00541DD0"/>
    <w:rsid w:val="005422F7"/>
    <w:rsid w:val="00553433"/>
    <w:rsid w:val="0055388C"/>
    <w:rsid w:val="00567CB1"/>
    <w:rsid w:val="005723E5"/>
    <w:rsid w:val="00572AD1"/>
    <w:rsid w:val="00573F6D"/>
    <w:rsid w:val="0057484D"/>
    <w:rsid w:val="00580DD2"/>
    <w:rsid w:val="00582849"/>
    <w:rsid w:val="005841D6"/>
    <w:rsid w:val="005851EB"/>
    <w:rsid w:val="00585738"/>
    <w:rsid w:val="00590F49"/>
    <w:rsid w:val="0059160F"/>
    <w:rsid w:val="00596632"/>
    <w:rsid w:val="005A0477"/>
    <w:rsid w:val="005A1820"/>
    <w:rsid w:val="005A4C81"/>
    <w:rsid w:val="005A5E98"/>
    <w:rsid w:val="005B5249"/>
    <w:rsid w:val="005B681B"/>
    <w:rsid w:val="005C01B2"/>
    <w:rsid w:val="005C522C"/>
    <w:rsid w:val="005D01A6"/>
    <w:rsid w:val="005D1102"/>
    <w:rsid w:val="005D1C4D"/>
    <w:rsid w:val="005D1C78"/>
    <w:rsid w:val="005D3D22"/>
    <w:rsid w:val="005D4E88"/>
    <w:rsid w:val="005D7C4A"/>
    <w:rsid w:val="005E0165"/>
    <w:rsid w:val="005E0253"/>
    <w:rsid w:val="005E285A"/>
    <w:rsid w:val="005E576A"/>
    <w:rsid w:val="005E591F"/>
    <w:rsid w:val="005E7CB1"/>
    <w:rsid w:val="005F1A96"/>
    <w:rsid w:val="005F4CC4"/>
    <w:rsid w:val="005F6B74"/>
    <w:rsid w:val="00600129"/>
    <w:rsid w:val="00600933"/>
    <w:rsid w:val="00602175"/>
    <w:rsid w:val="00602180"/>
    <w:rsid w:val="0060439E"/>
    <w:rsid w:val="00611274"/>
    <w:rsid w:val="0061145B"/>
    <w:rsid w:val="00611F6F"/>
    <w:rsid w:val="00612C24"/>
    <w:rsid w:val="00614956"/>
    <w:rsid w:val="0062244C"/>
    <w:rsid w:val="00623A65"/>
    <w:rsid w:val="00627A27"/>
    <w:rsid w:val="00632735"/>
    <w:rsid w:val="00636270"/>
    <w:rsid w:val="00636986"/>
    <w:rsid w:val="00640C1C"/>
    <w:rsid w:val="00643486"/>
    <w:rsid w:val="00652F8D"/>
    <w:rsid w:val="00653090"/>
    <w:rsid w:val="00655685"/>
    <w:rsid w:val="00661108"/>
    <w:rsid w:val="00661367"/>
    <w:rsid w:val="00661752"/>
    <w:rsid w:val="006622CD"/>
    <w:rsid w:val="00664EF6"/>
    <w:rsid w:val="006670D7"/>
    <w:rsid w:val="0067214D"/>
    <w:rsid w:val="00675752"/>
    <w:rsid w:val="00675A22"/>
    <w:rsid w:val="00680E29"/>
    <w:rsid w:val="0068437B"/>
    <w:rsid w:val="00687192"/>
    <w:rsid w:val="0069202B"/>
    <w:rsid w:val="00697630"/>
    <w:rsid w:val="006979C1"/>
    <w:rsid w:val="00697D14"/>
    <w:rsid w:val="006A09E5"/>
    <w:rsid w:val="006A41EA"/>
    <w:rsid w:val="006A5B41"/>
    <w:rsid w:val="006A618F"/>
    <w:rsid w:val="006A660B"/>
    <w:rsid w:val="006B086C"/>
    <w:rsid w:val="006C3308"/>
    <w:rsid w:val="006C33E2"/>
    <w:rsid w:val="006C54F2"/>
    <w:rsid w:val="006C6296"/>
    <w:rsid w:val="006C716E"/>
    <w:rsid w:val="006D753E"/>
    <w:rsid w:val="006E03B0"/>
    <w:rsid w:val="006E09C7"/>
    <w:rsid w:val="006E3029"/>
    <w:rsid w:val="006E4C4F"/>
    <w:rsid w:val="006E6D31"/>
    <w:rsid w:val="006E7C35"/>
    <w:rsid w:val="006F557A"/>
    <w:rsid w:val="006F5982"/>
    <w:rsid w:val="00700D81"/>
    <w:rsid w:val="00706A7B"/>
    <w:rsid w:val="007077C7"/>
    <w:rsid w:val="00707A56"/>
    <w:rsid w:val="00720177"/>
    <w:rsid w:val="00725A1E"/>
    <w:rsid w:val="007271E9"/>
    <w:rsid w:val="00734087"/>
    <w:rsid w:val="00740297"/>
    <w:rsid w:val="00745833"/>
    <w:rsid w:val="007469A6"/>
    <w:rsid w:val="007549D0"/>
    <w:rsid w:val="00755F3E"/>
    <w:rsid w:val="007564FB"/>
    <w:rsid w:val="00756B74"/>
    <w:rsid w:val="00757E6E"/>
    <w:rsid w:val="0076061B"/>
    <w:rsid w:val="00765D97"/>
    <w:rsid w:val="00767CEB"/>
    <w:rsid w:val="00770862"/>
    <w:rsid w:val="00773222"/>
    <w:rsid w:val="00774757"/>
    <w:rsid w:val="00776903"/>
    <w:rsid w:val="00777898"/>
    <w:rsid w:val="00787CA1"/>
    <w:rsid w:val="0079459B"/>
    <w:rsid w:val="007A2308"/>
    <w:rsid w:val="007A23D3"/>
    <w:rsid w:val="007A2634"/>
    <w:rsid w:val="007A5B49"/>
    <w:rsid w:val="007B09A3"/>
    <w:rsid w:val="007B3B87"/>
    <w:rsid w:val="007B5AA0"/>
    <w:rsid w:val="007B6D5C"/>
    <w:rsid w:val="007C2E6A"/>
    <w:rsid w:val="007C5DA8"/>
    <w:rsid w:val="007D35F9"/>
    <w:rsid w:val="007D3B08"/>
    <w:rsid w:val="007D4A8B"/>
    <w:rsid w:val="007E0C49"/>
    <w:rsid w:val="007E3C2D"/>
    <w:rsid w:val="007E7072"/>
    <w:rsid w:val="007F081B"/>
    <w:rsid w:val="007F3D5B"/>
    <w:rsid w:val="008004FC"/>
    <w:rsid w:val="0080269D"/>
    <w:rsid w:val="00805BF8"/>
    <w:rsid w:val="008121EC"/>
    <w:rsid w:val="00812E00"/>
    <w:rsid w:val="008145F7"/>
    <w:rsid w:val="00822F2B"/>
    <w:rsid w:val="00824C43"/>
    <w:rsid w:val="00832910"/>
    <w:rsid w:val="00833EC1"/>
    <w:rsid w:val="00840B37"/>
    <w:rsid w:val="008464C4"/>
    <w:rsid w:val="00847487"/>
    <w:rsid w:val="00852624"/>
    <w:rsid w:val="00852629"/>
    <w:rsid w:val="008550AE"/>
    <w:rsid w:val="0085640A"/>
    <w:rsid w:val="00865BFD"/>
    <w:rsid w:val="008721BF"/>
    <w:rsid w:val="00872B8F"/>
    <w:rsid w:val="008815DD"/>
    <w:rsid w:val="00890020"/>
    <w:rsid w:val="00891466"/>
    <w:rsid w:val="0089203C"/>
    <w:rsid w:val="00894F96"/>
    <w:rsid w:val="008A3BA3"/>
    <w:rsid w:val="008A4A04"/>
    <w:rsid w:val="008A6943"/>
    <w:rsid w:val="008B0436"/>
    <w:rsid w:val="008B1B5E"/>
    <w:rsid w:val="008B2143"/>
    <w:rsid w:val="008B3460"/>
    <w:rsid w:val="008B60A4"/>
    <w:rsid w:val="008B682F"/>
    <w:rsid w:val="008B7564"/>
    <w:rsid w:val="008C212F"/>
    <w:rsid w:val="008C3008"/>
    <w:rsid w:val="008C44CD"/>
    <w:rsid w:val="008C5C63"/>
    <w:rsid w:val="008D46E2"/>
    <w:rsid w:val="008E0261"/>
    <w:rsid w:val="008E2931"/>
    <w:rsid w:val="008E4358"/>
    <w:rsid w:val="008E5FF1"/>
    <w:rsid w:val="008E60EC"/>
    <w:rsid w:val="008F0F09"/>
    <w:rsid w:val="008F1B4C"/>
    <w:rsid w:val="00913F79"/>
    <w:rsid w:val="00914A48"/>
    <w:rsid w:val="00920C91"/>
    <w:rsid w:val="0092649A"/>
    <w:rsid w:val="00936850"/>
    <w:rsid w:val="0094074B"/>
    <w:rsid w:val="00940D36"/>
    <w:rsid w:val="009431F8"/>
    <w:rsid w:val="009444F5"/>
    <w:rsid w:val="0094698E"/>
    <w:rsid w:val="00950CA6"/>
    <w:rsid w:val="00951760"/>
    <w:rsid w:val="00951A0A"/>
    <w:rsid w:val="00951BBD"/>
    <w:rsid w:val="009545D0"/>
    <w:rsid w:val="009553D7"/>
    <w:rsid w:val="009655B7"/>
    <w:rsid w:val="00970376"/>
    <w:rsid w:val="00974D1C"/>
    <w:rsid w:val="009856A8"/>
    <w:rsid w:val="00986DD8"/>
    <w:rsid w:val="009907B4"/>
    <w:rsid w:val="00992298"/>
    <w:rsid w:val="00993A41"/>
    <w:rsid w:val="00996C90"/>
    <w:rsid w:val="009973F4"/>
    <w:rsid w:val="009A1105"/>
    <w:rsid w:val="009B22BE"/>
    <w:rsid w:val="009B3AC3"/>
    <w:rsid w:val="009D23E2"/>
    <w:rsid w:val="009E7968"/>
    <w:rsid w:val="009F27CE"/>
    <w:rsid w:val="009F5EBF"/>
    <w:rsid w:val="009F69C7"/>
    <w:rsid w:val="009F7C9D"/>
    <w:rsid w:val="00A014E6"/>
    <w:rsid w:val="00A146F9"/>
    <w:rsid w:val="00A162A5"/>
    <w:rsid w:val="00A16E7C"/>
    <w:rsid w:val="00A234C7"/>
    <w:rsid w:val="00A33C15"/>
    <w:rsid w:val="00A358A4"/>
    <w:rsid w:val="00A36E67"/>
    <w:rsid w:val="00A37502"/>
    <w:rsid w:val="00A40E24"/>
    <w:rsid w:val="00A52BEC"/>
    <w:rsid w:val="00A52DAE"/>
    <w:rsid w:val="00A57640"/>
    <w:rsid w:val="00A6688D"/>
    <w:rsid w:val="00A67F25"/>
    <w:rsid w:val="00A73A50"/>
    <w:rsid w:val="00A741E9"/>
    <w:rsid w:val="00A80238"/>
    <w:rsid w:val="00A82F21"/>
    <w:rsid w:val="00A84840"/>
    <w:rsid w:val="00A8648C"/>
    <w:rsid w:val="00A970C2"/>
    <w:rsid w:val="00AA0406"/>
    <w:rsid w:val="00AA44A2"/>
    <w:rsid w:val="00AB105B"/>
    <w:rsid w:val="00AB45E6"/>
    <w:rsid w:val="00AD4C68"/>
    <w:rsid w:val="00AD63F0"/>
    <w:rsid w:val="00AD66F0"/>
    <w:rsid w:val="00AE0839"/>
    <w:rsid w:val="00AE0F38"/>
    <w:rsid w:val="00AF7CF8"/>
    <w:rsid w:val="00B0005E"/>
    <w:rsid w:val="00B02648"/>
    <w:rsid w:val="00B07CC8"/>
    <w:rsid w:val="00B12892"/>
    <w:rsid w:val="00B12A82"/>
    <w:rsid w:val="00B1381E"/>
    <w:rsid w:val="00B15913"/>
    <w:rsid w:val="00B15AC7"/>
    <w:rsid w:val="00B23509"/>
    <w:rsid w:val="00B24AC9"/>
    <w:rsid w:val="00B37BAA"/>
    <w:rsid w:val="00B40ACC"/>
    <w:rsid w:val="00B46D4F"/>
    <w:rsid w:val="00B55956"/>
    <w:rsid w:val="00B56532"/>
    <w:rsid w:val="00B57834"/>
    <w:rsid w:val="00B66E72"/>
    <w:rsid w:val="00B67FDE"/>
    <w:rsid w:val="00B708EA"/>
    <w:rsid w:val="00B72EAA"/>
    <w:rsid w:val="00B74F96"/>
    <w:rsid w:val="00B76FF6"/>
    <w:rsid w:val="00B82568"/>
    <w:rsid w:val="00B82F6C"/>
    <w:rsid w:val="00B84E16"/>
    <w:rsid w:val="00B854AC"/>
    <w:rsid w:val="00B86184"/>
    <w:rsid w:val="00B87B34"/>
    <w:rsid w:val="00B93E91"/>
    <w:rsid w:val="00B9606A"/>
    <w:rsid w:val="00B974D9"/>
    <w:rsid w:val="00BB2095"/>
    <w:rsid w:val="00BB4D6B"/>
    <w:rsid w:val="00BC2A3C"/>
    <w:rsid w:val="00BC46AA"/>
    <w:rsid w:val="00BC4B71"/>
    <w:rsid w:val="00BC7778"/>
    <w:rsid w:val="00BD4DAA"/>
    <w:rsid w:val="00BE0E74"/>
    <w:rsid w:val="00BE2B89"/>
    <w:rsid w:val="00BE541C"/>
    <w:rsid w:val="00BE6262"/>
    <w:rsid w:val="00BF020D"/>
    <w:rsid w:val="00BF08A0"/>
    <w:rsid w:val="00BF1F61"/>
    <w:rsid w:val="00BF3877"/>
    <w:rsid w:val="00BF3F11"/>
    <w:rsid w:val="00BF4CB8"/>
    <w:rsid w:val="00BF70DC"/>
    <w:rsid w:val="00C02F76"/>
    <w:rsid w:val="00C06129"/>
    <w:rsid w:val="00C10ADC"/>
    <w:rsid w:val="00C13B29"/>
    <w:rsid w:val="00C15D1C"/>
    <w:rsid w:val="00C16BE8"/>
    <w:rsid w:val="00C27272"/>
    <w:rsid w:val="00C31812"/>
    <w:rsid w:val="00C31F86"/>
    <w:rsid w:val="00C46FCC"/>
    <w:rsid w:val="00C50C7D"/>
    <w:rsid w:val="00C5572F"/>
    <w:rsid w:val="00C55878"/>
    <w:rsid w:val="00C652E1"/>
    <w:rsid w:val="00C664C3"/>
    <w:rsid w:val="00C760F2"/>
    <w:rsid w:val="00C772D3"/>
    <w:rsid w:val="00C874BA"/>
    <w:rsid w:val="00C93BE4"/>
    <w:rsid w:val="00C94744"/>
    <w:rsid w:val="00CA4134"/>
    <w:rsid w:val="00CA5E13"/>
    <w:rsid w:val="00CB0475"/>
    <w:rsid w:val="00CB0487"/>
    <w:rsid w:val="00CB3251"/>
    <w:rsid w:val="00CB513E"/>
    <w:rsid w:val="00CB5EEE"/>
    <w:rsid w:val="00CC46F7"/>
    <w:rsid w:val="00CD013C"/>
    <w:rsid w:val="00CD0DCD"/>
    <w:rsid w:val="00CD2E9D"/>
    <w:rsid w:val="00CD6F5C"/>
    <w:rsid w:val="00CE4ABA"/>
    <w:rsid w:val="00CF2D41"/>
    <w:rsid w:val="00CF4E53"/>
    <w:rsid w:val="00CF6CE5"/>
    <w:rsid w:val="00D006D3"/>
    <w:rsid w:val="00D05D70"/>
    <w:rsid w:val="00D0678E"/>
    <w:rsid w:val="00D1248E"/>
    <w:rsid w:val="00D207EA"/>
    <w:rsid w:val="00D213D9"/>
    <w:rsid w:val="00D22898"/>
    <w:rsid w:val="00D25123"/>
    <w:rsid w:val="00D26019"/>
    <w:rsid w:val="00D26F2F"/>
    <w:rsid w:val="00D32E03"/>
    <w:rsid w:val="00D35D53"/>
    <w:rsid w:val="00D37E99"/>
    <w:rsid w:val="00D40936"/>
    <w:rsid w:val="00D4122A"/>
    <w:rsid w:val="00D44DBE"/>
    <w:rsid w:val="00D50E48"/>
    <w:rsid w:val="00D51767"/>
    <w:rsid w:val="00D51F64"/>
    <w:rsid w:val="00D5510B"/>
    <w:rsid w:val="00D60A51"/>
    <w:rsid w:val="00D60B73"/>
    <w:rsid w:val="00D7566D"/>
    <w:rsid w:val="00D76B6D"/>
    <w:rsid w:val="00D772D5"/>
    <w:rsid w:val="00D8021B"/>
    <w:rsid w:val="00D81247"/>
    <w:rsid w:val="00D86F01"/>
    <w:rsid w:val="00D9028F"/>
    <w:rsid w:val="00D90BCD"/>
    <w:rsid w:val="00D91D9B"/>
    <w:rsid w:val="00D92B9A"/>
    <w:rsid w:val="00D92E97"/>
    <w:rsid w:val="00DA1B77"/>
    <w:rsid w:val="00DA44A5"/>
    <w:rsid w:val="00DA4932"/>
    <w:rsid w:val="00DA6476"/>
    <w:rsid w:val="00DA79C9"/>
    <w:rsid w:val="00DB2822"/>
    <w:rsid w:val="00DB2A7F"/>
    <w:rsid w:val="00DB2C3E"/>
    <w:rsid w:val="00DB3A1B"/>
    <w:rsid w:val="00DB5CDB"/>
    <w:rsid w:val="00DB7F0D"/>
    <w:rsid w:val="00DC37F8"/>
    <w:rsid w:val="00DC5D4A"/>
    <w:rsid w:val="00DC78BB"/>
    <w:rsid w:val="00DD0A08"/>
    <w:rsid w:val="00DD0F09"/>
    <w:rsid w:val="00DD16DD"/>
    <w:rsid w:val="00DD1C63"/>
    <w:rsid w:val="00DD6585"/>
    <w:rsid w:val="00DD6AA6"/>
    <w:rsid w:val="00DE2319"/>
    <w:rsid w:val="00DE6599"/>
    <w:rsid w:val="00DE6A04"/>
    <w:rsid w:val="00DE7B24"/>
    <w:rsid w:val="00DF2503"/>
    <w:rsid w:val="00DF261A"/>
    <w:rsid w:val="00DF27F5"/>
    <w:rsid w:val="00DF609D"/>
    <w:rsid w:val="00DF66F0"/>
    <w:rsid w:val="00DF76E1"/>
    <w:rsid w:val="00E00942"/>
    <w:rsid w:val="00E00969"/>
    <w:rsid w:val="00E04A5F"/>
    <w:rsid w:val="00E10F05"/>
    <w:rsid w:val="00E1278D"/>
    <w:rsid w:val="00E137C3"/>
    <w:rsid w:val="00E1584E"/>
    <w:rsid w:val="00E1756F"/>
    <w:rsid w:val="00E279C0"/>
    <w:rsid w:val="00E32830"/>
    <w:rsid w:val="00E329B5"/>
    <w:rsid w:val="00E35BC5"/>
    <w:rsid w:val="00E41F0C"/>
    <w:rsid w:val="00E45BE0"/>
    <w:rsid w:val="00E45C4B"/>
    <w:rsid w:val="00E5153E"/>
    <w:rsid w:val="00E63153"/>
    <w:rsid w:val="00E64866"/>
    <w:rsid w:val="00E64A3D"/>
    <w:rsid w:val="00E7237F"/>
    <w:rsid w:val="00E73990"/>
    <w:rsid w:val="00E7657B"/>
    <w:rsid w:val="00E8333E"/>
    <w:rsid w:val="00E83797"/>
    <w:rsid w:val="00E843A9"/>
    <w:rsid w:val="00E859D9"/>
    <w:rsid w:val="00E87463"/>
    <w:rsid w:val="00E948F3"/>
    <w:rsid w:val="00EA0188"/>
    <w:rsid w:val="00EA201E"/>
    <w:rsid w:val="00EA4D4D"/>
    <w:rsid w:val="00EB494D"/>
    <w:rsid w:val="00EB5BEF"/>
    <w:rsid w:val="00EC7754"/>
    <w:rsid w:val="00ED0D86"/>
    <w:rsid w:val="00ED53D5"/>
    <w:rsid w:val="00EE1364"/>
    <w:rsid w:val="00EE610C"/>
    <w:rsid w:val="00EE6370"/>
    <w:rsid w:val="00F00ABF"/>
    <w:rsid w:val="00F01973"/>
    <w:rsid w:val="00F1171D"/>
    <w:rsid w:val="00F130D0"/>
    <w:rsid w:val="00F14A81"/>
    <w:rsid w:val="00F16F41"/>
    <w:rsid w:val="00F17852"/>
    <w:rsid w:val="00F21D95"/>
    <w:rsid w:val="00F22205"/>
    <w:rsid w:val="00F253B5"/>
    <w:rsid w:val="00F25EE0"/>
    <w:rsid w:val="00F2783B"/>
    <w:rsid w:val="00F311EE"/>
    <w:rsid w:val="00F3225F"/>
    <w:rsid w:val="00F336B0"/>
    <w:rsid w:val="00F3376A"/>
    <w:rsid w:val="00F341FF"/>
    <w:rsid w:val="00F350AA"/>
    <w:rsid w:val="00F42BD7"/>
    <w:rsid w:val="00F43686"/>
    <w:rsid w:val="00F47C10"/>
    <w:rsid w:val="00F5141C"/>
    <w:rsid w:val="00F5316E"/>
    <w:rsid w:val="00F550CF"/>
    <w:rsid w:val="00F570AE"/>
    <w:rsid w:val="00F576DB"/>
    <w:rsid w:val="00F6518F"/>
    <w:rsid w:val="00F74230"/>
    <w:rsid w:val="00F7634A"/>
    <w:rsid w:val="00F76896"/>
    <w:rsid w:val="00F8049B"/>
    <w:rsid w:val="00F820CD"/>
    <w:rsid w:val="00F845E1"/>
    <w:rsid w:val="00F8505E"/>
    <w:rsid w:val="00F85772"/>
    <w:rsid w:val="00F8618C"/>
    <w:rsid w:val="00F86994"/>
    <w:rsid w:val="00F904F8"/>
    <w:rsid w:val="00F9126C"/>
    <w:rsid w:val="00F920BE"/>
    <w:rsid w:val="00F95C80"/>
    <w:rsid w:val="00FA16CF"/>
    <w:rsid w:val="00FA3598"/>
    <w:rsid w:val="00FB1DFD"/>
    <w:rsid w:val="00FB2A18"/>
    <w:rsid w:val="00FB46F1"/>
    <w:rsid w:val="00FB7E82"/>
    <w:rsid w:val="00FB7FB6"/>
    <w:rsid w:val="00FC1D27"/>
    <w:rsid w:val="00FC63C8"/>
    <w:rsid w:val="00FC64A4"/>
    <w:rsid w:val="00FC6C63"/>
    <w:rsid w:val="00FD01CC"/>
    <w:rsid w:val="00FD0ACE"/>
    <w:rsid w:val="00FD4F5B"/>
    <w:rsid w:val="00FD56EA"/>
    <w:rsid w:val="00FE1F88"/>
    <w:rsid w:val="00FE4077"/>
    <w:rsid w:val="00FE4ED7"/>
    <w:rsid w:val="00FF3392"/>
    <w:rsid w:val="00FF3C84"/>
    <w:rsid w:val="00FF46C6"/>
    <w:rsid w:val="00FF5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7760FB"/>
  <w15:docId w15:val="{A53AD091-CB6B-41D6-ACC7-30BF61A50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71" w:lineRule="auto"/>
      <w:ind w:left="610" w:hanging="10"/>
    </w:pPr>
    <w:rPr>
      <w:rFonts w:ascii="Arial" w:eastAsia="Arial" w:hAnsi="Arial" w:cs="Arial"/>
      <w:color w:val="000000"/>
      <w:sz w:val="24"/>
    </w:rPr>
  </w:style>
  <w:style w:type="paragraph" w:styleId="Heading1">
    <w:name w:val="heading 1"/>
    <w:next w:val="Normal"/>
    <w:link w:val="Heading1Char"/>
    <w:uiPriority w:val="9"/>
    <w:qFormat/>
    <w:pPr>
      <w:keepNext/>
      <w:keepLines/>
      <w:numPr>
        <w:numId w:val="1"/>
      </w:numPr>
      <w:spacing w:after="0"/>
      <w:ind w:left="610"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5" w:line="268" w:lineRule="auto"/>
      <w:ind w:left="610" w:hanging="10"/>
      <w:outlineLvl w:val="1"/>
    </w:pPr>
    <w:rPr>
      <w:rFonts w:ascii="Arial" w:eastAsia="Arial" w:hAnsi="Arial" w:cs="Arial"/>
      <w:b/>
      <w:color w:val="000000"/>
      <w:sz w:val="24"/>
    </w:rPr>
  </w:style>
  <w:style w:type="paragraph" w:styleId="Heading3">
    <w:name w:val="heading 3"/>
    <w:basedOn w:val="Normal"/>
    <w:next w:val="Normal"/>
    <w:link w:val="Heading3Char"/>
    <w:uiPriority w:val="9"/>
    <w:semiHidden/>
    <w:unhideWhenUsed/>
    <w:qFormat/>
    <w:rsid w:val="00385C02"/>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385C0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4"/>
    </w:rPr>
  </w:style>
  <w:style w:type="paragraph" w:customStyle="1" w:styleId="footnotedescription">
    <w:name w:val="footnote description"/>
    <w:next w:val="Normal"/>
    <w:link w:val="footnotedescriptionChar"/>
    <w:hidden/>
    <w:pPr>
      <w:spacing w:after="0"/>
      <w:ind w:left="600"/>
    </w:pPr>
    <w:rPr>
      <w:rFonts w:ascii="Calibri" w:eastAsia="Calibri" w:hAnsi="Calibri" w:cs="Calibri"/>
      <w:color w:val="000000"/>
      <w:sz w:val="20"/>
      <w:vertAlign w:val="superscript"/>
    </w:rPr>
  </w:style>
  <w:style w:type="character" w:customStyle="1" w:styleId="footnotedescriptionChar">
    <w:name w:val="footnote description Char"/>
    <w:link w:val="footnotedescription"/>
    <w:rPr>
      <w:rFonts w:ascii="Calibri" w:eastAsia="Calibri" w:hAnsi="Calibri" w:cs="Calibri"/>
      <w:color w:val="000000"/>
      <w:sz w:val="20"/>
      <w:vertAlign w:val="superscript"/>
    </w:rPr>
  </w:style>
  <w:style w:type="character" w:customStyle="1" w:styleId="Heading1Char">
    <w:name w:val="Heading 1 Char"/>
    <w:link w:val="Heading1"/>
    <w:uiPriority w:val="9"/>
    <w:rPr>
      <w:rFonts w:ascii="Arial" w:eastAsia="Arial" w:hAnsi="Arial" w:cs="Arial"/>
      <w:b/>
      <w:color w:val="000000"/>
      <w:sz w:val="28"/>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3562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6261"/>
    <w:rPr>
      <w:rFonts w:ascii="Arial" w:eastAsia="Arial" w:hAnsi="Arial" w:cs="Arial"/>
      <w:color w:val="000000"/>
      <w:sz w:val="24"/>
    </w:rPr>
  </w:style>
  <w:style w:type="paragraph" w:styleId="FootnoteText">
    <w:name w:val="footnote text"/>
    <w:basedOn w:val="Normal"/>
    <w:link w:val="FootnoteTextChar"/>
    <w:uiPriority w:val="99"/>
    <w:unhideWhenUsed/>
    <w:rsid w:val="00DA6476"/>
    <w:pPr>
      <w:spacing w:after="0" w:line="240" w:lineRule="auto"/>
    </w:pPr>
    <w:rPr>
      <w:sz w:val="20"/>
      <w:szCs w:val="20"/>
    </w:rPr>
  </w:style>
  <w:style w:type="character" w:customStyle="1" w:styleId="FootnoteTextChar">
    <w:name w:val="Footnote Text Char"/>
    <w:basedOn w:val="DefaultParagraphFont"/>
    <w:link w:val="FootnoteText"/>
    <w:uiPriority w:val="99"/>
    <w:rsid w:val="00DA6476"/>
    <w:rPr>
      <w:rFonts w:ascii="Arial" w:eastAsia="Arial" w:hAnsi="Arial" w:cs="Arial"/>
      <w:color w:val="000000"/>
      <w:sz w:val="20"/>
      <w:szCs w:val="20"/>
    </w:rPr>
  </w:style>
  <w:style w:type="character" w:styleId="FootnoteReference">
    <w:name w:val="footnote reference"/>
    <w:basedOn w:val="DefaultParagraphFont"/>
    <w:uiPriority w:val="99"/>
    <w:semiHidden/>
    <w:unhideWhenUsed/>
    <w:rsid w:val="00DA6476"/>
    <w:rPr>
      <w:vertAlign w:val="superscript"/>
    </w:rPr>
  </w:style>
  <w:style w:type="paragraph" w:customStyle="1" w:styleId="Default">
    <w:name w:val="Default"/>
    <w:rsid w:val="00DA647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0D0B5A"/>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paragraph" w:styleId="ListParagraph">
    <w:name w:val="List Paragraph"/>
    <w:basedOn w:val="Normal"/>
    <w:uiPriority w:val="34"/>
    <w:qFormat/>
    <w:rsid w:val="000D0B5A"/>
    <w:pPr>
      <w:spacing w:after="0" w:line="240" w:lineRule="auto"/>
      <w:ind w:left="720" w:firstLine="0"/>
      <w:contextualSpacing/>
    </w:pPr>
    <w:rPr>
      <w:rFonts w:ascii="Times New Roman" w:eastAsia="Times New Roman" w:hAnsi="Times New Roman" w:cs="Times New Roman"/>
      <w:color w:val="auto"/>
      <w:szCs w:val="24"/>
    </w:rPr>
  </w:style>
  <w:style w:type="paragraph" w:styleId="BalloonText">
    <w:name w:val="Balloon Text"/>
    <w:basedOn w:val="Normal"/>
    <w:link w:val="BalloonTextChar"/>
    <w:uiPriority w:val="99"/>
    <w:semiHidden/>
    <w:unhideWhenUsed/>
    <w:rsid w:val="00EA4D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4D4D"/>
    <w:rPr>
      <w:rFonts w:ascii="Segoe UI" w:eastAsia="Arial" w:hAnsi="Segoe UI" w:cs="Segoe UI"/>
      <w:color w:val="000000"/>
      <w:sz w:val="18"/>
      <w:szCs w:val="18"/>
    </w:rPr>
  </w:style>
  <w:style w:type="table" w:styleId="TableGrid0">
    <w:name w:val="Table Grid"/>
    <w:basedOn w:val="TableNormal"/>
    <w:uiPriority w:val="59"/>
    <w:rsid w:val="006E30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j-keyword">
    <w:name w:val="ej-keyword"/>
    <w:basedOn w:val="DefaultParagraphFont"/>
    <w:rsid w:val="00B84E16"/>
  </w:style>
  <w:style w:type="character" w:styleId="Emphasis">
    <w:name w:val="Emphasis"/>
    <w:basedOn w:val="DefaultParagraphFont"/>
    <w:uiPriority w:val="20"/>
    <w:qFormat/>
    <w:rsid w:val="00B84E16"/>
    <w:rPr>
      <w:i/>
      <w:iCs/>
    </w:rPr>
  </w:style>
  <w:style w:type="character" w:styleId="Hyperlink">
    <w:name w:val="Hyperlink"/>
    <w:basedOn w:val="DefaultParagraphFont"/>
    <w:uiPriority w:val="99"/>
    <w:unhideWhenUsed/>
    <w:rsid w:val="00385C02"/>
    <w:rPr>
      <w:color w:val="0563C1" w:themeColor="hyperlink"/>
      <w:u w:val="single"/>
    </w:rPr>
  </w:style>
  <w:style w:type="character" w:styleId="UnresolvedMention">
    <w:name w:val="Unresolved Mention"/>
    <w:basedOn w:val="DefaultParagraphFont"/>
    <w:uiPriority w:val="99"/>
    <w:semiHidden/>
    <w:unhideWhenUsed/>
    <w:rsid w:val="00385C02"/>
    <w:rPr>
      <w:color w:val="605E5C"/>
      <w:shd w:val="clear" w:color="auto" w:fill="E1DFDD"/>
    </w:rPr>
  </w:style>
  <w:style w:type="character" w:customStyle="1" w:styleId="Heading3Char">
    <w:name w:val="Heading 3 Char"/>
    <w:basedOn w:val="DefaultParagraphFont"/>
    <w:link w:val="Heading3"/>
    <w:uiPriority w:val="9"/>
    <w:semiHidden/>
    <w:rsid w:val="00385C0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385C02"/>
    <w:rPr>
      <w:rFonts w:asciiTheme="majorHAnsi" w:eastAsiaTheme="majorEastAsia" w:hAnsiTheme="majorHAnsi" w:cstheme="majorBidi"/>
      <w:i/>
      <w:iCs/>
      <w:color w:val="2F5496" w:themeColor="accent1" w:themeShade="BF"/>
      <w:sz w:val="24"/>
    </w:rPr>
  </w:style>
  <w:style w:type="paragraph" w:styleId="PlainText">
    <w:name w:val="Plain Text"/>
    <w:basedOn w:val="Normal"/>
    <w:link w:val="PlainTextChar"/>
    <w:uiPriority w:val="99"/>
    <w:unhideWhenUsed/>
    <w:rsid w:val="005723E5"/>
    <w:pPr>
      <w:spacing w:after="0" w:line="240" w:lineRule="auto"/>
      <w:ind w:left="0" w:firstLine="0"/>
    </w:pPr>
    <w:rPr>
      <w:rFonts w:eastAsia="Times New Roman" w:cs="Calibri"/>
      <w:color w:val="auto"/>
      <w:szCs w:val="21"/>
    </w:rPr>
  </w:style>
  <w:style w:type="character" w:customStyle="1" w:styleId="PlainTextChar">
    <w:name w:val="Plain Text Char"/>
    <w:basedOn w:val="DefaultParagraphFont"/>
    <w:link w:val="PlainText"/>
    <w:uiPriority w:val="99"/>
    <w:rsid w:val="005723E5"/>
    <w:rPr>
      <w:rFonts w:ascii="Arial" w:eastAsia="Times New Roman" w:hAnsi="Arial" w:cs="Calibri"/>
      <w:sz w:val="24"/>
      <w:szCs w:val="21"/>
    </w:rPr>
  </w:style>
  <w:style w:type="character" w:styleId="FollowedHyperlink">
    <w:name w:val="FollowedHyperlink"/>
    <w:basedOn w:val="DefaultParagraphFont"/>
    <w:uiPriority w:val="99"/>
    <w:semiHidden/>
    <w:unhideWhenUsed/>
    <w:rsid w:val="00186D18"/>
    <w:rPr>
      <w:color w:val="954F72" w:themeColor="followedHyperlink"/>
      <w:u w:val="single"/>
    </w:rPr>
  </w:style>
  <w:style w:type="character" w:customStyle="1" w:styleId="markedcontent">
    <w:name w:val="markedcontent"/>
    <w:basedOn w:val="DefaultParagraphFont"/>
    <w:rsid w:val="0094074B"/>
  </w:style>
  <w:style w:type="character" w:styleId="CommentReference">
    <w:name w:val="annotation reference"/>
    <w:basedOn w:val="DefaultParagraphFont"/>
    <w:uiPriority w:val="99"/>
    <w:semiHidden/>
    <w:unhideWhenUsed/>
    <w:rsid w:val="008E60EC"/>
    <w:rPr>
      <w:sz w:val="16"/>
      <w:szCs w:val="16"/>
    </w:rPr>
  </w:style>
  <w:style w:type="paragraph" w:styleId="CommentText">
    <w:name w:val="annotation text"/>
    <w:basedOn w:val="Normal"/>
    <w:link w:val="CommentTextChar"/>
    <w:uiPriority w:val="99"/>
    <w:semiHidden/>
    <w:unhideWhenUsed/>
    <w:rsid w:val="008E60EC"/>
    <w:pPr>
      <w:spacing w:line="240" w:lineRule="auto"/>
    </w:pPr>
    <w:rPr>
      <w:sz w:val="20"/>
      <w:szCs w:val="20"/>
    </w:rPr>
  </w:style>
  <w:style w:type="character" w:customStyle="1" w:styleId="CommentTextChar">
    <w:name w:val="Comment Text Char"/>
    <w:basedOn w:val="DefaultParagraphFont"/>
    <w:link w:val="CommentText"/>
    <w:uiPriority w:val="99"/>
    <w:semiHidden/>
    <w:rsid w:val="008E60EC"/>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8E60EC"/>
    <w:rPr>
      <w:b/>
      <w:bCs/>
    </w:rPr>
  </w:style>
  <w:style w:type="character" w:customStyle="1" w:styleId="CommentSubjectChar">
    <w:name w:val="Comment Subject Char"/>
    <w:basedOn w:val="CommentTextChar"/>
    <w:link w:val="CommentSubject"/>
    <w:uiPriority w:val="99"/>
    <w:semiHidden/>
    <w:rsid w:val="008E60EC"/>
    <w:rPr>
      <w:rFonts w:ascii="Arial" w:eastAsia="Arial" w:hAnsi="Arial" w:cs="Arial"/>
      <w:b/>
      <w:bCs/>
      <w:color w:val="000000"/>
      <w:sz w:val="20"/>
      <w:szCs w:val="20"/>
    </w:rPr>
  </w:style>
  <w:style w:type="paragraph" w:styleId="Revision">
    <w:name w:val="Revision"/>
    <w:hidden/>
    <w:uiPriority w:val="99"/>
    <w:semiHidden/>
    <w:rsid w:val="00611F6F"/>
    <w:pPr>
      <w:spacing w:after="0" w:line="240" w:lineRule="auto"/>
    </w:pPr>
    <w:rPr>
      <w:rFonts w:ascii="Arial" w:eastAsia="Arial" w:hAnsi="Arial" w:cs="Arial"/>
      <w:color w:val="000000"/>
      <w:sz w:val="24"/>
    </w:rPr>
  </w:style>
  <w:style w:type="paragraph" w:styleId="EndnoteText">
    <w:name w:val="endnote text"/>
    <w:basedOn w:val="Normal"/>
    <w:link w:val="EndnoteTextChar"/>
    <w:uiPriority w:val="99"/>
    <w:semiHidden/>
    <w:unhideWhenUsed/>
    <w:rsid w:val="0074029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40297"/>
    <w:rPr>
      <w:rFonts w:ascii="Arial" w:eastAsia="Arial" w:hAnsi="Arial" w:cs="Arial"/>
      <w:color w:val="000000"/>
      <w:sz w:val="20"/>
      <w:szCs w:val="20"/>
    </w:rPr>
  </w:style>
  <w:style w:type="character" w:styleId="EndnoteReference">
    <w:name w:val="endnote reference"/>
    <w:basedOn w:val="DefaultParagraphFont"/>
    <w:uiPriority w:val="99"/>
    <w:semiHidden/>
    <w:unhideWhenUsed/>
    <w:rsid w:val="00740297"/>
    <w:rPr>
      <w:vertAlign w:val="superscript"/>
    </w:rPr>
  </w:style>
  <w:style w:type="paragraph" w:styleId="Title">
    <w:name w:val="Title"/>
    <w:basedOn w:val="Normal"/>
    <w:next w:val="Normal"/>
    <w:link w:val="TitleChar"/>
    <w:uiPriority w:val="10"/>
    <w:qFormat/>
    <w:rsid w:val="00F8049B"/>
    <w:pPr>
      <w:pBdr>
        <w:bottom w:val="single" w:sz="8" w:space="4" w:color="4472C4" w:themeColor="accent1"/>
      </w:pBdr>
      <w:spacing w:after="300" w:line="240" w:lineRule="auto"/>
      <w:ind w:left="0" w:firstLine="0"/>
      <w:contextualSpacing/>
    </w:pPr>
    <w:rPr>
      <w:rFonts w:asciiTheme="majorHAnsi" w:eastAsiaTheme="majorEastAsia" w:hAnsiTheme="majorHAnsi" w:cstheme="majorBidi"/>
      <w:color w:val="323E4F" w:themeColor="text2" w:themeShade="BF"/>
      <w:spacing w:val="5"/>
      <w:kern w:val="28"/>
      <w:sz w:val="52"/>
      <w:szCs w:val="52"/>
      <w:lang w:val="en-US" w:eastAsia="en-US"/>
    </w:rPr>
  </w:style>
  <w:style w:type="character" w:customStyle="1" w:styleId="TitleChar">
    <w:name w:val="Title Char"/>
    <w:basedOn w:val="DefaultParagraphFont"/>
    <w:link w:val="Title"/>
    <w:uiPriority w:val="10"/>
    <w:rsid w:val="00F8049B"/>
    <w:rPr>
      <w:rFonts w:asciiTheme="majorHAnsi" w:eastAsiaTheme="majorEastAsia" w:hAnsiTheme="majorHAnsi" w:cstheme="majorBidi"/>
      <w:color w:val="323E4F" w:themeColor="text2" w:themeShade="BF"/>
      <w:spacing w:val="5"/>
      <w:kern w:val="28"/>
      <w:sz w:val="52"/>
      <w:szCs w:val="52"/>
      <w:lang w:val="en-US" w:eastAsia="en-US"/>
    </w:rPr>
  </w:style>
  <w:style w:type="paragraph" w:styleId="ListBullet">
    <w:name w:val="List Bullet"/>
    <w:basedOn w:val="Normal"/>
    <w:uiPriority w:val="99"/>
    <w:unhideWhenUsed/>
    <w:rsid w:val="00F8049B"/>
    <w:pPr>
      <w:numPr>
        <w:numId w:val="38"/>
      </w:numPr>
      <w:spacing w:after="200" w:line="276" w:lineRule="auto"/>
      <w:contextualSpacing/>
    </w:pPr>
    <w:rPr>
      <w:rFonts w:asciiTheme="minorHAnsi" w:eastAsiaTheme="minorEastAsia" w:hAnsiTheme="minorHAnsi" w:cstheme="minorBidi"/>
      <w:color w:val="auto"/>
      <w:sz w:val="22"/>
      <w:lang w:val="en-US" w:eastAsia="en-US"/>
    </w:rPr>
  </w:style>
  <w:style w:type="paragraph" w:styleId="ListNumber">
    <w:name w:val="List Number"/>
    <w:basedOn w:val="Normal"/>
    <w:uiPriority w:val="99"/>
    <w:unhideWhenUsed/>
    <w:rsid w:val="00F8049B"/>
    <w:pPr>
      <w:numPr>
        <w:numId w:val="39"/>
      </w:numPr>
      <w:spacing w:after="200" w:line="276" w:lineRule="auto"/>
      <w:contextualSpacing/>
    </w:pPr>
    <w:rPr>
      <w:rFonts w:asciiTheme="minorHAnsi" w:eastAsiaTheme="minorEastAsia" w:hAnsiTheme="minorHAnsi" w:cstheme="minorBidi"/>
      <w:color w:val="auto"/>
      <w:sz w:val="22"/>
      <w:lang w:val="en-US" w:eastAsia="en-US"/>
    </w:rPr>
  </w:style>
  <w:style w:type="paragraph" w:styleId="TOCHeading">
    <w:name w:val="TOC Heading"/>
    <w:basedOn w:val="Heading1"/>
    <w:next w:val="Normal"/>
    <w:uiPriority w:val="39"/>
    <w:unhideWhenUsed/>
    <w:qFormat/>
    <w:rsid w:val="00B15AC7"/>
    <w:pPr>
      <w:numPr>
        <w:numId w:val="0"/>
      </w:numPr>
      <w:spacing w:before="240"/>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2">
    <w:name w:val="toc 2"/>
    <w:basedOn w:val="Normal"/>
    <w:next w:val="Normal"/>
    <w:autoRedefine/>
    <w:uiPriority w:val="39"/>
    <w:unhideWhenUsed/>
    <w:rsid w:val="00B15AC7"/>
    <w:pPr>
      <w:spacing w:after="100" w:line="259" w:lineRule="auto"/>
      <w:ind w:left="220" w:firstLine="0"/>
    </w:pPr>
    <w:rPr>
      <w:rFonts w:asciiTheme="minorHAnsi" w:eastAsiaTheme="minorEastAsia" w:hAnsiTheme="minorHAnsi" w:cs="Times New Roman"/>
      <w:color w:val="auto"/>
      <w:sz w:val="22"/>
      <w:lang w:val="en-US" w:eastAsia="en-US"/>
    </w:rPr>
  </w:style>
  <w:style w:type="paragraph" w:styleId="TOC1">
    <w:name w:val="toc 1"/>
    <w:basedOn w:val="Normal"/>
    <w:next w:val="Normal"/>
    <w:autoRedefine/>
    <w:uiPriority w:val="39"/>
    <w:unhideWhenUsed/>
    <w:rsid w:val="00B15AC7"/>
    <w:pPr>
      <w:spacing w:after="100" w:line="259" w:lineRule="auto"/>
      <w:ind w:left="0" w:firstLine="0"/>
    </w:pPr>
    <w:rPr>
      <w:rFonts w:asciiTheme="minorHAnsi" w:eastAsiaTheme="minorEastAsia" w:hAnsiTheme="minorHAnsi" w:cs="Times New Roman"/>
      <w:color w:val="auto"/>
      <w:sz w:val="22"/>
      <w:lang w:val="en-US" w:eastAsia="en-US"/>
    </w:rPr>
  </w:style>
  <w:style w:type="paragraph" w:styleId="TOC3">
    <w:name w:val="toc 3"/>
    <w:basedOn w:val="Normal"/>
    <w:next w:val="Normal"/>
    <w:autoRedefine/>
    <w:uiPriority w:val="39"/>
    <w:unhideWhenUsed/>
    <w:rsid w:val="00B15AC7"/>
    <w:pPr>
      <w:spacing w:after="100" w:line="259" w:lineRule="auto"/>
      <w:ind w:left="440" w:firstLine="0"/>
    </w:pPr>
    <w:rPr>
      <w:rFonts w:asciiTheme="minorHAnsi" w:eastAsiaTheme="minorEastAsia" w:hAnsiTheme="minorHAnsi" w:cs="Times New Roman"/>
      <w:color w:val="auto"/>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7696">
      <w:bodyDiv w:val="1"/>
      <w:marLeft w:val="0"/>
      <w:marRight w:val="0"/>
      <w:marTop w:val="0"/>
      <w:marBottom w:val="0"/>
      <w:divBdr>
        <w:top w:val="none" w:sz="0" w:space="0" w:color="auto"/>
        <w:left w:val="none" w:sz="0" w:space="0" w:color="auto"/>
        <w:bottom w:val="none" w:sz="0" w:space="0" w:color="auto"/>
        <w:right w:val="none" w:sz="0" w:space="0" w:color="auto"/>
      </w:divBdr>
    </w:div>
    <w:div w:id="107243907">
      <w:bodyDiv w:val="1"/>
      <w:marLeft w:val="0"/>
      <w:marRight w:val="0"/>
      <w:marTop w:val="0"/>
      <w:marBottom w:val="0"/>
      <w:divBdr>
        <w:top w:val="none" w:sz="0" w:space="0" w:color="auto"/>
        <w:left w:val="none" w:sz="0" w:space="0" w:color="auto"/>
        <w:bottom w:val="none" w:sz="0" w:space="0" w:color="auto"/>
        <w:right w:val="none" w:sz="0" w:space="0" w:color="auto"/>
      </w:divBdr>
    </w:div>
    <w:div w:id="221138951">
      <w:bodyDiv w:val="1"/>
      <w:marLeft w:val="0"/>
      <w:marRight w:val="0"/>
      <w:marTop w:val="0"/>
      <w:marBottom w:val="0"/>
      <w:divBdr>
        <w:top w:val="none" w:sz="0" w:space="0" w:color="auto"/>
        <w:left w:val="none" w:sz="0" w:space="0" w:color="auto"/>
        <w:bottom w:val="none" w:sz="0" w:space="0" w:color="auto"/>
        <w:right w:val="none" w:sz="0" w:space="0" w:color="auto"/>
      </w:divBdr>
      <w:divsChild>
        <w:div w:id="1675719470">
          <w:marLeft w:val="0"/>
          <w:marRight w:val="0"/>
          <w:marTop w:val="0"/>
          <w:marBottom w:val="0"/>
          <w:divBdr>
            <w:top w:val="none" w:sz="0" w:space="0" w:color="auto"/>
            <w:left w:val="none" w:sz="0" w:space="0" w:color="auto"/>
            <w:bottom w:val="none" w:sz="0" w:space="0" w:color="auto"/>
            <w:right w:val="none" w:sz="0" w:space="0" w:color="auto"/>
          </w:divBdr>
          <w:divsChild>
            <w:div w:id="532309325">
              <w:marLeft w:val="0"/>
              <w:marRight w:val="0"/>
              <w:marTop w:val="0"/>
              <w:marBottom w:val="0"/>
              <w:divBdr>
                <w:top w:val="none" w:sz="0" w:space="0" w:color="auto"/>
                <w:left w:val="none" w:sz="0" w:space="0" w:color="auto"/>
                <w:bottom w:val="none" w:sz="0" w:space="0" w:color="auto"/>
                <w:right w:val="none" w:sz="0" w:space="0" w:color="auto"/>
              </w:divBdr>
            </w:div>
          </w:divsChild>
        </w:div>
        <w:div w:id="1651665080">
          <w:marLeft w:val="0"/>
          <w:marRight w:val="0"/>
          <w:marTop w:val="0"/>
          <w:marBottom w:val="0"/>
          <w:divBdr>
            <w:top w:val="none" w:sz="0" w:space="0" w:color="auto"/>
            <w:left w:val="none" w:sz="0" w:space="0" w:color="auto"/>
            <w:bottom w:val="none" w:sz="0" w:space="0" w:color="auto"/>
            <w:right w:val="none" w:sz="0" w:space="0" w:color="auto"/>
          </w:divBdr>
          <w:divsChild>
            <w:div w:id="1867600287">
              <w:marLeft w:val="0"/>
              <w:marRight w:val="0"/>
              <w:marTop w:val="0"/>
              <w:marBottom w:val="0"/>
              <w:divBdr>
                <w:top w:val="none" w:sz="0" w:space="0" w:color="auto"/>
                <w:left w:val="none" w:sz="0" w:space="0" w:color="auto"/>
                <w:bottom w:val="none" w:sz="0" w:space="0" w:color="auto"/>
                <w:right w:val="none" w:sz="0" w:space="0" w:color="auto"/>
              </w:divBdr>
              <w:divsChild>
                <w:div w:id="1200170173">
                  <w:marLeft w:val="0"/>
                  <w:marRight w:val="0"/>
                  <w:marTop w:val="0"/>
                  <w:marBottom w:val="0"/>
                  <w:divBdr>
                    <w:top w:val="none" w:sz="0" w:space="0" w:color="auto"/>
                    <w:left w:val="none" w:sz="0" w:space="0" w:color="auto"/>
                    <w:bottom w:val="none" w:sz="0" w:space="0" w:color="auto"/>
                    <w:right w:val="none" w:sz="0" w:space="0" w:color="auto"/>
                  </w:divBdr>
                </w:div>
              </w:divsChild>
            </w:div>
            <w:div w:id="844975014">
              <w:marLeft w:val="0"/>
              <w:marRight w:val="0"/>
              <w:marTop w:val="0"/>
              <w:marBottom w:val="0"/>
              <w:divBdr>
                <w:top w:val="none" w:sz="0" w:space="0" w:color="auto"/>
                <w:left w:val="none" w:sz="0" w:space="0" w:color="auto"/>
                <w:bottom w:val="none" w:sz="0" w:space="0" w:color="auto"/>
                <w:right w:val="none" w:sz="0" w:space="0" w:color="auto"/>
              </w:divBdr>
              <w:divsChild>
                <w:div w:id="1581409695">
                  <w:marLeft w:val="0"/>
                  <w:marRight w:val="0"/>
                  <w:marTop w:val="0"/>
                  <w:marBottom w:val="0"/>
                  <w:divBdr>
                    <w:top w:val="none" w:sz="0" w:space="0" w:color="auto"/>
                    <w:left w:val="none" w:sz="0" w:space="0" w:color="auto"/>
                    <w:bottom w:val="none" w:sz="0" w:space="0" w:color="auto"/>
                    <w:right w:val="none" w:sz="0" w:space="0" w:color="auto"/>
                  </w:divBdr>
                </w:div>
              </w:divsChild>
            </w:div>
            <w:div w:id="1085224710">
              <w:marLeft w:val="0"/>
              <w:marRight w:val="0"/>
              <w:marTop w:val="0"/>
              <w:marBottom w:val="0"/>
              <w:divBdr>
                <w:top w:val="none" w:sz="0" w:space="0" w:color="auto"/>
                <w:left w:val="none" w:sz="0" w:space="0" w:color="auto"/>
                <w:bottom w:val="none" w:sz="0" w:space="0" w:color="auto"/>
                <w:right w:val="none" w:sz="0" w:space="0" w:color="auto"/>
              </w:divBdr>
              <w:divsChild>
                <w:div w:id="138152702">
                  <w:marLeft w:val="0"/>
                  <w:marRight w:val="0"/>
                  <w:marTop w:val="0"/>
                  <w:marBottom w:val="0"/>
                  <w:divBdr>
                    <w:top w:val="none" w:sz="0" w:space="0" w:color="auto"/>
                    <w:left w:val="none" w:sz="0" w:space="0" w:color="auto"/>
                    <w:bottom w:val="none" w:sz="0" w:space="0" w:color="auto"/>
                    <w:right w:val="none" w:sz="0" w:space="0" w:color="auto"/>
                  </w:divBdr>
                  <w:divsChild>
                    <w:div w:id="512572775">
                      <w:marLeft w:val="0"/>
                      <w:marRight w:val="0"/>
                      <w:marTop w:val="0"/>
                      <w:marBottom w:val="0"/>
                      <w:divBdr>
                        <w:top w:val="none" w:sz="0" w:space="0" w:color="auto"/>
                        <w:left w:val="none" w:sz="0" w:space="0" w:color="auto"/>
                        <w:bottom w:val="none" w:sz="0" w:space="0" w:color="auto"/>
                        <w:right w:val="none" w:sz="0" w:space="0" w:color="auto"/>
                      </w:divBdr>
                      <w:divsChild>
                        <w:div w:id="872690626">
                          <w:marLeft w:val="0"/>
                          <w:marRight w:val="0"/>
                          <w:marTop w:val="0"/>
                          <w:marBottom w:val="0"/>
                          <w:divBdr>
                            <w:top w:val="none" w:sz="0" w:space="0" w:color="auto"/>
                            <w:left w:val="none" w:sz="0" w:space="0" w:color="auto"/>
                            <w:bottom w:val="none" w:sz="0" w:space="0" w:color="auto"/>
                            <w:right w:val="none" w:sz="0" w:space="0" w:color="auto"/>
                          </w:divBdr>
                        </w:div>
                      </w:divsChild>
                    </w:div>
                    <w:div w:id="2028100517">
                      <w:marLeft w:val="0"/>
                      <w:marRight w:val="0"/>
                      <w:marTop w:val="0"/>
                      <w:marBottom w:val="0"/>
                      <w:divBdr>
                        <w:top w:val="none" w:sz="0" w:space="0" w:color="auto"/>
                        <w:left w:val="none" w:sz="0" w:space="0" w:color="auto"/>
                        <w:bottom w:val="none" w:sz="0" w:space="0" w:color="auto"/>
                        <w:right w:val="none" w:sz="0" w:space="0" w:color="auto"/>
                      </w:divBdr>
                      <w:divsChild>
                        <w:div w:id="571307091">
                          <w:marLeft w:val="0"/>
                          <w:marRight w:val="0"/>
                          <w:marTop w:val="0"/>
                          <w:marBottom w:val="0"/>
                          <w:divBdr>
                            <w:top w:val="none" w:sz="0" w:space="0" w:color="auto"/>
                            <w:left w:val="none" w:sz="0" w:space="0" w:color="auto"/>
                            <w:bottom w:val="none" w:sz="0" w:space="0" w:color="auto"/>
                            <w:right w:val="none" w:sz="0" w:space="0" w:color="auto"/>
                          </w:divBdr>
                          <w:divsChild>
                            <w:div w:id="1083529670">
                              <w:marLeft w:val="0"/>
                              <w:marRight w:val="0"/>
                              <w:marTop w:val="0"/>
                              <w:marBottom w:val="0"/>
                              <w:divBdr>
                                <w:top w:val="none" w:sz="0" w:space="0" w:color="auto"/>
                                <w:left w:val="none" w:sz="0" w:space="0" w:color="auto"/>
                                <w:bottom w:val="none" w:sz="0" w:space="0" w:color="auto"/>
                                <w:right w:val="none" w:sz="0" w:space="0" w:color="auto"/>
                              </w:divBdr>
                            </w:div>
                            <w:div w:id="328022741">
                              <w:marLeft w:val="0"/>
                              <w:marRight w:val="0"/>
                              <w:marTop w:val="0"/>
                              <w:marBottom w:val="0"/>
                              <w:divBdr>
                                <w:top w:val="none" w:sz="0" w:space="0" w:color="auto"/>
                                <w:left w:val="none" w:sz="0" w:space="0" w:color="auto"/>
                                <w:bottom w:val="none" w:sz="0" w:space="0" w:color="auto"/>
                                <w:right w:val="none" w:sz="0" w:space="0" w:color="auto"/>
                              </w:divBdr>
                            </w:div>
                          </w:divsChild>
                        </w:div>
                        <w:div w:id="1224176905">
                          <w:marLeft w:val="0"/>
                          <w:marRight w:val="0"/>
                          <w:marTop w:val="0"/>
                          <w:marBottom w:val="0"/>
                          <w:divBdr>
                            <w:top w:val="none" w:sz="0" w:space="0" w:color="auto"/>
                            <w:left w:val="none" w:sz="0" w:space="0" w:color="auto"/>
                            <w:bottom w:val="none" w:sz="0" w:space="0" w:color="auto"/>
                            <w:right w:val="none" w:sz="0" w:space="0" w:color="auto"/>
                          </w:divBdr>
                        </w:div>
                      </w:divsChild>
                    </w:div>
                    <w:div w:id="708189075">
                      <w:marLeft w:val="0"/>
                      <w:marRight w:val="0"/>
                      <w:marTop w:val="0"/>
                      <w:marBottom w:val="0"/>
                      <w:divBdr>
                        <w:top w:val="none" w:sz="0" w:space="0" w:color="auto"/>
                        <w:left w:val="none" w:sz="0" w:space="0" w:color="auto"/>
                        <w:bottom w:val="none" w:sz="0" w:space="0" w:color="auto"/>
                        <w:right w:val="none" w:sz="0" w:space="0" w:color="auto"/>
                      </w:divBdr>
                      <w:divsChild>
                        <w:div w:id="1535532036">
                          <w:marLeft w:val="0"/>
                          <w:marRight w:val="0"/>
                          <w:marTop w:val="0"/>
                          <w:marBottom w:val="0"/>
                          <w:divBdr>
                            <w:top w:val="none" w:sz="0" w:space="0" w:color="auto"/>
                            <w:left w:val="none" w:sz="0" w:space="0" w:color="auto"/>
                            <w:bottom w:val="none" w:sz="0" w:space="0" w:color="auto"/>
                            <w:right w:val="none" w:sz="0" w:space="0" w:color="auto"/>
                          </w:divBdr>
                        </w:div>
                      </w:divsChild>
                    </w:div>
                    <w:div w:id="680400934">
                      <w:marLeft w:val="0"/>
                      <w:marRight w:val="0"/>
                      <w:marTop w:val="0"/>
                      <w:marBottom w:val="0"/>
                      <w:divBdr>
                        <w:top w:val="none" w:sz="0" w:space="0" w:color="auto"/>
                        <w:left w:val="none" w:sz="0" w:space="0" w:color="auto"/>
                        <w:bottom w:val="none" w:sz="0" w:space="0" w:color="auto"/>
                        <w:right w:val="none" w:sz="0" w:space="0" w:color="auto"/>
                      </w:divBdr>
                      <w:divsChild>
                        <w:div w:id="88841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422138">
              <w:marLeft w:val="0"/>
              <w:marRight w:val="0"/>
              <w:marTop w:val="0"/>
              <w:marBottom w:val="0"/>
              <w:divBdr>
                <w:top w:val="none" w:sz="0" w:space="0" w:color="auto"/>
                <w:left w:val="none" w:sz="0" w:space="0" w:color="auto"/>
                <w:bottom w:val="none" w:sz="0" w:space="0" w:color="auto"/>
                <w:right w:val="none" w:sz="0" w:space="0" w:color="auto"/>
              </w:divBdr>
              <w:divsChild>
                <w:div w:id="185001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871710">
      <w:bodyDiv w:val="1"/>
      <w:marLeft w:val="0"/>
      <w:marRight w:val="0"/>
      <w:marTop w:val="0"/>
      <w:marBottom w:val="0"/>
      <w:divBdr>
        <w:top w:val="none" w:sz="0" w:space="0" w:color="auto"/>
        <w:left w:val="none" w:sz="0" w:space="0" w:color="auto"/>
        <w:bottom w:val="none" w:sz="0" w:space="0" w:color="auto"/>
        <w:right w:val="none" w:sz="0" w:space="0" w:color="auto"/>
      </w:divBdr>
    </w:div>
    <w:div w:id="386412859">
      <w:bodyDiv w:val="1"/>
      <w:marLeft w:val="0"/>
      <w:marRight w:val="0"/>
      <w:marTop w:val="0"/>
      <w:marBottom w:val="0"/>
      <w:divBdr>
        <w:top w:val="none" w:sz="0" w:space="0" w:color="auto"/>
        <w:left w:val="none" w:sz="0" w:space="0" w:color="auto"/>
        <w:bottom w:val="none" w:sz="0" w:space="0" w:color="auto"/>
        <w:right w:val="none" w:sz="0" w:space="0" w:color="auto"/>
      </w:divBdr>
    </w:div>
    <w:div w:id="403112992">
      <w:bodyDiv w:val="1"/>
      <w:marLeft w:val="0"/>
      <w:marRight w:val="0"/>
      <w:marTop w:val="0"/>
      <w:marBottom w:val="0"/>
      <w:divBdr>
        <w:top w:val="none" w:sz="0" w:space="0" w:color="auto"/>
        <w:left w:val="none" w:sz="0" w:space="0" w:color="auto"/>
        <w:bottom w:val="none" w:sz="0" w:space="0" w:color="auto"/>
        <w:right w:val="none" w:sz="0" w:space="0" w:color="auto"/>
      </w:divBdr>
    </w:div>
    <w:div w:id="484123260">
      <w:bodyDiv w:val="1"/>
      <w:marLeft w:val="0"/>
      <w:marRight w:val="0"/>
      <w:marTop w:val="0"/>
      <w:marBottom w:val="0"/>
      <w:divBdr>
        <w:top w:val="none" w:sz="0" w:space="0" w:color="auto"/>
        <w:left w:val="none" w:sz="0" w:space="0" w:color="auto"/>
        <w:bottom w:val="none" w:sz="0" w:space="0" w:color="auto"/>
        <w:right w:val="none" w:sz="0" w:space="0" w:color="auto"/>
      </w:divBdr>
    </w:div>
    <w:div w:id="536622654">
      <w:bodyDiv w:val="1"/>
      <w:marLeft w:val="0"/>
      <w:marRight w:val="0"/>
      <w:marTop w:val="0"/>
      <w:marBottom w:val="0"/>
      <w:divBdr>
        <w:top w:val="none" w:sz="0" w:space="0" w:color="auto"/>
        <w:left w:val="none" w:sz="0" w:space="0" w:color="auto"/>
        <w:bottom w:val="none" w:sz="0" w:space="0" w:color="auto"/>
        <w:right w:val="none" w:sz="0" w:space="0" w:color="auto"/>
      </w:divBdr>
    </w:div>
    <w:div w:id="559945031">
      <w:bodyDiv w:val="1"/>
      <w:marLeft w:val="0"/>
      <w:marRight w:val="0"/>
      <w:marTop w:val="0"/>
      <w:marBottom w:val="0"/>
      <w:divBdr>
        <w:top w:val="none" w:sz="0" w:space="0" w:color="auto"/>
        <w:left w:val="none" w:sz="0" w:space="0" w:color="auto"/>
        <w:bottom w:val="none" w:sz="0" w:space="0" w:color="auto"/>
        <w:right w:val="none" w:sz="0" w:space="0" w:color="auto"/>
      </w:divBdr>
    </w:div>
    <w:div w:id="622543655">
      <w:bodyDiv w:val="1"/>
      <w:marLeft w:val="0"/>
      <w:marRight w:val="0"/>
      <w:marTop w:val="0"/>
      <w:marBottom w:val="0"/>
      <w:divBdr>
        <w:top w:val="none" w:sz="0" w:space="0" w:color="auto"/>
        <w:left w:val="none" w:sz="0" w:space="0" w:color="auto"/>
        <w:bottom w:val="none" w:sz="0" w:space="0" w:color="auto"/>
        <w:right w:val="none" w:sz="0" w:space="0" w:color="auto"/>
      </w:divBdr>
    </w:div>
    <w:div w:id="629627448">
      <w:bodyDiv w:val="1"/>
      <w:marLeft w:val="0"/>
      <w:marRight w:val="0"/>
      <w:marTop w:val="0"/>
      <w:marBottom w:val="0"/>
      <w:divBdr>
        <w:top w:val="none" w:sz="0" w:space="0" w:color="auto"/>
        <w:left w:val="none" w:sz="0" w:space="0" w:color="auto"/>
        <w:bottom w:val="none" w:sz="0" w:space="0" w:color="auto"/>
        <w:right w:val="none" w:sz="0" w:space="0" w:color="auto"/>
      </w:divBdr>
    </w:div>
    <w:div w:id="767778647">
      <w:bodyDiv w:val="1"/>
      <w:marLeft w:val="0"/>
      <w:marRight w:val="0"/>
      <w:marTop w:val="0"/>
      <w:marBottom w:val="0"/>
      <w:divBdr>
        <w:top w:val="none" w:sz="0" w:space="0" w:color="auto"/>
        <w:left w:val="none" w:sz="0" w:space="0" w:color="auto"/>
        <w:bottom w:val="none" w:sz="0" w:space="0" w:color="auto"/>
        <w:right w:val="none" w:sz="0" w:space="0" w:color="auto"/>
      </w:divBdr>
    </w:div>
    <w:div w:id="937636626">
      <w:bodyDiv w:val="1"/>
      <w:marLeft w:val="0"/>
      <w:marRight w:val="0"/>
      <w:marTop w:val="0"/>
      <w:marBottom w:val="0"/>
      <w:divBdr>
        <w:top w:val="none" w:sz="0" w:space="0" w:color="auto"/>
        <w:left w:val="none" w:sz="0" w:space="0" w:color="auto"/>
        <w:bottom w:val="none" w:sz="0" w:space="0" w:color="auto"/>
        <w:right w:val="none" w:sz="0" w:space="0" w:color="auto"/>
      </w:divBdr>
    </w:div>
    <w:div w:id="1062407685">
      <w:bodyDiv w:val="1"/>
      <w:marLeft w:val="0"/>
      <w:marRight w:val="0"/>
      <w:marTop w:val="0"/>
      <w:marBottom w:val="0"/>
      <w:divBdr>
        <w:top w:val="none" w:sz="0" w:space="0" w:color="auto"/>
        <w:left w:val="none" w:sz="0" w:space="0" w:color="auto"/>
        <w:bottom w:val="none" w:sz="0" w:space="0" w:color="auto"/>
        <w:right w:val="none" w:sz="0" w:space="0" w:color="auto"/>
      </w:divBdr>
    </w:div>
    <w:div w:id="1286546085">
      <w:bodyDiv w:val="1"/>
      <w:marLeft w:val="0"/>
      <w:marRight w:val="0"/>
      <w:marTop w:val="0"/>
      <w:marBottom w:val="0"/>
      <w:divBdr>
        <w:top w:val="none" w:sz="0" w:space="0" w:color="auto"/>
        <w:left w:val="none" w:sz="0" w:space="0" w:color="auto"/>
        <w:bottom w:val="none" w:sz="0" w:space="0" w:color="auto"/>
        <w:right w:val="none" w:sz="0" w:space="0" w:color="auto"/>
      </w:divBdr>
      <w:divsChild>
        <w:div w:id="1844396003">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287004221">
      <w:bodyDiv w:val="1"/>
      <w:marLeft w:val="0"/>
      <w:marRight w:val="0"/>
      <w:marTop w:val="0"/>
      <w:marBottom w:val="0"/>
      <w:divBdr>
        <w:top w:val="none" w:sz="0" w:space="0" w:color="auto"/>
        <w:left w:val="none" w:sz="0" w:space="0" w:color="auto"/>
        <w:bottom w:val="none" w:sz="0" w:space="0" w:color="auto"/>
        <w:right w:val="none" w:sz="0" w:space="0" w:color="auto"/>
      </w:divBdr>
    </w:div>
    <w:div w:id="1292783710">
      <w:bodyDiv w:val="1"/>
      <w:marLeft w:val="0"/>
      <w:marRight w:val="0"/>
      <w:marTop w:val="0"/>
      <w:marBottom w:val="0"/>
      <w:divBdr>
        <w:top w:val="none" w:sz="0" w:space="0" w:color="auto"/>
        <w:left w:val="none" w:sz="0" w:space="0" w:color="auto"/>
        <w:bottom w:val="none" w:sz="0" w:space="0" w:color="auto"/>
        <w:right w:val="none" w:sz="0" w:space="0" w:color="auto"/>
      </w:divBdr>
    </w:div>
    <w:div w:id="1351680255">
      <w:bodyDiv w:val="1"/>
      <w:marLeft w:val="0"/>
      <w:marRight w:val="0"/>
      <w:marTop w:val="0"/>
      <w:marBottom w:val="0"/>
      <w:divBdr>
        <w:top w:val="none" w:sz="0" w:space="0" w:color="auto"/>
        <w:left w:val="none" w:sz="0" w:space="0" w:color="auto"/>
        <w:bottom w:val="none" w:sz="0" w:space="0" w:color="auto"/>
        <w:right w:val="none" w:sz="0" w:space="0" w:color="auto"/>
      </w:divBdr>
    </w:div>
    <w:div w:id="1398281225">
      <w:bodyDiv w:val="1"/>
      <w:marLeft w:val="0"/>
      <w:marRight w:val="0"/>
      <w:marTop w:val="0"/>
      <w:marBottom w:val="0"/>
      <w:divBdr>
        <w:top w:val="none" w:sz="0" w:space="0" w:color="auto"/>
        <w:left w:val="none" w:sz="0" w:space="0" w:color="auto"/>
        <w:bottom w:val="none" w:sz="0" w:space="0" w:color="auto"/>
        <w:right w:val="none" w:sz="0" w:space="0" w:color="auto"/>
      </w:divBdr>
    </w:div>
    <w:div w:id="1560553884">
      <w:bodyDiv w:val="1"/>
      <w:marLeft w:val="0"/>
      <w:marRight w:val="0"/>
      <w:marTop w:val="0"/>
      <w:marBottom w:val="0"/>
      <w:divBdr>
        <w:top w:val="none" w:sz="0" w:space="0" w:color="auto"/>
        <w:left w:val="none" w:sz="0" w:space="0" w:color="auto"/>
        <w:bottom w:val="none" w:sz="0" w:space="0" w:color="auto"/>
        <w:right w:val="none" w:sz="0" w:space="0" w:color="auto"/>
      </w:divBdr>
    </w:div>
    <w:div w:id="1627853528">
      <w:bodyDiv w:val="1"/>
      <w:marLeft w:val="0"/>
      <w:marRight w:val="0"/>
      <w:marTop w:val="0"/>
      <w:marBottom w:val="0"/>
      <w:divBdr>
        <w:top w:val="none" w:sz="0" w:space="0" w:color="auto"/>
        <w:left w:val="none" w:sz="0" w:space="0" w:color="auto"/>
        <w:bottom w:val="none" w:sz="0" w:space="0" w:color="auto"/>
        <w:right w:val="none" w:sz="0" w:space="0" w:color="auto"/>
      </w:divBdr>
    </w:div>
    <w:div w:id="1634746845">
      <w:bodyDiv w:val="1"/>
      <w:marLeft w:val="0"/>
      <w:marRight w:val="0"/>
      <w:marTop w:val="0"/>
      <w:marBottom w:val="0"/>
      <w:divBdr>
        <w:top w:val="none" w:sz="0" w:space="0" w:color="auto"/>
        <w:left w:val="none" w:sz="0" w:space="0" w:color="auto"/>
        <w:bottom w:val="none" w:sz="0" w:space="0" w:color="auto"/>
        <w:right w:val="none" w:sz="0" w:space="0" w:color="auto"/>
      </w:divBdr>
    </w:div>
    <w:div w:id="1666326182">
      <w:bodyDiv w:val="1"/>
      <w:marLeft w:val="0"/>
      <w:marRight w:val="0"/>
      <w:marTop w:val="0"/>
      <w:marBottom w:val="0"/>
      <w:divBdr>
        <w:top w:val="none" w:sz="0" w:space="0" w:color="auto"/>
        <w:left w:val="none" w:sz="0" w:space="0" w:color="auto"/>
        <w:bottom w:val="none" w:sz="0" w:space="0" w:color="auto"/>
        <w:right w:val="none" w:sz="0" w:space="0" w:color="auto"/>
      </w:divBdr>
    </w:div>
    <w:div w:id="1667127117">
      <w:bodyDiv w:val="1"/>
      <w:marLeft w:val="0"/>
      <w:marRight w:val="0"/>
      <w:marTop w:val="0"/>
      <w:marBottom w:val="0"/>
      <w:divBdr>
        <w:top w:val="none" w:sz="0" w:space="0" w:color="auto"/>
        <w:left w:val="none" w:sz="0" w:space="0" w:color="auto"/>
        <w:bottom w:val="none" w:sz="0" w:space="0" w:color="auto"/>
        <w:right w:val="none" w:sz="0" w:space="0" w:color="auto"/>
      </w:divBdr>
      <w:divsChild>
        <w:div w:id="1753434346">
          <w:marLeft w:val="360"/>
          <w:marRight w:val="0"/>
          <w:marTop w:val="200"/>
          <w:marBottom w:val="0"/>
          <w:divBdr>
            <w:top w:val="none" w:sz="0" w:space="0" w:color="auto"/>
            <w:left w:val="none" w:sz="0" w:space="0" w:color="auto"/>
            <w:bottom w:val="none" w:sz="0" w:space="0" w:color="auto"/>
            <w:right w:val="none" w:sz="0" w:space="0" w:color="auto"/>
          </w:divBdr>
        </w:div>
      </w:divsChild>
    </w:div>
    <w:div w:id="1722705602">
      <w:bodyDiv w:val="1"/>
      <w:marLeft w:val="0"/>
      <w:marRight w:val="0"/>
      <w:marTop w:val="0"/>
      <w:marBottom w:val="0"/>
      <w:divBdr>
        <w:top w:val="none" w:sz="0" w:space="0" w:color="auto"/>
        <w:left w:val="none" w:sz="0" w:space="0" w:color="auto"/>
        <w:bottom w:val="none" w:sz="0" w:space="0" w:color="auto"/>
        <w:right w:val="none" w:sz="0" w:space="0" w:color="auto"/>
      </w:divBdr>
    </w:div>
    <w:div w:id="1757705179">
      <w:bodyDiv w:val="1"/>
      <w:marLeft w:val="0"/>
      <w:marRight w:val="0"/>
      <w:marTop w:val="0"/>
      <w:marBottom w:val="0"/>
      <w:divBdr>
        <w:top w:val="none" w:sz="0" w:space="0" w:color="auto"/>
        <w:left w:val="none" w:sz="0" w:space="0" w:color="auto"/>
        <w:bottom w:val="none" w:sz="0" w:space="0" w:color="auto"/>
        <w:right w:val="none" w:sz="0" w:space="0" w:color="auto"/>
      </w:divBdr>
    </w:div>
    <w:div w:id="1844935517">
      <w:bodyDiv w:val="1"/>
      <w:marLeft w:val="0"/>
      <w:marRight w:val="0"/>
      <w:marTop w:val="0"/>
      <w:marBottom w:val="0"/>
      <w:divBdr>
        <w:top w:val="none" w:sz="0" w:space="0" w:color="auto"/>
        <w:left w:val="none" w:sz="0" w:space="0" w:color="auto"/>
        <w:bottom w:val="none" w:sz="0" w:space="0" w:color="auto"/>
        <w:right w:val="none" w:sz="0" w:space="0" w:color="auto"/>
      </w:divBdr>
      <w:divsChild>
        <w:div w:id="1594971899">
          <w:marLeft w:val="0"/>
          <w:marRight w:val="0"/>
          <w:marTop w:val="0"/>
          <w:marBottom w:val="0"/>
          <w:divBdr>
            <w:top w:val="none" w:sz="0" w:space="0" w:color="auto"/>
            <w:left w:val="none" w:sz="0" w:space="0" w:color="auto"/>
            <w:bottom w:val="none" w:sz="0" w:space="0" w:color="auto"/>
            <w:right w:val="none" w:sz="0" w:space="0" w:color="auto"/>
          </w:divBdr>
        </w:div>
        <w:div w:id="1880049070">
          <w:marLeft w:val="0"/>
          <w:marRight w:val="0"/>
          <w:marTop w:val="0"/>
          <w:marBottom w:val="0"/>
          <w:divBdr>
            <w:top w:val="none" w:sz="0" w:space="0" w:color="auto"/>
            <w:left w:val="none" w:sz="0" w:space="0" w:color="auto"/>
            <w:bottom w:val="none" w:sz="0" w:space="0" w:color="auto"/>
            <w:right w:val="none" w:sz="0" w:space="0" w:color="auto"/>
          </w:divBdr>
          <w:divsChild>
            <w:div w:id="2072800270">
              <w:marLeft w:val="0"/>
              <w:marRight w:val="0"/>
              <w:marTop w:val="0"/>
              <w:marBottom w:val="0"/>
              <w:divBdr>
                <w:top w:val="none" w:sz="0" w:space="0" w:color="auto"/>
                <w:left w:val="none" w:sz="0" w:space="0" w:color="auto"/>
                <w:bottom w:val="none" w:sz="0" w:space="0" w:color="auto"/>
                <w:right w:val="none" w:sz="0" w:space="0" w:color="auto"/>
              </w:divBdr>
            </w:div>
          </w:divsChild>
        </w:div>
        <w:div w:id="1364095196">
          <w:marLeft w:val="0"/>
          <w:marRight w:val="0"/>
          <w:marTop w:val="0"/>
          <w:marBottom w:val="0"/>
          <w:divBdr>
            <w:top w:val="none" w:sz="0" w:space="0" w:color="auto"/>
            <w:left w:val="none" w:sz="0" w:space="0" w:color="auto"/>
            <w:bottom w:val="none" w:sz="0" w:space="0" w:color="auto"/>
            <w:right w:val="none" w:sz="0" w:space="0" w:color="auto"/>
          </w:divBdr>
        </w:div>
        <w:div w:id="1276056894">
          <w:marLeft w:val="0"/>
          <w:marRight w:val="0"/>
          <w:marTop w:val="0"/>
          <w:marBottom w:val="0"/>
          <w:divBdr>
            <w:top w:val="none" w:sz="0" w:space="0" w:color="auto"/>
            <w:left w:val="none" w:sz="0" w:space="0" w:color="auto"/>
            <w:bottom w:val="none" w:sz="0" w:space="0" w:color="auto"/>
            <w:right w:val="none" w:sz="0" w:space="0" w:color="auto"/>
          </w:divBdr>
          <w:divsChild>
            <w:div w:id="310405643">
              <w:marLeft w:val="0"/>
              <w:marRight w:val="0"/>
              <w:marTop w:val="0"/>
              <w:marBottom w:val="0"/>
              <w:divBdr>
                <w:top w:val="none" w:sz="0" w:space="0" w:color="auto"/>
                <w:left w:val="none" w:sz="0" w:space="0" w:color="auto"/>
                <w:bottom w:val="none" w:sz="0" w:space="0" w:color="auto"/>
                <w:right w:val="none" w:sz="0" w:space="0" w:color="auto"/>
              </w:divBdr>
              <w:divsChild>
                <w:div w:id="213046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630478">
      <w:bodyDiv w:val="1"/>
      <w:marLeft w:val="0"/>
      <w:marRight w:val="0"/>
      <w:marTop w:val="0"/>
      <w:marBottom w:val="0"/>
      <w:divBdr>
        <w:top w:val="none" w:sz="0" w:space="0" w:color="auto"/>
        <w:left w:val="none" w:sz="0" w:space="0" w:color="auto"/>
        <w:bottom w:val="none" w:sz="0" w:space="0" w:color="auto"/>
        <w:right w:val="none" w:sz="0" w:space="0" w:color="auto"/>
      </w:divBdr>
    </w:div>
    <w:div w:id="1933394513">
      <w:bodyDiv w:val="1"/>
      <w:marLeft w:val="0"/>
      <w:marRight w:val="0"/>
      <w:marTop w:val="0"/>
      <w:marBottom w:val="0"/>
      <w:divBdr>
        <w:top w:val="none" w:sz="0" w:space="0" w:color="auto"/>
        <w:left w:val="none" w:sz="0" w:space="0" w:color="auto"/>
        <w:bottom w:val="none" w:sz="0" w:space="0" w:color="auto"/>
        <w:right w:val="none" w:sz="0" w:space="0" w:color="auto"/>
      </w:divBdr>
    </w:div>
    <w:div w:id="2071148640">
      <w:bodyDiv w:val="1"/>
      <w:marLeft w:val="0"/>
      <w:marRight w:val="0"/>
      <w:marTop w:val="0"/>
      <w:marBottom w:val="0"/>
      <w:divBdr>
        <w:top w:val="none" w:sz="0" w:space="0" w:color="auto"/>
        <w:left w:val="none" w:sz="0" w:space="0" w:color="auto"/>
        <w:bottom w:val="none" w:sz="0" w:space="0" w:color="auto"/>
        <w:right w:val="none" w:sz="0" w:space="0" w:color="auto"/>
      </w:divBdr>
    </w:div>
    <w:div w:id="20728007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ublichealth.hscni.net/sites/default/files/2026-03/PHA%20Infant%20Mental%20Health%20Framework%202026_0.pdf" TargetMode="External"/><Relationship Id="rId21" Type="http://schemas.openxmlformats.org/officeDocument/2006/relationships/hyperlink" Target="https://www.health-ni.gov.uk/publications/preventing-harm-empowering-recovery-substance-use-strategy" TargetMode="External"/><Relationship Id="rId34" Type="http://schemas.openxmlformats.org/officeDocument/2006/relationships/hyperlink" Target="https://www.publichealth.hscni.net/sites/default/files/2024-12/International%20Indicators%20of%20Social%20Determinants%20October%202024%20FINAL.docx.pdf" TargetMode="External"/><Relationship Id="rId42" Type="http://schemas.openxmlformats.org/officeDocument/2006/relationships/hyperlink" Target="https://www.education-ni.gov.uk/publications/fair-start-final-report-action-plan" TargetMode="External"/><Relationship Id="rId47" Type="http://schemas.openxmlformats.org/officeDocument/2006/relationships/hyperlink" Target="https://www.communities-ni.gov.uk/sites/default/files/2025-06/ni-executive-anti-poverty-strategy-2025-2035.pdf" TargetMode="External"/><Relationship Id="rId50" Type="http://schemas.openxmlformats.org/officeDocument/2006/relationships/hyperlink" Target="https://cypsp.hscni.net/children-and-young-peoples-strategic-partnership/our-plan/" TargetMode="External"/><Relationship Id="rId55" Type="http://schemas.openxmlformats.org/officeDocument/2006/relationships/hyperlink" Target="https://www.northernireland.gov.uk/publications/children-young-peoples-emotional-health-and-wellbeing-education-framework-final-version" TargetMode="External"/><Relationship Id="rId63" Type="http://schemas.openxmlformats.org/officeDocument/2006/relationships/hyperlink" Target="https://www.health-ni.gov.uk/publications/digital-strategy-health-and-social-care-northern-ireland-2022-2030" TargetMode="External"/><Relationship Id="rId68" Type="http://schemas.openxmlformats.org/officeDocument/2006/relationships/hyperlink" Target="https://www.communities-ni.gov.uk/articles/people-and-place-review" TargetMode="External"/><Relationship Id="rId76" Type="http://schemas.openxmlformats.org/officeDocument/2006/relationships/hyperlink" Target="https://www.safeguardingni.org/strategic-plan-2026-2030-consultation" TargetMode="External"/><Relationship Id="rId84" Type="http://schemas.openxmlformats.org/officeDocument/2006/relationships/hyperlink" Target="https://www.mindwisenv.org/media/3287/apg-report-final.pdf" TargetMode="External"/><Relationship Id="rId89" Type="http://schemas.openxmlformats.org/officeDocument/2006/relationships/hyperlink" Target="https://www.who.int/publications/i/item/9789240114388"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health-ni.gov.uk/publications/protect-life-2-suicide-prevention-strategy" TargetMode="External"/><Relationship Id="rId9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www.publichealth.hscni.net/publications/mental-health-strategy-early-intervention-and-prevention-action-plan-2022-2025" TargetMode="External"/><Relationship Id="rId29" Type="http://schemas.openxmlformats.org/officeDocument/2006/relationships/hyperlink" Target="https://www.health-ni.gov.uk/articles/northern-ireland-framework-integrated-therapeutic-care-nifitc-care-experienced-children-and-young-people" TargetMode="External"/><Relationship Id="rId11" Type="http://schemas.openxmlformats.org/officeDocument/2006/relationships/header" Target="header2.xml"/><Relationship Id="rId24" Type="http://schemas.openxmlformats.org/officeDocument/2006/relationships/hyperlink" Target="https://www.education-ni.gov.uk/publications/children-and-young-peoples-strategy-2020-2030" TargetMode="External"/><Relationship Id="rId32" Type="http://schemas.openxmlformats.org/officeDocument/2006/relationships/hyperlink" Target="https://www.health-ni.gov.uk/sites/default/files/2025-10/The%20Northern%20Ireland%20Mental%20Health%20Strategy%20%20A%20Review%20of%20the%20deliverability%20of%20the%20Strategys%20Actions%202026-2029%20-%20FINAL.pdf" TargetMode="External"/><Relationship Id="rId37" Type="http://schemas.openxmlformats.org/officeDocument/2006/relationships/hyperlink" Target="https://pure.qub.ac.uk/en/publications/mental-health-awareness-mass-media-campaigns-a-rapid-evidence-rev/" TargetMode="External"/><Relationship Id="rId40" Type="http://schemas.openxmlformats.org/officeDocument/2006/relationships/image" Target="media/image2.jpg"/><Relationship Id="rId45" Type="http://schemas.openxmlformats.org/officeDocument/2006/relationships/hyperlink" Target="https://www.communities-ni.gov.uk/publications/active-ageing-strategy-2016-2022" TargetMode="External"/><Relationship Id="rId53" Type="http://schemas.openxmlformats.org/officeDocument/2006/relationships/hyperlink" Target="https://www.communities-ni.gov.uk/consultations/consultation-ni-executive-disability-strategy-2025-2035" TargetMode="External"/><Relationship Id="rId58" Type="http://schemas.openxmlformats.org/officeDocument/2006/relationships/hyperlink" Target="https://www.justice-ni.gov.uk/articles/executive-programme-tackling-paramilitary-activity-and-organised-crime" TargetMode="External"/><Relationship Id="rId66" Type="http://schemas.openxmlformats.org/officeDocument/2006/relationships/hyperlink" Target="https://www.economy-ni.gov.uk/publications/northern-ireland-innovation-strategy" TargetMode="External"/><Relationship Id="rId74" Type="http://schemas.openxmlformats.org/officeDocument/2006/relationships/hyperlink" Target="https://www.executiveoffice-ni.gov.uk/publications/refugee-integration-strategy-documents" TargetMode="External"/><Relationship Id="rId79" Type="http://schemas.openxmlformats.org/officeDocument/2006/relationships/hyperlink" Target="https://www.communities-ni.gov.uk/articles/volunteering-strategy-and-action-plan" TargetMode="External"/><Relationship Id="rId87" Type="http://schemas.openxmlformats.org/officeDocument/2006/relationships/hyperlink" Target="https://www.centreformentalhealth.org.uk/publications/investment-priorities-for-mental-health-2025/" TargetMode="External"/><Relationship Id="rId5" Type="http://schemas.openxmlformats.org/officeDocument/2006/relationships/webSettings" Target="webSettings.xml"/><Relationship Id="rId61" Type="http://schemas.openxmlformats.org/officeDocument/2006/relationships/hyperlink" Target="https://www.health-ni.gov.uk/sites/default/files/2025-12/Final%20-%20Healthy%20Futures%20-%20Final%20strategy%20document%20-%202025%20with%20accesibility%20check%20updated%20tables%202%20December%202025.pdf" TargetMode="External"/><Relationship Id="rId82" Type="http://schemas.openxmlformats.org/officeDocument/2006/relationships/hyperlink" Target="https://www.rcpsych.ac.uk/docs/default-source/improving-care/pmhic/summary-of-evidence-on-pmh-interventions-june-2022.pdf" TargetMode="External"/><Relationship Id="rId90" Type="http://schemas.openxmlformats.org/officeDocument/2006/relationships/header" Target="header3.xml"/><Relationship Id="rId95" Type="http://schemas.openxmlformats.org/officeDocument/2006/relationships/footer" Target="footer6.xml"/><Relationship Id="rId19" Type="http://schemas.openxmlformats.org/officeDocument/2006/relationships/hyperlink" Target="https://www.health-ni.gov.uk/articles/making-life-better-strategic-framework-public-health" TargetMode="External"/><Relationship Id="rId14" Type="http://schemas.openxmlformats.org/officeDocument/2006/relationships/footer" Target="footer3.xml"/><Relationship Id="rId22" Type="http://schemas.openxmlformats.org/officeDocument/2006/relationships/hyperlink" Target="https://www.health-ni.gov.uk/sites/default/files/2025-11/Final%20-%20Healthy%20Futures%20-%20Final%20strategy%20document%20-%202025.PDF" TargetMode="External"/><Relationship Id="rId27" Type="http://schemas.openxmlformats.org/officeDocument/2006/relationships/hyperlink" Target="https://www.education-ni.gov.uk/publications/children-young-peoples-emotional-health-and-wellbeing-education-framework-final-version" TargetMode="External"/><Relationship Id="rId30" Type="http://schemas.openxmlformats.org/officeDocument/2006/relationships/hyperlink" Target="https://www.publichealth.hscni.net/sites/default/files/2026-04/MH%20Strategy%20EIP%20Action%20Plan%20Delivery%20Report%20-%20March%202026.docx" TargetMode="External"/><Relationship Id="rId35" Type="http://schemas.openxmlformats.org/officeDocument/2006/relationships/hyperlink" Target="https://www.publichealth.hscni.net/sites/default/files/2024-12/Review%20of%20At-Risk%20Groups%20FINAL%20October%202024.docx.pdf" TargetMode="External"/><Relationship Id="rId43" Type="http://schemas.openxmlformats.org/officeDocument/2006/relationships/hyperlink" Target="https://www.health-ni.gov.uk/publications/life-deserved-strategy-looked-after-children" TargetMode="External"/><Relationship Id="rId48" Type="http://schemas.openxmlformats.org/officeDocument/2006/relationships/hyperlink" Target="https://www.northernireland.gov.uk/publications/department-communities-building-inclusive-communities-strategy-2020-2025" TargetMode="External"/><Relationship Id="rId56" Type="http://schemas.openxmlformats.org/officeDocument/2006/relationships/hyperlink" Target="https://www.nihe.gov.uk/getattachment/73313718-aa0e-4aae-b122-6573dcab88c7/Ending-Homelessness-Together-Homelessness-Strategy-2022-27.pdf" TargetMode="External"/><Relationship Id="rId64" Type="http://schemas.openxmlformats.org/officeDocument/2006/relationships/hyperlink" Target="https://www.health-ni.gov.uk/publications/hsc-data-strategy" TargetMode="External"/><Relationship Id="rId69" Type="http://schemas.openxmlformats.org/officeDocument/2006/relationships/hyperlink" Target="https://www.health-ni.gov.uk/publications/preventing-harm-empowering-recovery-substance-use-strategy" TargetMode="External"/><Relationship Id="rId77" Type="http://schemas.openxmlformats.org/officeDocument/2006/relationships/hyperlink" Target="https://www.education-ni.gov.uk/articles/new-sen-framework" TargetMode="External"/><Relationship Id="rId8" Type="http://schemas.openxmlformats.org/officeDocument/2006/relationships/image" Target="media/image1.png"/><Relationship Id="rId51" Type="http://schemas.openxmlformats.org/officeDocument/2006/relationships/hyperlink" Target="https://www.nihe.gov.uk/getattachment/68b1ecb3-90db-42e1-a1f9-3caffe45bed4/Community-Safety-Strategy-2025-30.pdf" TargetMode="External"/><Relationship Id="rId72" Type="http://schemas.openxmlformats.org/officeDocument/2006/relationships/hyperlink" Target="https://www.executiveoffice-ni.gov.uk/publications/racial-equality-strategy-2015-2025" TargetMode="External"/><Relationship Id="rId80" Type="http://schemas.openxmlformats.org/officeDocument/2006/relationships/hyperlink" Target="https://www.nice.org.uk/guidance/lifestyle-and-wellbeing/mental-health-and-wellbeing" TargetMode="External"/><Relationship Id="rId85" Type="http://schemas.openxmlformats.org/officeDocument/2006/relationships/hyperlink" Target="https://www.mentalhealth.org.uk/our-work/research/foundation-reports-tackling-mental-health-inequalities-uk" TargetMode="External"/><Relationship Id="rId93" Type="http://schemas.openxmlformats.org/officeDocument/2006/relationships/footer" Target="footer5.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www.northerntrust.hscni.net/wp-content/uploads/2017/07/Regional-mental-health-care-pathway-1.pdf" TargetMode="External"/><Relationship Id="rId25" Type="http://schemas.openxmlformats.org/officeDocument/2006/relationships/hyperlink" Target="https://www.health-ni.gov.uk/sites/default/files/2025-09/Healthy%20Child%20Healthy%20Future%202025%20-%20Tagged_3.pdf" TargetMode="External"/><Relationship Id="rId33" Type="http://schemas.openxmlformats.org/officeDocument/2006/relationships/hyperlink" Target="https://www.publichealth.hscni.net/sites/default/files/2025-06/Rapid%20review%20report%20-%20Early%20Intervention%20and%20prevention%20data%20and%20outcomes%20-%20August%202024.pdf" TargetMode="External"/><Relationship Id="rId38" Type="http://schemas.openxmlformats.org/officeDocument/2006/relationships/hyperlink" Target="https://www.publichealth.hscni.net/sites/default/files/2024-12/Review%20of%20At-Risk%20Groups%20FINAL%20October%202024.docx.pdf" TargetMode="External"/><Relationship Id="rId46" Type="http://schemas.openxmlformats.org/officeDocument/2006/relationships/hyperlink" Target="https://www.communities-ni.gov.uk/publications/active-living-sport-and-physical-activity-strategy-northern-ireland" TargetMode="External"/><Relationship Id="rId59" Type="http://schemas.openxmlformats.org/officeDocument/2006/relationships/hyperlink" Target="https://www.health-ni.gov.uk/consultations/consultation-hsc-children-and-young-peoples-emotional-health-and-wellbeing-framework" TargetMode="External"/><Relationship Id="rId67" Type="http://schemas.openxmlformats.org/officeDocument/2006/relationships/hyperlink" Target="https://www.health-ni.gov.uk/publications/online-safety-strategy-and-action-plan" TargetMode="External"/><Relationship Id="rId20" Type="http://schemas.openxmlformats.org/officeDocument/2006/relationships/hyperlink" Target="https://www.health-ni.gov.uk/publications/protect-life-2-suicide-prevention-strategy" TargetMode="External"/><Relationship Id="rId41" Type="http://schemas.openxmlformats.org/officeDocument/2006/relationships/image" Target="media/image4.jpeg"/><Relationship Id="rId54" Type="http://schemas.openxmlformats.org/officeDocument/2006/relationships/hyperlink" Target="https://www.justice-ni.gov.uk/publications/domestic-and-sexual-abuse-strategy-2024-2031" TargetMode="External"/><Relationship Id="rId62" Type="http://schemas.openxmlformats.org/officeDocument/2006/relationships/hyperlink" Target="https://www.communities-ni.gov.uk/articles/heritage-culture-and-creativity-hcc-programme" TargetMode="External"/><Relationship Id="rId70" Type="http://schemas.openxmlformats.org/officeDocument/2006/relationships/hyperlink" Target="https://www.northernireland.gov.uk/articles/programme-government-2024-2027-our-plan-doing-what-matters-most" TargetMode="External"/><Relationship Id="rId75" Type="http://schemas.openxmlformats.org/officeDocument/2006/relationships/hyperlink" Target="https://www.justice-ni.gov.uk/publications/adult-restorative-justice-strategy-ni" TargetMode="External"/><Relationship Id="rId83" Type="http://schemas.openxmlformats.org/officeDocument/2006/relationships/hyperlink" Target="https://www.mentalhealthchampion-ni.org.uk/publications/mental-health-northern-ireland-fundamental-facts-2023" TargetMode="External"/><Relationship Id="rId88" Type="http://schemas.openxmlformats.org/officeDocument/2006/relationships/hyperlink" Target="https://www.oecd.org/en/publications/mental-health-promotion-and-prevention_88bbe914-en.html" TargetMode="External"/><Relationship Id="rId91" Type="http://schemas.openxmlformats.org/officeDocument/2006/relationships/header" Target="header4.xm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health-ni.gov.uk/sites/default/files/publications/health/doh-mhs-strategy-2021-2031.pdf" TargetMode="External"/><Relationship Id="rId23" Type="http://schemas.openxmlformats.org/officeDocument/2006/relationships/hyperlink" Target="https://www.publichealth.hscni.net/sites/default/files/2024-11/DRAFT%20PHA%20Corporate%20Plan%202025-2030%20for%20consultation%2028%20November%202024%20Watermarked.pdf" TargetMode="External"/><Relationship Id="rId28" Type="http://schemas.openxmlformats.org/officeDocument/2006/relationships/hyperlink" Target="https://www.health-ni.gov.uk/sites/default/files/2025-05/doh-ehwb-consultation-doc.pdf" TargetMode="External"/><Relationship Id="rId36" Type="http://schemas.openxmlformats.org/officeDocument/2006/relationships/hyperlink" Target="https://www.impactresearchcentre.co.uk/site/wp-content/uploads/2025/07/MHiAP-Rapid-Review.pdf" TargetMode="External"/><Relationship Id="rId49" Type="http://schemas.openxmlformats.org/officeDocument/2006/relationships/hyperlink" Target="https://www.education-ni.gov.uk/publications/children-and-young-peoples-strategy-2020-2030" TargetMode="External"/><Relationship Id="rId57" Type="http://schemas.openxmlformats.org/officeDocument/2006/relationships/hyperlink" Target="https://www.executiveoffice-ni.gov.uk/topics/ending-violence-against-women-and-girls" TargetMode="External"/><Relationship Id="rId10" Type="http://schemas.openxmlformats.org/officeDocument/2006/relationships/header" Target="header1.xml"/><Relationship Id="rId31" Type="http://schemas.openxmlformats.org/officeDocument/2006/relationships/hyperlink" Target="https://www.publichealth.hscni.net/publications/early-intervention-support-service-families-children-0-18-years" TargetMode="External"/><Relationship Id="rId44" Type="http://schemas.openxmlformats.org/officeDocument/2006/relationships/hyperlink" Target="https://www.economy-ni.gov.uk/publications/skills-action-plan" TargetMode="External"/><Relationship Id="rId52" Type="http://schemas.openxmlformats.org/officeDocument/2006/relationships/hyperlink" Target="https://www.health-ni.gov.uk/publications/co-operating-safeguard-children-and-young-people-northern-ireland" TargetMode="External"/><Relationship Id="rId60" Type="http://schemas.openxmlformats.org/officeDocument/2006/relationships/hyperlink" Target="https://www.health-ni.gov.uk/sites/default/files/2025-09/Healthy%20Child%20Healthy%20Future%202025%20-%20Tagged_3.pdf" TargetMode="External"/><Relationship Id="rId65" Type="http://schemas.openxmlformats.org/officeDocument/2006/relationships/hyperlink" Target="https://www.health-ni.gov.uk/articles/making-life-better-strategic-framework-public-health" TargetMode="External"/><Relationship Id="rId73" Type="http://schemas.openxmlformats.org/officeDocument/2006/relationships/hyperlink" Target="https://www.health-ni.gov.uk/topics/reform-childrens-social-care" TargetMode="External"/><Relationship Id="rId78" Type="http://schemas.openxmlformats.org/officeDocument/2006/relationships/hyperlink" Target="https://www.health-ni.gov.uk/articles/northern-ireland-framework-integrated-therapeutic-care-nifitc-care-experienced-children-and-young-people" TargetMode="External"/><Relationship Id="rId81" Type="http://schemas.openxmlformats.org/officeDocument/2006/relationships/hyperlink" Target="https://www.mentalhealth.org.uk/sites/default/files/2022-06/MHF-Investing-in-Prevention-Report-Summary.pdf" TargetMode="External"/><Relationship Id="rId86" Type="http://schemas.openxmlformats.org/officeDocument/2006/relationships/hyperlink" Target="https://www.endingtheharm.com/wp-content/uploads/2025/02/Impact-of-Adverse-Childhood-Experiences-report-060225-1.pdf" TargetMode="External"/><Relationship Id="rId94"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yperlink" Target="https://www.health-ni.gov.uk/news/publication-ni-mental-health-strategy-review-deliverability-strategys-actions-2026-2029" TargetMode="External"/><Relationship Id="rId39" Type="http://schemas.openxmlformats.org/officeDocument/2006/relationships/hyperlink" Target="https://www.publichealth.hscni.net/publications/pha-mental-health-emotional-wellbeing-and-suicide-prevention-training-framework-202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health-ni.gov.uk/consultations/consultation-hsc-children-and-young-peoples-emotional-health-and-wellbeing-framework" TargetMode="External"/><Relationship Id="rId2" Type="http://schemas.openxmlformats.org/officeDocument/2006/relationships/hyperlink" Target="https://www.mentalhealth.org.uk/sites/default/files/2022-06/MHF-Investing-in-Prevention-Full-Report.pdf" TargetMode="External"/><Relationship Id="rId1" Type="http://schemas.openxmlformats.org/officeDocument/2006/relationships/hyperlink" Target="https://www.health-ni.gov.uk/publications/health-survey-northern-ireland-first-results-202425" TargetMode="External"/><Relationship Id="rId5" Type="http://schemas.openxmlformats.org/officeDocument/2006/relationships/hyperlink" Target="https://www.who.int/news-room/fact-sheets/detail/mental-disorders" TargetMode="External"/><Relationship Id="rId4" Type="http://schemas.openxmlformats.org/officeDocument/2006/relationships/hyperlink" Target="https://www.who.int/Data/Gho/Data/Major-Themes/Health-and-Well-Be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54FD9-0BE2-4CE2-A3B2-7A3FE5E40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8431</Words>
  <Characters>48060</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Front Cover</vt:lpstr>
    </vt:vector>
  </TitlesOfParts>
  <Company>HSCNI</Company>
  <LinksUpToDate>false</LinksUpToDate>
  <CharactersWithSpaces>56379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Front Cover</dc:title>
  <dc:subject/>
  <dc:creator>Martina McCafferty</dc:creator>
  <cp:keywords/>
  <cp:lastModifiedBy>Sinead Malone</cp:lastModifiedBy>
  <cp:revision>2</cp:revision>
  <cp:lastPrinted>2026-05-11T14:17:00Z</cp:lastPrinted>
  <dcterms:created xsi:type="dcterms:W3CDTF">2026-06-22T15:30:00Z</dcterms:created>
  <dcterms:modified xsi:type="dcterms:W3CDTF">2026-06-22T15:30:00Z</dcterms:modified>
</cp:coreProperties>
</file>